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733" w:rsidRPr="002E1D28" w:rsidRDefault="000C0908" w:rsidP="00885733">
      <w:pPr>
        <w:jc w:val="center"/>
        <w:rPr>
          <w:rFonts w:ascii="Times New Roman" w:hAnsi="Times New Roman"/>
        </w:rPr>
      </w:pPr>
      <w:r w:rsidRPr="00885733">
        <w:rPr>
          <w:rFonts w:ascii="Times New Roman" w:hAnsi="Times New Roman"/>
          <w:noProof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33" w:rsidRPr="002E1D28" w:rsidRDefault="00885733" w:rsidP="00885733">
      <w:pPr>
        <w:jc w:val="center"/>
        <w:rPr>
          <w:rFonts w:ascii="Times New Roman" w:hAnsi="Times New Roman"/>
        </w:rPr>
      </w:pPr>
    </w:p>
    <w:p w:rsidR="00885733" w:rsidRDefault="00885733" w:rsidP="00885733">
      <w:pPr>
        <w:keepNext/>
        <w:tabs>
          <w:tab w:val="num" w:pos="0"/>
        </w:tabs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2E1D28">
        <w:rPr>
          <w:rFonts w:ascii="Times New Roman" w:hAnsi="Times New Roman"/>
          <w:b/>
          <w:color w:val="000000"/>
          <w:sz w:val="26"/>
          <w:szCs w:val="26"/>
        </w:rPr>
        <w:t>КИЇВСЬКА ОБЛАСНА ДЕРЖАВНА АДМІНІСТРАЦІЯ</w:t>
      </w:r>
    </w:p>
    <w:p w:rsidR="00885733" w:rsidRPr="00984A1E" w:rsidRDefault="00885733" w:rsidP="00885733">
      <w:pPr>
        <w:keepNext/>
        <w:tabs>
          <w:tab w:val="num" w:pos="0"/>
        </w:tabs>
        <w:jc w:val="center"/>
        <w:textAlignment w:val="baseline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885733" w:rsidRPr="002E1D28" w:rsidRDefault="00885733" w:rsidP="00885733">
      <w:pPr>
        <w:keepNext/>
        <w:tabs>
          <w:tab w:val="num" w:pos="0"/>
        </w:tabs>
        <w:jc w:val="center"/>
        <w:textAlignment w:val="baseline"/>
        <w:outlineLvl w:val="1"/>
        <w:rPr>
          <w:rFonts w:ascii="Times New Roman" w:hAnsi="Times New Roman"/>
          <w:b/>
          <w:color w:val="000000"/>
        </w:rPr>
      </w:pPr>
      <w:r w:rsidRPr="002E1D28">
        <w:rPr>
          <w:rFonts w:ascii="Times New Roman" w:hAnsi="Times New Roman"/>
          <w:b/>
          <w:color w:val="000000"/>
          <w:sz w:val="34"/>
        </w:rPr>
        <w:t>РОЗПОРЯДЖЕННЯ</w:t>
      </w:r>
    </w:p>
    <w:p w:rsidR="00885733" w:rsidRPr="00984A1E" w:rsidRDefault="00885733" w:rsidP="00885733">
      <w:pPr>
        <w:rPr>
          <w:rFonts w:ascii="Times New Roman" w:hAnsi="Times New Roman"/>
          <w:b/>
          <w:szCs w:val="28"/>
          <w:lang w:val="ru-RU"/>
        </w:rPr>
      </w:pPr>
    </w:p>
    <w:p w:rsidR="00885733" w:rsidRPr="00A05745" w:rsidRDefault="00885733" w:rsidP="00885733">
      <w:pPr>
        <w:rPr>
          <w:rFonts w:ascii="Times New Roman" w:hAnsi="Times New Roman"/>
          <w:b/>
          <w:szCs w:val="28"/>
          <w:lang w:val="ru-RU"/>
        </w:rPr>
      </w:pPr>
      <w:r w:rsidRPr="00984A1E">
        <w:rPr>
          <w:rFonts w:ascii="Times New Roman" w:hAnsi="Times New Roman"/>
          <w:b/>
          <w:szCs w:val="28"/>
        </w:rPr>
        <w:t xml:space="preserve">від </w:t>
      </w:r>
      <w:r w:rsidRPr="00984A1E">
        <w:rPr>
          <w:rFonts w:ascii="Times New Roman" w:hAnsi="Times New Roman"/>
          <w:b/>
          <w:szCs w:val="28"/>
          <w:lang w:val="ru-RU"/>
        </w:rPr>
        <w:t>16</w:t>
      </w:r>
      <w:r w:rsidRPr="00984A1E">
        <w:rPr>
          <w:rFonts w:ascii="Times New Roman" w:hAnsi="Times New Roman"/>
          <w:b/>
          <w:szCs w:val="28"/>
        </w:rPr>
        <w:t xml:space="preserve"> </w:t>
      </w:r>
      <w:r w:rsidRPr="00984A1E">
        <w:rPr>
          <w:rFonts w:ascii="Times New Roman" w:hAnsi="Times New Roman"/>
          <w:b/>
          <w:szCs w:val="28"/>
          <w:lang w:val="ru-RU"/>
        </w:rPr>
        <w:t>лютого</w:t>
      </w:r>
      <w:r w:rsidRPr="00984A1E">
        <w:rPr>
          <w:rFonts w:ascii="Times New Roman" w:hAnsi="Times New Roman"/>
          <w:b/>
          <w:szCs w:val="28"/>
        </w:rPr>
        <w:t xml:space="preserve"> 2021 р.                            Київ                                                      № </w:t>
      </w:r>
      <w:r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  <w:lang w:val="ru-RU"/>
        </w:rPr>
        <w:t>7</w:t>
      </w:r>
    </w:p>
    <w:p w:rsidR="00885733" w:rsidRPr="00A05745" w:rsidRDefault="00885733" w:rsidP="00885733">
      <w:pPr>
        <w:rPr>
          <w:rFonts w:ascii="Times New Roman" w:hAnsi="Times New Roman"/>
          <w:b/>
          <w:szCs w:val="28"/>
        </w:rPr>
      </w:pPr>
    </w:p>
    <w:p w:rsidR="00BB2996" w:rsidRDefault="00BB2996" w:rsidP="00902FA8">
      <w:pPr>
        <w:pStyle w:val="a3"/>
        <w:ind w:right="552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 w:bidi="ar-SA"/>
        </w:rPr>
      </w:pPr>
    </w:p>
    <w:p w:rsidR="00885733" w:rsidRDefault="00885733" w:rsidP="00902FA8">
      <w:pPr>
        <w:pStyle w:val="a3"/>
        <w:ind w:right="552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 w:bidi="ar-SA"/>
        </w:rPr>
      </w:pPr>
    </w:p>
    <w:p w:rsidR="00885733" w:rsidRDefault="00885733" w:rsidP="00902FA8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BB2996" w:rsidRDefault="00BB2996" w:rsidP="00902FA8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BB2996" w:rsidRDefault="00BB2996" w:rsidP="00902FA8">
      <w:pPr>
        <w:pStyle w:val="a3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:rsidR="00A706D8" w:rsidRPr="00CA2A08" w:rsidRDefault="00852625" w:rsidP="00902FA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A0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706D8" w:rsidRPr="00CA2A08">
        <w:rPr>
          <w:rFonts w:ascii="Times New Roman" w:hAnsi="Times New Roman" w:cs="Times New Roman"/>
          <w:b/>
          <w:sz w:val="28"/>
          <w:szCs w:val="28"/>
        </w:rPr>
        <w:t>видачу ліцензій на провадження освітньої діяльності у сфері дошкільної та повної загальної середньої освіти закладам освіти (без прох</w:t>
      </w:r>
      <w:r w:rsidR="00A51D6C" w:rsidRPr="00CA2A08">
        <w:rPr>
          <w:rFonts w:ascii="Times New Roman" w:hAnsi="Times New Roman" w:cs="Times New Roman"/>
          <w:b/>
          <w:sz w:val="28"/>
          <w:szCs w:val="28"/>
        </w:rPr>
        <w:t>одження процедури ліцензування)</w:t>
      </w:r>
      <w:r w:rsidR="00A706D8" w:rsidRPr="00CA2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625" w:rsidRPr="000B7CD3" w:rsidRDefault="00852625" w:rsidP="00902FA8">
      <w:pPr>
        <w:jc w:val="center"/>
        <w:rPr>
          <w:rFonts w:ascii="Times New Roman" w:hAnsi="Times New Roman"/>
          <w:szCs w:val="28"/>
          <w:lang w:val="uk-UA"/>
        </w:rPr>
      </w:pPr>
    </w:p>
    <w:p w:rsidR="00852625" w:rsidRPr="000B7CD3" w:rsidRDefault="00852625" w:rsidP="00902FA8">
      <w:pPr>
        <w:jc w:val="center"/>
        <w:rPr>
          <w:rFonts w:ascii="Times New Roman" w:hAnsi="Times New Roman"/>
          <w:szCs w:val="28"/>
          <w:lang w:val="uk-UA"/>
        </w:rPr>
      </w:pPr>
    </w:p>
    <w:p w:rsidR="00455392" w:rsidRDefault="00852625" w:rsidP="00902FA8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9D3061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</w:t>
      </w:r>
      <w:r w:rsidR="0071047E" w:rsidRPr="0071047E">
        <w:rPr>
          <w:rFonts w:ascii="Times New Roman" w:hAnsi="Times New Roman"/>
          <w:szCs w:val="28"/>
          <w:lang w:val="uk-UA"/>
        </w:rPr>
        <w:t xml:space="preserve"> </w:t>
      </w:r>
      <w:r w:rsidR="0071047E">
        <w:rPr>
          <w:rFonts w:ascii="Times New Roman" w:hAnsi="Times New Roman"/>
          <w:szCs w:val="28"/>
          <w:lang w:val="uk-UA"/>
        </w:rPr>
        <w:t>Закону України «</w:t>
      </w:r>
      <w:r w:rsidR="0071047E" w:rsidRPr="00B72D5E">
        <w:rPr>
          <w:rFonts w:ascii="Times New Roman" w:hAnsi="Times New Roman"/>
          <w:szCs w:val="28"/>
          <w:lang w:val="uk-UA"/>
        </w:rPr>
        <w:t xml:space="preserve">Про </w:t>
      </w:r>
      <w:r w:rsidR="0071047E">
        <w:rPr>
          <w:rFonts w:ascii="Times New Roman" w:hAnsi="Times New Roman"/>
          <w:szCs w:val="28"/>
          <w:lang w:val="uk-UA"/>
        </w:rPr>
        <w:t xml:space="preserve">дошкільну </w:t>
      </w:r>
      <w:r w:rsidR="0071047E" w:rsidRPr="00B72D5E">
        <w:rPr>
          <w:rFonts w:ascii="Times New Roman" w:hAnsi="Times New Roman"/>
          <w:szCs w:val="28"/>
          <w:lang w:val="uk-UA"/>
        </w:rPr>
        <w:t>освіту</w:t>
      </w:r>
      <w:r w:rsidR="0071047E">
        <w:rPr>
          <w:rFonts w:ascii="Times New Roman" w:hAnsi="Times New Roman"/>
          <w:szCs w:val="28"/>
          <w:lang w:val="uk-UA"/>
        </w:rPr>
        <w:t>»</w:t>
      </w:r>
      <w:r w:rsidR="0071047E"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</w:t>
      </w:r>
      <w:r w:rsidR="00CA2A08" w:rsidRPr="00CA2A08">
        <w:rPr>
          <w:rFonts w:ascii="Times New Roman" w:hAnsi="Times New Roman"/>
          <w:szCs w:val="28"/>
          <w:lang w:val="uk-UA"/>
        </w:rPr>
        <w:br/>
      </w:r>
      <w:r w:rsidRPr="00B72D5E">
        <w:rPr>
          <w:rFonts w:ascii="Times New Roman" w:hAnsi="Times New Roman"/>
          <w:szCs w:val="28"/>
          <w:lang w:val="uk-UA"/>
        </w:rPr>
        <w:t xml:space="preserve">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13 жовтня 2017 року </w:t>
      </w:r>
      <w:r w:rsidR="002B25A9">
        <w:rPr>
          <w:rFonts w:ascii="Times New Roman" w:hAnsi="Times New Roman"/>
          <w:szCs w:val="28"/>
          <w:lang w:val="uk-UA"/>
        </w:rPr>
        <w:t xml:space="preserve">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розпорядження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обл</w:t>
      </w:r>
      <w:r w:rsidR="00CA2A08" w:rsidRPr="00CA2A08">
        <w:rPr>
          <w:rFonts w:ascii="Times New Roman" w:hAnsi="Times New Roman"/>
          <w:szCs w:val="28"/>
          <w:lang w:val="uk-UA"/>
        </w:rPr>
        <w:t xml:space="preserve">асної </w:t>
      </w:r>
      <w:r w:rsidRPr="00B72D5E">
        <w:rPr>
          <w:rFonts w:ascii="Times New Roman" w:hAnsi="Times New Roman"/>
          <w:szCs w:val="28"/>
          <w:lang w:val="uk-UA"/>
        </w:rPr>
        <w:t>держа</w:t>
      </w:r>
      <w:r w:rsidR="00CA2A08">
        <w:rPr>
          <w:rFonts w:ascii="Times New Roman" w:hAnsi="Times New Roman"/>
          <w:szCs w:val="28"/>
          <w:lang w:val="uk-UA"/>
        </w:rPr>
        <w:t>вної а</w:t>
      </w:r>
      <w:r w:rsidRPr="00B72D5E">
        <w:rPr>
          <w:rFonts w:ascii="Times New Roman" w:hAnsi="Times New Roman"/>
          <w:szCs w:val="28"/>
          <w:lang w:val="uk-UA"/>
        </w:rPr>
        <w:t>дміністрації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r w:rsidR="00971387" w:rsidRPr="00971387">
        <w:rPr>
          <w:rFonts w:ascii="Times New Roman" w:hAnsi="Times New Roman"/>
          <w:szCs w:val="28"/>
          <w:lang w:val="uk-UA"/>
        </w:rPr>
        <w:t xml:space="preserve">розпорядження </w:t>
      </w:r>
      <w:r w:rsidRPr="00971387">
        <w:rPr>
          <w:rFonts w:ascii="Times New Roman" w:hAnsi="Times New Roman"/>
          <w:szCs w:val="28"/>
          <w:lang w:val="uk-UA"/>
        </w:rPr>
        <w:t xml:space="preserve">тимчасово виконуючого обов'язки </w:t>
      </w:r>
      <w:r w:rsidRPr="00B72D5E">
        <w:rPr>
          <w:rFonts w:ascii="Times New Roman" w:hAnsi="Times New Roman"/>
          <w:szCs w:val="28"/>
          <w:lang w:val="uk-UA"/>
        </w:rPr>
        <w:t>голови Київської обл</w:t>
      </w:r>
      <w:r w:rsidR="00CA2A08">
        <w:rPr>
          <w:rFonts w:ascii="Times New Roman" w:hAnsi="Times New Roman"/>
          <w:szCs w:val="28"/>
          <w:lang w:val="uk-UA"/>
        </w:rPr>
        <w:t xml:space="preserve">асної </w:t>
      </w:r>
      <w:r w:rsidRPr="00B72D5E">
        <w:rPr>
          <w:rFonts w:ascii="Times New Roman" w:hAnsi="Times New Roman"/>
          <w:szCs w:val="28"/>
          <w:lang w:val="uk-UA"/>
        </w:rPr>
        <w:t>держа</w:t>
      </w:r>
      <w:r w:rsidR="00CA2A08">
        <w:rPr>
          <w:rFonts w:ascii="Times New Roman" w:hAnsi="Times New Roman"/>
          <w:szCs w:val="28"/>
          <w:lang w:val="uk-UA"/>
        </w:rPr>
        <w:t>вної а</w:t>
      </w:r>
      <w:r w:rsidRPr="00B72D5E">
        <w:rPr>
          <w:rFonts w:ascii="Times New Roman" w:hAnsi="Times New Roman"/>
          <w:szCs w:val="28"/>
          <w:lang w:val="uk-UA"/>
        </w:rPr>
        <w:t>дміністрації</w:t>
      </w:r>
      <w:r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  <w:lang w:val="uk-UA"/>
        </w:rPr>
        <w:t>17 квітня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  <w:lang w:val="uk-UA"/>
        </w:rPr>
        <w:t>20</w:t>
      </w:r>
      <w:r w:rsidRPr="00C21386">
        <w:rPr>
          <w:rFonts w:ascii="Times New Roman" w:hAnsi="Times New Roman"/>
          <w:szCs w:val="28"/>
        </w:rPr>
        <w:t xml:space="preserve"> </w:t>
      </w:r>
      <w:r w:rsidRPr="00C21386">
        <w:rPr>
          <w:rFonts w:ascii="Times New Roman" w:hAnsi="Times New Roman"/>
          <w:szCs w:val="28"/>
          <w:lang w:val="uk-UA"/>
        </w:rPr>
        <w:t xml:space="preserve">року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  <w:lang w:val="uk-UA"/>
        </w:rPr>
        <w:t>198</w:t>
      </w:r>
      <w:r w:rsidRPr="00C21386">
        <w:rPr>
          <w:rFonts w:ascii="Times New Roman" w:hAnsi="Times New Roman"/>
          <w:szCs w:val="28"/>
        </w:rPr>
        <w:t xml:space="preserve"> «</w:t>
      </w:r>
      <w:r w:rsidRPr="00C21386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C2138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455392" w:rsidRPr="00455392">
        <w:rPr>
          <w:rFonts w:ascii="Times New Roman" w:hAnsi="Times New Roman"/>
          <w:szCs w:val="28"/>
          <w:lang w:val="uk-UA"/>
        </w:rPr>
        <w:t>листа</w:t>
      </w:r>
      <w:r w:rsidR="00FC244A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управління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освіти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виконавчого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комітету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міської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ради</w:t>
      </w:r>
      <w:r w:rsidR="001B3F32" w:rsidRPr="001B3F32">
        <w:rPr>
          <w:rFonts w:ascii="Times New Roman" w:hAnsi="Times New Roman"/>
          <w:szCs w:val="28"/>
          <w:lang w:val="uk-UA"/>
        </w:rPr>
        <w:t xml:space="preserve">  </w:t>
      </w:r>
      <w:r w:rsidR="001B3F32" w:rsidRPr="001B3F32">
        <w:rPr>
          <w:rFonts w:ascii="Times New Roman" w:hAnsi="Times New Roman" w:hint="eastAsia"/>
          <w:szCs w:val="28"/>
          <w:lang w:val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області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від</w:t>
      </w:r>
      <w:r w:rsidR="001B3F32" w:rsidRPr="001B3F32">
        <w:rPr>
          <w:rFonts w:ascii="Times New Roman" w:hAnsi="Times New Roman"/>
          <w:szCs w:val="28"/>
          <w:lang w:val="uk-UA"/>
        </w:rPr>
        <w:t xml:space="preserve"> 28 </w:t>
      </w:r>
      <w:r w:rsidR="001B3F32" w:rsidRPr="001B3F32">
        <w:rPr>
          <w:rFonts w:ascii="Times New Roman" w:hAnsi="Times New Roman" w:hint="eastAsia"/>
          <w:szCs w:val="28"/>
          <w:lang w:val="uk-UA"/>
        </w:rPr>
        <w:t>грудня</w:t>
      </w:r>
      <w:r w:rsidR="001B3F32" w:rsidRPr="001B3F32">
        <w:rPr>
          <w:rFonts w:ascii="Times New Roman" w:hAnsi="Times New Roman"/>
          <w:szCs w:val="28"/>
          <w:lang w:val="uk-UA"/>
        </w:rPr>
        <w:t xml:space="preserve"> 2020 </w:t>
      </w:r>
      <w:r w:rsidR="001B3F32" w:rsidRPr="001B3F32">
        <w:rPr>
          <w:rFonts w:ascii="Times New Roman" w:hAnsi="Times New Roman" w:hint="eastAsia"/>
          <w:szCs w:val="28"/>
          <w:lang w:val="uk-UA"/>
        </w:rPr>
        <w:t>року</w:t>
      </w:r>
      <w:r w:rsidR="00CA2A08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№</w:t>
      </w:r>
      <w:r w:rsidR="001B3F32" w:rsidRPr="001B3F32">
        <w:rPr>
          <w:rFonts w:ascii="Times New Roman" w:hAnsi="Times New Roman"/>
          <w:szCs w:val="28"/>
          <w:lang w:val="uk-UA"/>
        </w:rPr>
        <w:t xml:space="preserve"> 01-10/302 </w:t>
      </w:r>
      <w:r w:rsidR="001B3F32" w:rsidRPr="001B3F32">
        <w:rPr>
          <w:rFonts w:ascii="Times New Roman" w:hAnsi="Times New Roman" w:hint="eastAsia"/>
          <w:szCs w:val="28"/>
          <w:lang w:val="uk-UA"/>
        </w:rPr>
        <w:t>про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видачу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ліцензій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закладам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та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повної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загальної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середньої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освіти</w:t>
      </w:r>
      <w:r w:rsidR="001B3F32" w:rsidRPr="001B3F32">
        <w:rPr>
          <w:rFonts w:ascii="Times New Roman" w:hAnsi="Times New Roman"/>
          <w:szCs w:val="28"/>
          <w:lang w:val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/>
        </w:rPr>
        <w:t>без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ліцензування</w:t>
      </w:r>
      <w:r w:rsidR="001B3F32">
        <w:rPr>
          <w:rFonts w:ascii="Times New Roman" w:hAnsi="Times New Roman"/>
          <w:szCs w:val="28"/>
          <w:lang w:val="uk-UA"/>
        </w:rPr>
        <w:t>)</w:t>
      </w:r>
      <w:r w:rsidR="00FC244A" w:rsidRPr="00FC244A">
        <w:rPr>
          <w:rFonts w:ascii="Times New Roman" w:hAnsi="Times New Roman"/>
          <w:szCs w:val="28"/>
          <w:lang w:val="uk-UA"/>
        </w:rPr>
        <w:t>:</w:t>
      </w:r>
    </w:p>
    <w:p w:rsidR="00AA22CB" w:rsidRDefault="00AA22CB" w:rsidP="00902FA8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1B3F32" w:rsidRDefault="00902FA8" w:rsidP="00902FA8">
      <w:pPr>
        <w:tabs>
          <w:tab w:val="left" w:pos="993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1. </w:t>
      </w:r>
      <w:r w:rsidR="00E47501" w:rsidRPr="00902FA8">
        <w:rPr>
          <w:rFonts w:ascii="Times New Roman" w:hAnsi="Times New Roman"/>
          <w:color w:val="000000"/>
          <w:szCs w:val="28"/>
          <w:lang w:val="uk-UA"/>
        </w:rPr>
        <w:t>Видати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1B3F32" w:rsidRPr="00902FA8">
        <w:rPr>
          <w:rFonts w:ascii="Times New Roman" w:hAnsi="Times New Roman"/>
          <w:szCs w:val="28"/>
          <w:lang w:val="uk-UA" w:eastAsia="uk-UA"/>
        </w:rPr>
        <w:t>ФАСТІВСЬКІЙ ЗАГАЛЬНООСВІТНІЙ ШКОЛІ І-ІІІ СТУПЕНІВ № 1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902FA8">
        <w:rPr>
          <w:rFonts w:ascii="Times New Roman" w:hAnsi="Times New Roman"/>
          <w:szCs w:val="28"/>
          <w:lang w:val="uk-UA" w:eastAsia="uk-UA"/>
        </w:rPr>
        <w:t xml:space="preserve"> 20078004, місцезнаходження юридичної особи: 08500, Київська область, місто Фастів, вулиця Льва Толстого, будинок 9) ліцензію на провадження освітньої діяльності у сфері повної загальної середньої освіти за рівнем початкової освіти з ліцензованим обсягом 480 осіб за місцем провадження освітньої діяльності: 08500, Київська область, місто Фастів, вулиця Льва Толстого, будинок 9 (без проходження процедури ліцензування).</w:t>
      </w:r>
    </w:p>
    <w:p w:rsidR="00CA2A08" w:rsidRPr="00902FA8" w:rsidRDefault="00CA2A08" w:rsidP="00902FA8">
      <w:pPr>
        <w:tabs>
          <w:tab w:val="left" w:pos="993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902FA8" w:rsidP="00902FA8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ЗАГАЛЬНООСВІТНІЙ ШКОЛІ І-ІІІ СТУПЕНІВ № 1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20078004, місцезнаходження юридичної особи: 08500, Київська область, місто Фастів, вулиця Льва Толстого, будинок 9) ліцензію на провадження освітньої діяльності у сфері повної загальної середньої освіти  за рівнем базової середньої освіти з ліцензованим обсягом 600 осіб за місцем провадження  освітньої діяльності: 08500, Київська область, місто Фастів, вулиця Льва Толстого, будинок 9 (без проходження процедури ліцензування).</w:t>
      </w:r>
    </w:p>
    <w:p w:rsidR="00902FA8" w:rsidRPr="001B3F32" w:rsidRDefault="00902FA8" w:rsidP="00902FA8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902FA8" w:rsidP="00902FA8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ЗАГАЛЬНООСВІТНІЙ ШКОЛІ І-ІІІ СТУПЕНІВ № 1 ФАСТІВСЬКОЇ МІСЬКОЇ РАДИ КИЇВСЬКОЇ ОБЛАСТІ (ідентифікаційний код юридичної особи 20078004, м</w:t>
      </w:r>
      <w:r>
        <w:rPr>
          <w:rFonts w:ascii="Times New Roman" w:hAnsi="Times New Roman"/>
          <w:szCs w:val="28"/>
          <w:lang w:val="uk-UA" w:eastAsia="uk-UA"/>
        </w:rPr>
        <w:t>ісцезнаходження юридичної особи</w:t>
      </w:r>
      <w:r w:rsidR="00CA2A08">
        <w:rPr>
          <w:rFonts w:ascii="Times New Roman" w:hAnsi="Times New Roman"/>
          <w:szCs w:val="28"/>
          <w:lang w:val="uk-UA" w:eastAsia="uk-UA"/>
        </w:rPr>
        <w:t>: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08500, Київська область, місто Фастів, вулиця Льва Толстого, будинок 9)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125 осіб за місцем провадження  освітньої діяльності: 08500, Київська область, місто Фастів, вулиця Льва Толстого, будинок 9 (без проходження процедури ліцензування).</w:t>
      </w:r>
    </w:p>
    <w:p w:rsidR="00902FA8" w:rsidRPr="001B3F32" w:rsidRDefault="00902FA8" w:rsidP="00902FA8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902FA8" w:rsidP="00902FA8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4.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АКАДЕМІЧНОМУ ЛІЦЕЮ № 2 ФАСТІВСЬКОЇ МІСЬКОЇ РАДИ КИЇВСЬКОЇ ОБЛАСТІ (ідент</w:t>
      </w:r>
      <w:r w:rsidR="00CA2A08"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25295249, м</w:t>
      </w:r>
      <w:r>
        <w:rPr>
          <w:rFonts w:ascii="Times New Roman" w:hAnsi="Times New Roman"/>
          <w:szCs w:val="28"/>
          <w:lang w:val="uk-UA" w:eastAsia="uk-UA"/>
        </w:rPr>
        <w:t>ісцезнаходження юридичної особи</w:t>
      </w:r>
      <w:r w:rsidR="00CA2A08">
        <w:rPr>
          <w:rFonts w:ascii="Times New Roman" w:hAnsi="Times New Roman"/>
          <w:szCs w:val="28"/>
          <w:lang w:val="uk-UA" w:eastAsia="uk-UA"/>
        </w:rPr>
        <w:t>: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08500, Київська область, місто Фастів, вулиця Ярослава Мудрого, будинок 44) ліцензію на провадження освітньої діяльності у сфері повної загальної середньої освіти  за рівнем початкової освіти з ліцензованим обсягом 360 осіб за місцем провадження  освітньої діяльності: 08500, Київська область, місто Фастів, вулиця Ярослава Мудрого, будинок 44 (без проходження процедури ліцензування).</w:t>
      </w:r>
    </w:p>
    <w:p w:rsidR="00902FA8" w:rsidRPr="001B3F32" w:rsidRDefault="00902FA8" w:rsidP="00902FA8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902FA8" w:rsidP="00902FA8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5.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АКАДЕМІЧНОМУ ЛІЦЕЮ № 2 ФАСТІВСЬКОЇ МІСЬКОЇ РАДИ КИЇВСЬКОЇ ОБЛАСТІ (ідент</w:t>
      </w:r>
      <w:r w:rsidR="00CA2A08"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25295249, місцезнаходження юридичної особи</w:t>
      </w:r>
      <w:r w:rsidR="00CA2A08">
        <w:rPr>
          <w:rFonts w:ascii="Times New Roman" w:hAnsi="Times New Roman"/>
          <w:szCs w:val="28"/>
          <w:lang w:val="uk-UA" w:eastAsia="uk-UA"/>
        </w:rPr>
        <w:t>: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08500, Київська область, місто Фастів, вулиця Ярослава Мудрого, будинок 44) ліцензію на провадження освітньої діяльності у сфері повної загальної середньої освіти  за рівнем базової середньої освіти з ліцензованим обсягом 450 осіб за місцем провадження  освітньої діяльності: 08500, Київська область, місто Фастів, вулиця Ярослава Мудрого, будинок 44 (без проходження процедури ліцензування).</w:t>
      </w:r>
    </w:p>
    <w:p w:rsidR="00902FA8" w:rsidRPr="001B3F32" w:rsidRDefault="00902FA8" w:rsidP="00902FA8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902FA8" w:rsidP="00902FA8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6.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АКАДЕМІЧНОМУ ЛІЦЕЮ № 2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25295249, місцезнаходження юридичної особи</w:t>
      </w:r>
      <w:r w:rsidR="00CA2A08">
        <w:rPr>
          <w:rFonts w:ascii="Times New Roman" w:hAnsi="Times New Roman"/>
          <w:szCs w:val="28"/>
          <w:lang w:val="uk-UA" w:eastAsia="uk-UA"/>
        </w:rPr>
        <w:t>: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08500, Київська область, місто Фастів, вулиця Ярослава Мудрого, будинок 44)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120 осіб за місцем провадження  освітньої діяльності: 08500, Київська область, місто Фастів, вулиця Ярослава Мудрого, будинок 44 (без проходження процедури ліцензування).</w:t>
      </w:r>
    </w:p>
    <w:p w:rsidR="00902FA8" w:rsidRPr="001B3F32" w:rsidRDefault="00902FA8" w:rsidP="00902FA8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7.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</w:t>
      </w:r>
      <w:r>
        <w:rPr>
          <w:rFonts w:ascii="Times New Roman" w:hAnsi="Times New Roman"/>
          <w:szCs w:val="28"/>
          <w:lang w:val="uk-UA" w:eastAsia="uk-UA"/>
        </w:rPr>
        <w:t xml:space="preserve">АВЧАЛЬНО-ВИХОВНОМУ КОМПЛЕКСУ </w:t>
      </w:r>
      <w:r w:rsidR="001B3F32" w:rsidRPr="001B3F32">
        <w:rPr>
          <w:rFonts w:ascii="Times New Roman" w:hAnsi="Times New Roman"/>
          <w:szCs w:val="28"/>
          <w:lang w:val="uk-UA" w:eastAsia="uk-UA"/>
        </w:rPr>
        <w:t>«ДОШКІЛЬНИЙ НАВЧАЛЬНИЙ ЗАКЛАД-ЗАГАЛЬНООСВІТНЯ ШКОЛА І-ІІІ СТУПЕНІВ № 3»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25301458, місцезнаходження юридичної особи: 08500, Київська область, місто Фастів, вулиця С.Васильченка, будинок 21) ліцензію на провадження освітньої діяльності у сфері повної загальної середньої освіти  за рівнем початкової освіти з ліцензованим обсягом 300 осіб за місцем провадження  освітньої діяльності: 08500, Київська область, місто Фастів, вулиця С.Васильченка, будинок 21 (без проходження процедури ліцензування).</w:t>
      </w:r>
    </w:p>
    <w:p w:rsidR="00840829" w:rsidRPr="001B3F32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8.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«ДОШКІЛЬНИЙ НАВЧАЛЬНИЙ ЗАКЛАД-ЗАГАЛЬНООСВІТНЯ ШКОЛА І-ІІІ СТУПЕНІВ № 3»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25301458, місцезнаходження юридичної особи: 08500, Київська область, місто Фастів, вулиця С.Васильченка, будинок 21) ліцензію на провадження освітньої діяльності у сфері повної загальної середньої освіти  за рівнем базової середньої освіти з ліцензованим обсягом 350 осіб за місцем провадження  освітньої діяльності: 08500, Київська область, місто Фастів, вулиця С.Васильченка, будинок 21 (без проходження процедури ліцензування).</w:t>
      </w:r>
    </w:p>
    <w:p w:rsidR="00840829" w:rsidRPr="001B3F32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9.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«ДОШКІЛЬНИЙ НАВЧАЛЬНИЙ ЗАКЛАД-ЗАГАЛЬНООСВІТНЯ ШКОЛА І-ІІІ СТУПЕНІВ № 3»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25301458, місцезнаходження юридичної особи: 08500, Київська область, місто Фастів, вулиця С.Васильченка, будинок 21)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60 осіб за місцем провадження  освітньої діяльності: 08500, Київська область, місто Фастів, вулиця С.Васильченка, будинок 21 (без проходження процедури ліцензування).</w:t>
      </w:r>
    </w:p>
    <w:p w:rsidR="00840829" w:rsidRPr="001B3F32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840829" w:rsidRDefault="00840829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10.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«ДОШКІЛЬНИЙ НАВЧАЛЬНИЙ ЗАКЛАД-ЗАГАЛЬНООСВІТНЯ ШКОЛА І-ІІІ СТУПЕНІВ № 3»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25301458, місцезнаходження юридичної особи: 08500, Київська о</w:t>
      </w:r>
      <w:r>
        <w:rPr>
          <w:rFonts w:ascii="Times New Roman" w:hAnsi="Times New Roman"/>
          <w:szCs w:val="28"/>
          <w:lang w:val="uk-UA" w:eastAsia="uk-UA"/>
        </w:rPr>
        <w:t xml:space="preserve">бласть, місто Фастів, вулиця </w:t>
      </w:r>
      <w:r w:rsidR="001B3F32" w:rsidRPr="001B3F32">
        <w:rPr>
          <w:rFonts w:ascii="Times New Roman" w:hAnsi="Times New Roman"/>
          <w:szCs w:val="28"/>
          <w:lang w:val="uk-UA" w:eastAsia="uk-UA"/>
        </w:rPr>
        <w:t>С.Васильченка, будинок 21</w:t>
      </w:r>
      <w:r w:rsidR="00CA2A08">
        <w:rPr>
          <w:rFonts w:ascii="Times New Roman" w:hAnsi="Times New Roman"/>
          <w:szCs w:val="28"/>
          <w:lang w:val="uk-UA" w:eastAsia="uk-UA"/>
        </w:rPr>
        <w:t>)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08500, Київська область, місто Фастів, вулиця С.Васильченка, будинок 21 (без прохо</w:t>
      </w:r>
      <w:r>
        <w:rPr>
          <w:rFonts w:ascii="Times New Roman" w:hAnsi="Times New Roman"/>
          <w:szCs w:val="28"/>
          <w:lang w:val="uk-UA" w:eastAsia="uk-UA"/>
        </w:rPr>
        <w:t>дження процедури ліцензування).</w:t>
      </w:r>
    </w:p>
    <w:p w:rsidR="001B3F32" w:rsidRPr="001B3F32" w:rsidRDefault="001B3F32" w:rsidP="00840829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 w:rsidRPr="001B3F32">
        <w:rPr>
          <w:rFonts w:ascii="Times New Roman" w:hAnsi="Times New Roman"/>
          <w:szCs w:val="28"/>
          <w:lang w:val="uk-UA" w:eastAsia="uk-UA"/>
        </w:rPr>
        <w:t xml:space="preserve"> </w:t>
      </w:r>
    </w:p>
    <w:p w:rsidR="001B3F32" w:rsidRDefault="00840829" w:rsidP="00840829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11.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СПЕЦІАЛІЗОВАНІЙ ЗАГАЛЬНООСВІТНІЙ ШКОЛІ І-ІІІ СТУПЕНІВ № 4 З ПОГЛИБЛЕНИМ ВИВЧЕННЯМ ІНОЗЕМНИХ МОВ ФАСТІВСЬКОЇ МІСЬКОЇ РАДИ КИЇВСЬКОЇ ОБЛАСТІ (ідентифікаційний код юридичної особи 25297857, місцезнаходження юридичної особи: 08500, Київська область, місто Фастів, вулиця Комарова, будинок 6) ліцензію на провадження освітньої діяльності у сфері повної загальної середньої освіти  за рівнем початкової освіти з ліцензованим обсягом 230 ос</w:t>
      </w:r>
      <w:r w:rsidR="00CA2A08">
        <w:rPr>
          <w:rFonts w:ascii="Times New Roman" w:hAnsi="Times New Roman"/>
          <w:szCs w:val="28"/>
          <w:lang w:val="uk-UA" w:eastAsia="uk-UA"/>
        </w:rPr>
        <w:t>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за місцем провадження  освітньої діяльності: 08500, Київська область, місто Фастів, вулиця Комарова, будинок 6 (без проходження процедури ліцензування).</w:t>
      </w:r>
    </w:p>
    <w:p w:rsidR="00840829" w:rsidRPr="001B3F32" w:rsidRDefault="00840829" w:rsidP="00840829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840829" w:rsidP="00840829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12.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СПЕЦІАЛІЗОВАНІЙ ЗАГАЛЬНООСВІТНІЙ ШКОЛІ І-ІІІ СТУПЕНІВ № 4 З ПОГЛИБЛЕНИМ ВИВЧЕННЯМ ІНОЗЕМНИХ МОВ ФАСТІВСЬКОЇ МІСЬКОЇ РАДИ КИЇВСЬКОЇ ОБЛАСТІ (ідент</w:t>
      </w:r>
      <w:r w:rsidR="00E01564"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25297857, місцезнаходження юридичної особи: 08500, Київська область, місто Фастів, вулиця Комарова, будинок 6) ліцензію на провадження освітньої діяльності у сфері повної загальної середньої освіти за рівнем базової середньої освіти з ліцензованим обсягом</w:t>
      </w:r>
      <w:r w:rsidR="00E01564">
        <w:rPr>
          <w:rFonts w:ascii="Times New Roman" w:hAnsi="Times New Roman"/>
          <w:szCs w:val="28"/>
          <w:lang w:val="uk-UA" w:eastAsia="uk-UA"/>
        </w:rPr>
        <w:t xml:space="preserve"> 250 осіб за місцем 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освітньої діяльності: 08500, Київська область, місто Фастів, вулиця Комарова, будинок 6 (без проходження процедури ліцензування).</w:t>
      </w:r>
    </w:p>
    <w:p w:rsidR="00840829" w:rsidRPr="001B3F32" w:rsidRDefault="00840829" w:rsidP="00840829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E01564" w:rsidP="00E01564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13.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СПЕЦІАЛІЗОВАНІЙ ЗАГАЛЬНООСВІТНІЙ ШКОЛІ І-ІІІ СТУПЕНІВ № 4 З ПОГЛИБЛЕНИМ ВИВЧЕННЯМ ІНОЗЕМНИХ МОВ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25297857, місцезнаходження юридичної особи: 08500, Київська область, місто Фастів, вулиця Комарова, будинок 6)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93 особи за місцем провадження  освітньої діяльності: 08500, Київська область, місто Фастів, вулиця Комарова, будинок 6 (без проходження процедури ліцензування).</w:t>
      </w:r>
    </w:p>
    <w:p w:rsidR="00E01564" w:rsidRPr="001B3F32" w:rsidRDefault="00E01564" w:rsidP="00E01564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E01564" w:rsidP="00E01564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14.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ЗАГАЛЬНООСВІТНІЙ ШКОЛІ I-III СТУПЕНІВ № 5 ФАСТІВСЬКОЇ МІСЬКОЇ РАДИ КИЇВСЬКОЇ ОБЛАСТІ (ідентифіка</w:t>
      </w:r>
      <w:r>
        <w:rPr>
          <w:rFonts w:ascii="Times New Roman" w:hAnsi="Times New Roman"/>
          <w:szCs w:val="28"/>
          <w:lang w:val="uk-UA" w:eastAsia="uk-UA"/>
        </w:rPr>
        <w:t>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25301174, місцезнаходження юридичної особи: 08500, Київська область, місто Фастів, вулиця Івана Ступака, будинок 10) ліцензію на провадження освітньої діяльності у сфері повної загальної середньої освіти  за рівнем початкової освіти з ліцензованим обсягом 330 осіб за місцем провадження  освітньої діяльності: 08500, Київська область, місто Фастів, вулиця Івана Ступака, будинок 10 (без проходження процедури ліцензування).</w:t>
      </w:r>
    </w:p>
    <w:p w:rsidR="00E01564" w:rsidRPr="001B3F32" w:rsidRDefault="00E01564" w:rsidP="00E01564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E01564" w:rsidP="00E01564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15.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ЗАГАЛЬНООСВІТНІЙ ШКОЛІ I-III СТУПЕНІВ № 5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25301174, місцезнаходження юридичної особи: 08500, Київська область, місто Фастів, вулиця Івана Ступака, будинок 10) ліцензію на провадження освітньої діяльності у сфері повної загальної середньої освіти  за рівнем базової середньої освіти з ліцензованим обсягом 330 осіб за місцем провадження  освітньої діяльності: 08500, Київська область, місто Фастів, вулиця Івана Ступака, будинок 10 (без проходження процедури ліцензування).</w:t>
      </w:r>
    </w:p>
    <w:p w:rsidR="00E01564" w:rsidRPr="001B3F32" w:rsidRDefault="00E01564" w:rsidP="00E01564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87296B" w:rsidP="0087296B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16.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ФАСТІВСЬКІЙ ЗАГАЛЬНООСВІТНІЙ ШКОЛІ I-III СТУПЕНІВ № 5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25301174, місцезнаходження юридичної особи: 08500, Київська область, місто Фастів, вулиця Івана Ступака, будинок 10)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90 осіб за місцем провадження  освітньої діяльності: 08500, Київська область, місто Фастів, вулиця Івана Ступака, будинок 10 (без проходження процедури ліцензування).</w:t>
      </w:r>
    </w:p>
    <w:p w:rsidR="0087296B" w:rsidRPr="001B3F32" w:rsidRDefault="0087296B" w:rsidP="0087296B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87296B" w:rsidP="0087296B">
      <w:pPr>
        <w:tabs>
          <w:tab w:val="left" w:pos="0"/>
          <w:tab w:val="left" w:pos="993"/>
          <w:tab w:val="left" w:pos="1134"/>
          <w:tab w:val="left" w:pos="1418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17.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«ЗАГАЛЬНООСВІТНЯ ШКОЛА І-ІІІ СТУПЕНІВ № 7 - ЦЕНТР ВІЙСЬКОВО-ПАТРІОТИЧНОГО ВИХОВАННЯ «ГАРТ»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25299299, місцезнаходження юридичної особи: 08500, Київська область, місто Фастів, вулиця Гетьманська, будинок 79 А) ліцензію на провадження освітньої діяльності у сфері повної загальної середньої освіти  за рівнем початкової освіти з ліцензованим обсягом 300 осіб за місцем провадження  освітньої діяльності: 08500, Київська область, місто Фастів, вулиця Гетьманська, будинок 79 А (без проходження процедури ліцензування).</w:t>
      </w:r>
    </w:p>
    <w:p w:rsidR="0087296B" w:rsidRPr="001B3F32" w:rsidRDefault="0087296B" w:rsidP="0087296B">
      <w:pPr>
        <w:tabs>
          <w:tab w:val="left" w:pos="426"/>
          <w:tab w:val="left" w:pos="993"/>
          <w:tab w:val="left" w:pos="1134"/>
          <w:tab w:val="left" w:pos="1418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5D4408" w:rsidP="005D4408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18.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«ЗАГАЛЬНООСВІТНЯ ШКОЛА І-ІІІ СТУПЕНІВ № 7 - ЦЕНТР ВІЙСЬКОВО-ПАТРІОТИЧНОГО ВИХОВАННЯ «ГАРТ»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25299299, місцезнаходження юридичної особи: 08500, Київська область, місто Фастів, вулиця Гетьманська, будинок 79 А) ліцензію на провадження освітньої діяльності у сфері повної загальної середньої освіти  за рівнем базової середньої освіти з ліцензованим обсягом 400 осіб за місцем провадження  освітньої діяльності: 08500, Київська область, місто Фастів, вулиця Гетьманська, будинок 79 А (без проходження процедури ліцензування).</w:t>
      </w:r>
    </w:p>
    <w:p w:rsidR="001C2FD0" w:rsidRPr="001B3F32" w:rsidRDefault="001C2FD0" w:rsidP="005D4408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49109F" w:rsidP="0049109F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19.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«ЗАГАЛЬНООСВІТНЯ ШКОЛА І-ІІІ СТУПЕНІВ № 7 - ЦЕНТР ВІЙСЬКОВО-ПАТРІОТИЧНОГО ВИХОВАННЯ «ГАРТ»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25299299, місцезнаходження юридичної особи: 08500, Київська область, місто Фастів, вулиця Гетьманська, будинок 79 А)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200 осіб за місцем провадження  освітньої діяльності: 08500, Київська область, місто Фастів, вулиця Гетьманська, будинок 79 А (без проходження процедури ліцензування).</w:t>
      </w:r>
    </w:p>
    <w:p w:rsidR="0049109F" w:rsidRPr="001B3F32" w:rsidRDefault="0049109F" w:rsidP="0049109F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49109F" w:rsidP="0049109F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20.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АКАДЕМІЧНОМУ ЛІЦЕЮ № 9 ФАСТІВСЬКОЇ МІСЬКОЇ РАДИ КИЇВСЬКОЇ ОБЛАСТІ (ідентифікаційний код юридичної особи 22201118, місцезнаходження юридичної особи: 08500, Київська область, місто Фастів, вулиця Шевченка, будинок 51) ліцензію на провадження освітньої діяльності у сфері повної загальної середньої освіти  за рівнем початкової освіти з ліцензованим обсягом 570 осіб за місцем провадження  освітньої діяльності: 08500, Київська область, місто Фастів, вулиця Шевченка, будинок 51 (без проходження процедури ліцензування).</w:t>
      </w:r>
    </w:p>
    <w:p w:rsidR="0049109F" w:rsidRPr="001B3F32" w:rsidRDefault="0049109F" w:rsidP="0049109F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49109F" w:rsidP="0049109F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21.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АКАДЕМІЧНОМУ ЛІЦЕЮ № 9 ФАСТІВСЬКОЇ МІСЬКОЇ РАДИ КИЇВСЬКОЇ ОБЛАСТІ (ідентифікаційний код юридичної особи 22201118, місцезнаходження юридичної особи: 08500, Київська область, місто Фастів, вулиця Шевченка, будинок 51) ліцензію на провадження освітньої діяльності у сфері повної загальної середньої освіти  за рівнем базової середньої освіти з ліцензованим обсягом 660 осіб за місцем провадження  освітньої діяльності: 08500, Київська область, місто Фастів, вулиця Шевченка, будинок 51 (без проходження процедури ліцензування).</w:t>
      </w:r>
    </w:p>
    <w:p w:rsidR="0049109F" w:rsidRPr="001B3F32" w:rsidRDefault="0049109F" w:rsidP="0049109F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49109F" w:rsidP="0049109F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22.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АКАДЕМІЧНОМУ ЛІЦЕЮ № 9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22201118, місцезнаходження юридичної особи: 08500, Київська область, місто Фастів, вулиця Шевченка, будинок 51)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180 осіб за місцем провадження  освітньої діяльності: 08500, Київська область, місто Фастів, вулиця Шевченка, будинок 51 (без проходження процедури ліцензування).</w:t>
      </w:r>
    </w:p>
    <w:p w:rsidR="0049109F" w:rsidRPr="001B3F32" w:rsidRDefault="0049109F" w:rsidP="0049109F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23.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«ЗАГАЛЬНООСВІТНЯ ШКОЛА І-ІІІ СТУПЕНІВ № 10 – ГІМНАЗІЯ»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25299158, місцезнаходження юридичної особи: 08500, Київська область, місто Фастів, вулиця Якубовського, будинок 14) ліцензію на провадження освітньої діяльності у сфері повної загальної середньої освіти  за рівнем початкової освіти з ліцензованим обсягом 240 осіб за місцем провадження  освітньої діяльності: 08500, Київська область, місто Фастів, вулиця Якубовського, будинок 14 (без проходження процедури ліцензування).</w:t>
      </w:r>
    </w:p>
    <w:p w:rsidR="002D77CA" w:rsidRP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24.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«ЗАГАЛЬНООСВІТНЯ ШКОЛА І-ІІІ СТУПЕНІВ № 10 – ГІМНАЗІЯ» ФАСТІВСЬКОЇ МІСЬКОЇ РАДИ КИЇВСЬКОЇ ОБЛАСТІ (ідентифікаційний код юридичної</w:t>
      </w:r>
      <w:r>
        <w:rPr>
          <w:rFonts w:ascii="Times New Roman" w:hAnsi="Times New Roman"/>
          <w:szCs w:val="28"/>
          <w:lang w:val="uk-UA" w:eastAsia="uk-UA"/>
        </w:rPr>
        <w:t xml:space="preserve">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25299158, місцезнаходження юридичної особи: 08500, Київська область, місто Фастів, вулиця Якубовського, будинок 14) ліцензію на провадження освітньої діяльності у сфері повної загальної середньої освіти  за рівнем базової середньої освіти з ліцензованим обсягом 300 осіб за місцем провадження  освітньої діяльності: 08500, Київська область, місто Фастів, вулиця Якубовського, будинок 14 (без проходження процедури ліцензування).</w:t>
      </w:r>
    </w:p>
    <w:p w:rsidR="002D77CA" w:rsidRP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  <w:tab w:val="left" w:pos="1276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25.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«ЗАГАЛЬНООСВІТНЯ ШКОЛА І-ІІІ СТУПЕНІВ № 10 – ГІМНАЗІЯ» ФАСТІВСЬКОЇ МІСЬКОЇ РАДИ КИЇВСЬКОЇ ОБЛАСТІ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25299158, місцезнаходження юридичної особи: 08500, Київська область, місто Фастів, вулиця Якубовського, будинок 14) ліцензію на провадження освітньої діяльності у сфері повної загальної середньої освіти  за рівнем профільної середньої освіти з ліцензованим обсягом 120 осіб за місцем провадження  освітньої діяльності: 08500, Київська область, місто Фастів, вулиця Якубовського, будинок 14 (без проходження процедури ліцензування).</w:t>
      </w:r>
    </w:p>
    <w:p w:rsidR="002D77CA" w:rsidRPr="001B3F32" w:rsidRDefault="002D77CA" w:rsidP="002D77CA">
      <w:pPr>
        <w:tabs>
          <w:tab w:val="left" w:pos="993"/>
          <w:tab w:val="left" w:pos="1276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26.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«ДОШКІЛЬНИЙ НАВЧАЛЬНИЙ ЗАКЛАД -ЗАГАЛЬНООСВІТНЯ ШКОЛА І СТУПЕНЯ № 11»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20627735, місцезнаходження юридичної особи: 08500, Київська область, місто Фастів, вулиця Тітова, будинок 95) ліцензію на провадження освітньої діяльності у сфері повної загальної середньої освіти за рівнем початкової освіти з ліцензованим обсягом 80 осіб за місцем провадження  освітньої діяльності: 08500, Київська область, місто Фастів, вулиця Тітова, будинок 95 (без проходження процедури ліцензування).</w:t>
      </w:r>
    </w:p>
    <w:p w:rsidR="002D77CA" w:rsidRP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27.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НАВЧАЛЬНО-ВИХОВНОМУ КОМПЛЕКСУ «ДОШКІЛЬНИЙ НАВЧАЛЬНИЙ ЗАКЛАД -ЗАГАЛЬНООСВІТНЯ ШКОЛА І СТУПЕНЯ № 11» (ідентифікаційний код юридичної особи</w:t>
      </w:r>
      <w:r w:rsidR="001B3F32" w:rsidRPr="001B3F32">
        <w:rPr>
          <w:rFonts w:ascii="Times New Roman" w:hAnsi="Times New Roman"/>
          <w:szCs w:val="28"/>
          <w:bdr w:val="none" w:sz="0" w:space="0" w:color="auto" w:frame="1"/>
          <w:lang w:val="uk-UA" w:eastAsia="uk-UA"/>
        </w:rPr>
        <w:t xml:space="preserve"> 20627735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місцезнаходження юридичної особи: </w:t>
      </w:r>
      <w:r w:rsidR="001B3F32" w:rsidRPr="001B3F32">
        <w:rPr>
          <w:rFonts w:ascii="Times New Roman" w:hAnsi="Times New Roman"/>
          <w:szCs w:val="28"/>
          <w:bdr w:val="none" w:sz="0" w:space="0" w:color="auto" w:frame="1"/>
          <w:lang w:val="uk-UA" w:eastAsia="uk-UA"/>
        </w:rPr>
        <w:t xml:space="preserve">08500 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Київська область, </w:t>
      </w:r>
      <w:r w:rsidR="001B3F32" w:rsidRPr="001B3F32">
        <w:rPr>
          <w:rFonts w:ascii="Times New Roman" w:hAnsi="Times New Roman"/>
          <w:szCs w:val="28"/>
          <w:bdr w:val="none" w:sz="0" w:space="0" w:color="auto" w:frame="1"/>
          <w:lang w:val="uk-UA" w:eastAsia="uk-UA"/>
        </w:rPr>
        <w:t xml:space="preserve">місто Фастів, вулиця Тітова, будинок 95) </w:t>
      </w:r>
      <w:r w:rsidR="001B3F32" w:rsidRPr="001B3F32">
        <w:rPr>
          <w:rFonts w:ascii="Times New Roman" w:hAnsi="Times New Roman"/>
          <w:szCs w:val="28"/>
          <w:lang w:val="uk-UA" w:eastAsia="uk-UA"/>
        </w:rPr>
        <w:t>ліцензію на провадження освітньої діяльності у сфері дошкільної освіти за рівнем дошкільної освіти з ліцензованим обсягом 30 осіб за місцем провадження освітньої діяльності: 08500, Київська область, місто Фастів, вулиця  Тітова, будинок 95 (без проходження процедури ліцензування).</w:t>
      </w:r>
    </w:p>
    <w:p w:rsidR="002D77CA" w:rsidRP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28.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КОМУНАЛЬНОМУ ЗАКЛАДУ ФАСТІВСЬКОЇ МІСЬКОЇ РАДИ КИЇВСЬКОЇ ОБЛАСТІ «ФАСТІВСЬКИЙ НАВЧАЛЬНО-ВИХОВНИЙ КОМПЛЕКС ДОШКІЛЬНИЙ НАВЧАЛЬНИЙ ЗАКЛАД-ЗАГАЛЬНООСВІТНЯ ШКОЛА І-ІІ СТУПЕНІВ № 12»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40117053, місцезнаходження юридичної особи: 08500, Київська область, місто Фастів, вулиця О.Зінченка, будинок 5) ліцензію на провадження освітньої діяльності у сфері повної загальної середньої освіти за рівнем початкової освіти з ліцензованим обсягом 100 осіб за місцем провадження  освітньої діяльності: 08500, Київська область, місто Фастів, вулиця О.Зінченка, будинок 5 (без проходження процедури ліцензування).</w:t>
      </w:r>
    </w:p>
    <w:p w:rsidR="002D77CA" w:rsidRP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29.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КОМУНАЛЬНОМУ ЗАКЛАДУ ФАСТІВСЬКОЇ МІСЬКОЇ РАДИ КИЇВСЬКОЇ ОБЛАСТІ «ФАСТІВСЬКИЙ НАВЧАЛЬНО-ВИХОВНИЙ КОМПЛЕКС ДОШКІЛЬНИЙ НАВЧАЛЬНИЙ ЗАКЛАД-ЗАГАЛЬНООСВІТНЯ ШКОЛА І-ІІ СТУПЕНІВ № 12» (ідент</w:t>
      </w:r>
      <w:r>
        <w:rPr>
          <w:rFonts w:ascii="Times New Roman" w:hAnsi="Times New Roman"/>
          <w:szCs w:val="28"/>
          <w:lang w:val="uk-UA" w:eastAsia="uk-UA"/>
        </w:rPr>
        <w:t>ифікаційний код юридичної 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40117053, місцезнаходження юридичної особи: 08500, Київська область, місто Фастів, вулиця О.Зінченка, будинок 5) ліцензію на провадження освітньої діяльності у сфері повної загальної середньої освіти за рівнем базової середньої освіти з ліцензованим обсягом 125 осіб за місцем провадження  освітньої діяльності: 08500, Київська область, місто Фастів, вулиця О.Зінченка, будинок 5 (без проходження процедури ліцензування).</w:t>
      </w:r>
    </w:p>
    <w:p w:rsidR="002D77CA" w:rsidRP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30.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КОМУНАЛЬНОМУ ЗАКЛАДУ ФАСТІВСЬКОЇ МІСЬКОЇ РАДИ КИЇВСЬКОЇ ОБЛАСТІ «ФАСТІВСЬКИЙ НАВЧАЛЬНО-ВИХОВНИЙ КОМПЛЕКС ДОШКІЛЬНИЙ НАВЧАЛЬНИЙ ЗАКЛАД-ЗАГАЛЬНООСВІТНЯ ШКОЛА І-ІІ СТУПЕНІВ № 12» (ідентифікаційний код юридичної особи</w:t>
      </w:r>
      <w:r w:rsidR="001B3F32" w:rsidRPr="001B3F32">
        <w:rPr>
          <w:rFonts w:ascii="Times New Roman" w:hAnsi="Times New Roman"/>
          <w:szCs w:val="28"/>
          <w:bdr w:val="none" w:sz="0" w:space="0" w:color="auto" w:frame="1"/>
          <w:lang w:val="uk-UA" w:eastAsia="uk-UA"/>
        </w:rPr>
        <w:t xml:space="preserve"> 40117053</w:t>
      </w:r>
      <w:bookmarkStart w:id="1" w:name="_GoBack"/>
      <w:bookmarkEnd w:id="1"/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місцезнаходження юридичної особи: </w:t>
      </w:r>
      <w:r w:rsidR="001B3F32" w:rsidRPr="001B3F32">
        <w:rPr>
          <w:rFonts w:ascii="Times New Roman" w:hAnsi="Times New Roman"/>
          <w:szCs w:val="28"/>
          <w:bdr w:val="none" w:sz="0" w:space="0" w:color="auto" w:frame="1"/>
          <w:lang w:val="uk-UA" w:eastAsia="uk-UA"/>
        </w:rPr>
        <w:t xml:space="preserve">08500 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Київська область, </w:t>
      </w:r>
      <w:r w:rsidR="001B3F32" w:rsidRPr="001B3F32">
        <w:rPr>
          <w:rFonts w:ascii="Times New Roman" w:hAnsi="Times New Roman"/>
          <w:szCs w:val="28"/>
          <w:bdr w:val="none" w:sz="0" w:space="0" w:color="auto" w:frame="1"/>
          <w:lang w:val="uk-UA" w:eastAsia="uk-UA"/>
        </w:rPr>
        <w:t xml:space="preserve">місто Фастів, вулиця О. Зінченка, будинок 5) 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ліцензію на </w:t>
      </w:r>
      <w:r w:rsidR="005C6043" w:rsidRPr="001B3F32">
        <w:rPr>
          <w:rFonts w:ascii="Times New Roman" w:hAnsi="Times New Roman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освітньої діяльності у сфері дошкільної освіти за рівнем дошкільної освіти з ліцензованим обсягом 80 осіб за місцем провадження освітньої діяльності: 08500, Київська область, місто Фастів, вулиця  О.Зінченка, будинок 5 (без проходження процедури ліцензування).</w:t>
      </w:r>
    </w:p>
    <w:p w:rsidR="002D77CA" w:rsidRP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31.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ЗАКЛАДУ ЗАГАЛЬНОЇ СЕРЕДНЬОЇ ОСВІТИ ІІ-ІІІ СТУПЕНІВ З ІНСТИТУЦІЙНОЮ ФОРМОЮ НАВЧАННЯ ФАСТІВСЬКОЇ МІСЬКОЇ РАДИ КИЇВСЬКОЇ ОБЛАСТІ (ідентифікаційний код юридичної особи 20079067, місцезнаходження юридичної особи: 08500, Київська область, місто Фастів, вулиця Галафєєва, будинок 77) ліцензію на провадження освітньої діяльності у сфері повної загальної середньої освіти за рівнем базової середньої освіти з ліцензованим обсягом 40 осіб за місцем провадження  освітньої діяльності: 08500, Київська область, місто Фастів, вулиця Галафєєва, будинок 77 (без проходження процедури ліцензування).</w:t>
      </w:r>
    </w:p>
    <w:p w:rsidR="002D77CA" w:rsidRP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32. </w:t>
      </w:r>
      <w:r w:rsidR="001B3F32" w:rsidRPr="001B3F32">
        <w:rPr>
          <w:rFonts w:ascii="Times New Roman" w:hAnsi="Times New Roman"/>
          <w:szCs w:val="28"/>
          <w:lang w:val="uk-UA" w:eastAsia="uk-UA"/>
        </w:rPr>
        <w:t>Видати ФАСТІВСЬКОМУ ЗАКЛАДУ ЗАГАЛЬНОЇ СЕРЕДНЬОЇ ОСВІТИ ІІ-ІІІ СТУПЕНІВ З ІНСТИТУЦІЙНОЮ ФОРМОЮ НАВЧАННЯ ФАСТІВСЬКОЇ МІСЬКОЇ РАДИ КИЇВСЬКОЇ ОБЛАСТІ (ідентифікаційний код юридичної особи 20079067, місцезнаходження юридичної особи: 08500, Київська область, місто Фастів, вулиця Галафєєва, будинок 77)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160 осіб за місцем провадження  освітньої діяльності: 08500, Київська область, місто Фастів, вулиця Галафєєва, будинок 77 (без проходження процедури ліцензування).</w:t>
      </w:r>
    </w:p>
    <w:p w:rsidR="002D77CA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33.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>1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ТЕРЕМОК»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25295634,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D42FAC">
        <w:rPr>
          <w:rFonts w:ascii="Times New Roman" w:hAnsi="Times New Roman"/>
          <w:szCs w:val="28"/>
          <w:lang w:val="uk-UA" w:eastAsia="uk-UA"/>
        </w:rPr>
        <w:t>: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</w:t>
      </w:r>
      <w:r w:rsidR="001B3F32" w:rsidRPr="001B3F32">
        <w:rPr>
          <w:rFonts w:ascii="Times New Roman" w:hAnsi="Times New Roman"/>
          <w:szCs w:val="28"/>
          <w:lang w:val="uk-UA" w:eastAsia="uk-UA"/>
        </w:rPr>
        <w:t>.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Толстого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13)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150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</w:t>
      </w:r>
      <w:r w:rsidR="001B3F32" w:rsidRPr="001B3F32">
        <w:rPr>
          <w:rFonts w:ascii="Times New Roman" w:hAnsi="Times New Roman"/>
          <w:szCs w:val="28"/>
          <w:lang w:val="uk-UA" w:eastAsia="uk-UA"/>
        </w:rPr>
        <w:t>.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Толстого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13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34.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КОМБІНОВАНОГО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ТИПУ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>2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РОМАШКА»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25294072,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</w:t>
      </w:r>
      <w:r w:rsidR="001B3F32" w:rsidRPr="001B3F32">
        <w:rPr>
          <w:rFonts w:ascii="Times New Roman" w:hAnsi="Times New Roman"/>
          <w:szCs w:val="28"/>
          <w:lang w:val="uk-UA" w:eastAsia="uk-UA"/>
        </w:rPr>
        <w:t>.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Толстого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180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</w:t>
      </w:r>
      <w:r w:rsidR="001B3F32" w:rsidRPr="001B3F32">
        <w:rPr>
          <w:rFonts w:ascii="Times New Roman" w:hAnsi="Times New Roman"/>
          <w:szCs w:val="28"/>
          <w:lang w:val="uk-UA" w:eastAsia="uk-UA"/>
        </w:rPr>
        <w:t>.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Толстого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426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35.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КОМБІНОВАНОГО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ТИПУ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>3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УНАВА»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D42FAC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25295657,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Фомічова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88)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70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Фомічова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88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426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36.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4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ЗІРОЧКА»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25295628,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провулок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Заводський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провулок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Заводський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37.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КОМБІНОВАНОГО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ТИПУ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>5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СОНЕЧКО»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25299492,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Мічуріна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24)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220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Мічуріна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24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38.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6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КАЗКА»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25296177,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Героїв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Танкістів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3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Героїв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Танкістів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3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39.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>7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ЖУРАВЛИК»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25295611,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провулок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Шевченка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5)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170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провулок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Шевченка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5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40.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КОМБІНОВАНОГО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ТИПУ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D42FAC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/>
          <w:szCs w:val="28"/>
          <w:lang w:val="uk-UA" w:eastAsia="uk-UA"/>
        </w:rPr>
        <w:t>8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ДЖЕРЕЛЬЦЕ»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23236188,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Ярослава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Мудрого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42)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D42FAC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220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Ярослава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Мудрого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42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41.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9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БЕРІЗКА»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25568078,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0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42.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10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МАЛЯТКО»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25568090,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Великоснітинська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26)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D42FAC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190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Великоснітинська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26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43.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ЯСЛА</w:t>
      </w:r>
      <w:r w:rsidR="001B3F32" w:rsidRPr="001B3F32">
        <w:rPr>
          <w:rFonts w:ascii="Times New Roman" w:hAnsi="Times New Roman"/>
          <w:szCs w:val="28"/>
          <w:lang w:val="uk-UA" w:eastAsia="uk-UA"/>
        </w:rPr>
        <w:t>-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САДОК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ЗАГАЛЬНОГО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РОЗВИТКУ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11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ДЗВІНОЧОК»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25568084,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провулок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Шестопала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 2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D42FAC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180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провулок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Шестопала</w:t>
      </w:r>
      <w:r w:rsidR="00D42FAC">
        <w:rPr>
          <w:rFonts w:ascii="Times New Roman" w:hAnsi="Times New Roman"/>
          <w:szCs w:val="28"/>
          <w:lang w:val="uk-UA" w:eastAsia="uk-UA"/>
        </w:rPr>
        <w:t>,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D42FAC">
        <w:rPr>
          <w:rFonts w:ascii="Times New Roman" w:hAnsi="Times New Roman"/>
          <w:szCs w:val="28"/>
          <w:lang w:val="uk-UA" w:eastAsia="uk-UA"/>
        </w:rPr>
        <w:t xml:space="preserve">будинок 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2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2D77CA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1B3F32" w:rsidRDefault="002D77CA" w:rsidP="002D77CA">
      <w:pPr>
        <w:tabs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t xml:space="preserve">44.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Видати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КОМУНАЛЬНОМУ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ЗАКЛАДУ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МІСЬКОЇ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РАДИ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«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ФАСТІВСЬКИЙ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НАВЧАЛЬНО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-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РЕАБІЛІТАЦІЙНИЙ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ЦЕНТР»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ідентифікаційний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код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40795064,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місцезнаходження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юридичної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особи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Мічуріна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22)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ліцензію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D42FAC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у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сфері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рівнем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дошкільної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ліцензованим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обсягом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20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осіб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за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місцем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провадження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освітньої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діяльності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: 08500,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Київська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область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місто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Фастів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вулиця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Мічуріна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,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будинок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22 (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без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проходження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процедури</w:t>
      </w:r>
      <w:r w:rsidR="001B3F32" w:rsidRPr="001B3F32">
        <w:rPr>
          <w:rFonts w:ascii="Times New Roman" w:hAnsi="Times New Roman"/>
          <w:szCs w:val="28"/>
          <w:lang w:val="uk-UA" w:eastAsia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 w:eastAsia="uk-UA"/>
        </w:rPr>
        <w:t>ліцензування</w:t>
      </w:r>
      <w:r w:rsidR="001B3F32" w:rsidRPr="001B3F32">
        <w:rPr>
          <w:rFonts w:ascii="Times New Roman" w:hAnsi="Times New Roman"/>
          <w:szCs w:val="28"/>
          <w:lang w:val="uk-UA" w:eastAsia="uk-UA"/>
        </w:rPr>
        <w:t>).</w:t>
      </w:r>
    </w:p>
    <w:p w:rsidR="001B3F32" w:rsidRDefault="001B3F32" w:rsidP="00902FA8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left="567"/>
        <w:contextualSpacing/>
        <w:jc w:val="both"/>
        <w:rPr>
          <w:rFonts w:ascii="Times New Roman" w:hAnsi="Times New Roman"/>
          <w:szCs w:val="28"/>
          <w:lang w:val="uk-UA" w:eastAsia="uk-UA"/>
        </w:rPr>
      </w:pPr>
    </w:p>
    <w:p w:rsidR="00852625" w:rsidRPr="001B3F32" w:rsidRDefault="002D77CA" w:rsidP="002D77CA">
      <w:pPr>
        <w:tabs>
          <w:tab w:val="left" w:pos="426"/>
          <w:tab w:val="left" w:pos="993"/>
        </w:tabs>
        <w:overflowPunct/>
        <w:autoSpaceDE/>
        <w:autoSpaceDN/>
        <w:adjustRightInd/>
        <w:spacing w:after="200"/>
        <w:ind w:firstLine="567"/>
        <w:contextualSpacing/>
        <w:jc w:val="both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/>
        </w:rPr>
        <w:t xml:space="preserve">45. </w:t>
      </w:r>
      <w:r w:rsidR="00FE7B92" w:rsidRPr="001B3F32">
        <w:rPr>
          <w:rFonts w:ascii="Times New Roman" w:hAnsi="Times New Roman"/>
          <w:szCs w:val="28"/>
          <w:lang w:val="uk-UA"/>
        </w:rPr>
        <w:t>Розрахункові реквізити для внесення плати за видачу ліцензії: номер рахунк</w:t>
      </w:r>
      <w:r>
        <w:rPr>
          <w:rFonts w:ascii="Times New Roman" w:hAnsi="Times New Roman"/>
          <w:szCs w:val="28"/>
          <w:lang w:val="uk-UA"/>
        </w:rPr>
        <w:t>у</w:t>
      </w:r>
      <w:r w:rsidR="00FE7B92" w:rsidRPr="001B3F32">
        <w:rPr>
          <w:rFonts w:ascii="Times New Roman" w:hAnsi="Times New Roman"/>
          <w:szCs w:val="28"/>
          <w:lang w:val="uk-UA"/>
        </w:rPr>
        <w:t xml:space="preserve"> –</w:t>
      </w:r>
      <w:r w:rsidR="001B3F32" w:rsidRPr="001B3F32">
        <w:rPr>
          <w:rFonts w:ascii="Times New Roman" w:hAnsi="Times New Roman"/>
          <w:szCs w:val="28"/>
          <w:lang w:val="uk-UA"/>
        </w:rPr>
        <w:t xml:space="preserve"> UA828999980334139896040010854</w:t>
      </w:r>
      <w:r w:rsidR="00FE7B92" w:rsidRPr="001B3F32">
        <w:rPr>
          <w:rFonts w:ascii="Times New Roman" w:hAnsi="Times New Roman"/>
          <w:szCs w:val="28"/>
          <w:lang w:val="uk-UA"/>
        </w:rPr>
        <w:t>, код отримувача (ЄДРПОУ) –</w:t>
      </w:r>
      <w:r w:rsidR="001B3F32" w:rsidRPr="001B3F32">
        <w:rPr>
          <w:rFonts w:ascii="Times New Roman" w:hAnsi="Times New Roman"/>
          <w:szCs w:val="28"/>
          <w:lang w:val="uk-UA"/>
        </w:rPr>
        <w:t xml:space="preserve"> 37955989</w:t>
      </w:r>
      <w:r w:rsidR="00FE7B92" w:rsidRPr="001B3F32">
        <w:rPr>
          <w:rFonts w:ascii="Times New Roman" w:hAnsi="Times New Roman"/>
          <w:szCs w:val="28"/>
          <w:lang w:val="uk-UA"/>
        </w:rPr>
        <w:t>, код класифікації доходів бюджету – 22011800, отримувач –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ГУК</w:t>
      </w:r>
      <w:r>
        <w:rPr>
          <w:rFonts w:ascii="Times New Roman" w:hAnsi="Times New Roman"/>
          <w:szCs w:val="28"/>
          <w:lang w:val="uk-UA"/>
        </w:rPr>
        <w:br/>
      </w:r>
      <w:r w:rsidR="001B3F32" w:rsidRPr="001B3F32">
        <w:rPr>
          <w:rFonts w:ascii="Times New Roman" w:hAnsi="Times New Roman" w:hint="eastAsia"/>
          <w:szCs w:val="28"/>
          <w:lang w:val="uk-UA"/>
        </w:rPr>
        <w:t>у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Київ</w:t>
      </w:r>
      <w:r w:rsidR="001B3F32" w:rsidRPr="001B3F32">
        <w:rPr>
          <w:rFonts w:ascii="Times New Roman" w:hAnsi="Times New Roman"/>
          <w:szCs w:val="28"/>
          <w:lang w:val="uk-UA"/>
        </w:rPr>
        <w:t>.</w:t>
      </w:r>
      <w:r w:rsidR="001B3F32" w:rsidRPr="001B3F32">
        <w:rPr>
          <w:rFonts w:ascii="Times New Roman" w:hAnsi="Times New Roman" w:hint="eastAsia"/>
          <w:szCs w:val="28"/>
          <w:lang w:val="uk-UA"/>
        </w:rPr>
        <w:t>обл</w:t>
      </w:r>
      <w:r w:rsidR="001B3F32" w:rsidRPr="001B3F32">
        <w:rPr>
          <w:rFonts w:ascii="Times New Roman" w:hAnsi="Times New Roman"/>
          <w:szCs w:val="28"/>
          <w:lang w:val="uk-UA"/>
        </w:rPr>
        <w:t>/</w:t>
      </w:r>
      <w:r w:rsidR="001B3F32" w:rsidRPr="001B3F32">
        <w:rPr>
          <w:rFonts w:ascii="Times New Roman" w:hAnsi="Times New Roman" w:hint="eastAsia"/>
          <w:szCs w:val="28"/>
          <w:lang w:val="uk-UA"/>
        </w:rPr>
        <w:t>Фастівська</w:t>
      </w:r>
      <w:r w:rsidR="001B3F32" w:rsidRPr="001B3F32">
        <w:rPr>
          <w:rFonts w:ascii="Times New Roman" w:hAnsi="Times New Roman"/>
          <w:szCs w:val="28"/>
          <w:lang w:val="uk-UA"/>
        </w:rPr>
        <w:t xml:space="preserve"> </w:t>
      </w:r>
      <w:r w:rsidR="001B3F32" w:rsidRPr="001B3F32">
        <w:rPr>
          <w:rFonts w:ascii="Times New Roman" w:hAnsi="Times New Roman" w:hint="eastAsia"/>
          <w:szCs w:val="28"/>
          <w:lang w:val="uk-UA"/>
        </w:rPr>
        <w:t>міс</w:t>
      </w:r>
      <w:r w:rsidR="001B3F32" w:rsidRPr="001B3F32">
        <w:rPr>
          <w:rFonts w:ascii="Times New Roman" w:hAnsi="Times New Roman"/>
          <w:szCs w:val="28"/>
          <w:lang w:val="uk-UA"/>
        </w:rPr>
        <w:t>/22011800</w:t>
      </w:r>
      <w:r w:rsidR="00EF6063" w:rsidRPr="001B3F32">
        <w:rPr>
          <w:rFonts w:ascii="Times New Roman" w:hAnsi="Times New Roman"/>
          <w:szCs w:val="28"/>
          <w:lang w:val="uk-UA"/>
        </w:rPr>
        <w:t>.</w:t>
      </w:r>
    </w:p>
    <w:p w:rsidR="00AB7E1C" w:rsidRDefault="00AB7E1C" w:rsidP="00902FA8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 w:eastAsia="uk-UA"/>
        </w:rPr>
      </w:pPr>
    </w:p>
    <w:p w:rsidR="00852625" w:rsidRPr="00221BA9" w:rsidRDefault="001B3F32" w:rsidP="00902FA8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46</w:t>
      </w:r>
      <w:r w:rsidR="00C026EF">
        <w:rPr>
          <w:rFonts w:ascii="Times New Roman" w:hAnsi="Times New Roman"/>
          <w:szCs w:val="28"/>
          <w:lang w:val="uk-UA"/>
        </w:rPr>
        <w:t>. </w:t>
      </w:r>
      <w:r w:rsidR="00D70909" w:rsidRPr="00D70909">
        <w:rPr>
          <w:rFonts w:ascii="Times New Roman" w:hAnsi="Times New Roman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адміністрації. </w:t>
      </w:r>
    </w:p>
    <w:p w:rsidR="00852625" w:rsidRPr="00B72D5E" w:rsidRDefault="00852625" w:rsidP="00902FA8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</w:p>
    <w:p w:rsidR="00852625" w:rsidRPr="00B72D5E" w:rsidRDefault="001B3F32" w:rsidP="00902FA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47</w:t>
      </w:r>
      <w:r w:rsidR="00C026EF">
        <w:rPr>
          <w:rFonts w:ascii="Times New Roman" w:hAnsi="Times New Roman"/>
          <w:szCs w:val="28"/>
          <w:lang w:val="uk-UA"/>
        </w:rPr>
        <w:t>. </w:t>
      </w:r>
      <w:r w:rsidR="00852625" w:rsidRPr="00B72D5E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</w:t>
      </w:r>
      <w:r w:rsidR="00852625">
        <w:rPr>
          <w:rFonts w:ascii="Times New Roman" w:hAnsi="Times New Roman"/>
          <w:szCs w:val="28"/>
          <w:lang w:val="uk-UA"/>
        </w:rPr>
        <w:t xml:space="preserve">обласної </w:t>
      </w:r>
      <w:r w:rsidR="00852625" w:rsidRPr="00B72D5E">
        <w:rPr>
          <w:rFonts w:ascii="Times New Roman" w:hAnsi="Times New Roman"/>
          <w:szCs w:val="28"/>
          <w:lang w:val="uk-UA"/>
        </w:rPr>
        <w:t>держ</w:t>
      </w:r>
      <w:r w:rsidR="00852625">
        <w:rPr>
          <w:rFonts w:ascii="Times New Roman" w:hAnsi="Times New Roman"/>
          <w:szCs w:val="28"/>
          <w:lang w:val="uk-UA"/>
        </w:rPr>
        <w:t xml:space="preserve">авної </w:t>
      </w:r>
      <w:r w:rsidR="00852625" w:rsidRPr="00B72D5E">
        <w:rPr>
          <w:rFonts w:ascii="Times New Roman" w:hAnsi="Times New Roman"/>
          <w:szCs w:val="28"/>
          <w:lang w:val="uk-UA"/>
        </w:rPr>
        <w:t>адміністраці</w:t>
      </w:r>
      <w:r w:rsidR="00852625">
        <w:rPr>
          <w:rFonts w:ascii="Times New Roman" w:hAnsi="Times New Roman"/>
          <w:szCs w:val="28"/>
          <w:lang w:val="uk-UA"/>
        </w:rPr>
        <w:t>ї Торкунова</w:t>
      </w:r>
      <w:r w:rsidR="00852625" w:rsidRPr="003B050F">
        <w:rPr>
          <w:rFonts w:ascii="Times New Roman" w:hAnsi="Times New Roman"/>
          <w:szCs w:val="28"/>
          <w:lang w:val="uk-UA"/>
        </w:rPr>
        <w:t xml:space="preserve"> </w:t>
      </w:r>
      <w:r w:rsidR="00852625">
        <w:rPr>
          <w:rFonts w:ascii="Times New Roman" w:hAnsi="Times New Roman"/>
          <w:szCs w:val="28"/>
          <w:lang w:val="uk-UA"/>
        </w:rPr>
        <w:t>О.М.</w:t>
      </w:r>
    </w:p>
    <w:p w:rsidR="00852625" w:rsidRDefault="00852625" w:rsidP="00902FA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Default="00852625" w:rsidP="00902FA8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455392" w:rsidRPr="00B72D5E" w:rsidRDefault="00455392" w:rsidP="00902FA8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Default="00852625" w:rsidP="00902FA8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Pr="003A7759" w:rsidRDefault="00852625" w:rsidP="00902FA8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="00C51B6B">
        <w:rPr>
          <w:rFonts w:ascii="Times New Roman" w:hAnsi="Times New Roman"/>
          <w:b/>
          <w:bCs/>
          <w:szCs w:val="28"/>
          <w:lang w:val="uk-UA"/>
        </w:rPr>
        <w:tab/>
      </w:r>
      <w:r w:rsidR="00C51B6B">
        <w:rPr>
          <w:rFonts w:ascii="Times New Roman" w:hAnsi="Times New Roman"/>
          <w:b/>
          <w:bCs/>
          <w:szCs w:val="28"/>
          <w:lang w:val="uk-UA"/>
        </w:rPr>
        <w:tab/>
        <w:t>(підпис)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bCs/>
          <w:szCs w:val="28"/>
          <w:lang w:val="uk-UA"/>
        </w:rPr>
        <w:t xml:space="preserve">                   Василь ВОЛОДІН</w:t>
      </w:r>
    </w:p>
    <w:p w:rsidR="00AB7E1C" w:rsidRPr="0064178A" w:rsidRDefault="00AB7E1C" w:rsidP="00902FA8">
      <w:pPr>
        <w:ind w:firstLine="567"/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  <w:lang w:val="uk-UA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Pr="0064178A" w:rsidRDefault="00AB7E1C" w:rsidP="00902FA8">
      <w:pPr>
        <w:rPr>
          <w:rFonts w:ascii="Times New Roman" w:hAnsi="Times New Roman"/>
        </w:rPr>
      </w:pPr>
    </w:p>
    <w:p w:rsidR="00AB7E1C" w:rsidRDefault="00AB7E1C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Default="002D77CA" w:rsidP="00902FA8">
      <w:pPr>
        <w:rPr>
          <w:rFonts w:ascii="Times New Roman" w:hAnsi="Times New Roman"/>
          <w:lang w:val="uk-UA"/>
        </w:rPr>
      </w:pPr>
    </w:p>
    <w:p w:rsidR="002D77CA" w:rsidRPr="002D77CA" w:rsidRDefault="002D77CA" w:rsidP="00902FA8">
      <w:pPr>
        <w:rPr>
          <w:rFonts w:ascii="Times New Roman" w:hAnsi="Times New Roman"/>
          <w:lang w:val="uk-UA"/>
        </w:rPr>
      </w:pPr>
    </w:p>
    <w:sectPr w:rsidR="002D77CA" w:rsidRPr="002D77CA" w:rsidSect="00885733">
      <w:headerReference w:type="default" r:id="rId9"/>
      <w:pgSz w:w="11906" w:h="16838"/>
      <w:pgMar w:top="28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A4B" w:rsidRDefault="00C87A4B" w:rsidP="00902FA8">
      <w:r>
        <w:separator/>
      </w:r>
    </w:p>
  </w:endnote>
  <w:endnote w:type="continuationSeparator" w:id="0">
    <w:p w:rsidR="00C87A4B" w:rsidRDefault="00C87A4B" w:rsidP="009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A4B" w:rsidRDefault="00C87A4B" w:rsidP="00902FA8">
      <w:r>
        <w:separator/>
      </w:r>
    </w:p>
  </w:footnote>
  <w:footnote w:type="continuationSeparator" w:id="0">
    <w:p w:rsidR="00C87A4B" w:rsidRDefault="00C87A4B" w:rsidP="009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043" w:rsidRDefault="00033C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B6B">
      <w:rPr>
        <w:noProof/>
      </w:rPr>
      <w:t>12</w:t>
    </w:r>
    <w:r>
      <w:fldChar w:fldCharType="end"/>
    </w:r>
  </w:p>
  <w:p w:rsidR="005C6043" w:rsidRDefault="005C60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3E85"/>
    <w:multiLevelType w:val="hybridMultilevel"/>
    <w:tmpl w:val="C57CCDCC"/>
    <w:lvl w:ilvl="0" w:tplc="F71A4C8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03354"/>
    <w:multiLevelType w:val="hybridMultilevel"/>
    <w:tmpl w:val="32BE3384"/>
    <w:lvl w:ilvl="0" w:tplc="651C3CD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A12"/>
    <w:multiLevelType w:val="hybridMultilevel"/>
    <w:tmpl w:val="7978888C"/>
    <w:lvl w:ilvl="0" w:tplc="89E24B6A">
      <w:start w:val="2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1F7043"/>
    <w:multiLevelType w:val="hybridMultilevel"/>
    <w:tmpl w:val="4EEAE4A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93A"/>
    <w:multiLevelType w:val="hybridMultilevel"/>
    <w:tmpl w:val="8DD2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A5E4C"/>
    <w:multiLevelType w:val="multilevel"/>
    <w:tmpl w:val="C100CF8C"/>
    <w:lvl w:ilvl="0">
      <w:start w:val="1"/>
      <w:numFmt w:val="decimal"/>
      <w:lvlText w:val="%1.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F776D7"/>
    <w:multiLevelType w:val="hybridMultilevel"/>
    <w:tmpl w:val="8744C8CE"/>
    <w:lvl w:ilvl="0" w:tplc="D33E7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577B2B"/>
    <w:multiLevelType w:val="hybridMultilevel"/>
    <w:tmpl w:val="49BE66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33C84"/>
    <w:rsid w:val="00035762"/>
    <w:rsid w:val="000A1060"/>
    <w:rsid w:val="000B3B6C"/>
    <w:rsid w:val="000B7CD3"/>
    <w:rsid w:val="000C0908"/>
    <w:rsid w:val="000C6FE1"/>
    <w:rsid w:val="000F7890"/>
    <w:rsid w:val="00130A0E"/>
    <w:rsid w:val="00141800"/>
    <w:rsid w:val="001B3F32"/>
    <w:rsid w:val="001C2FD0"/>
    <w:rsid w:val="00201AF8"/>
    <w:rsid w:val="002B25A9"/>
    <w:rsid w:val="002D77CA"/>
    <w:rsid w:val="003415EB"/>
    <w:rsid w:val="00345D65"/>
    <w:rsid w:val="003A7759"/>
    <w:rsid w:val="003D076A"/>
    <w:rsid w:val="003E0E57"/>
    <w:rsid w:val="00432175"/>
    <w:rsid w:val="00455392"/>
    <w:rsid w:val="0049109F"/>
    <w:rsid w:val="004B73D9"/>
    <w:rsid w:val="00501AC5"/>
    <w:rsid w:val="005069E9"/>
    <w:rsid w:val="005C6043"/>
    <w:rsid w:val="005D4408"/>
    <w:rsid w:val="00625A5A"/>
    <w:rsid w:val="006415D7"/>
    <w:rsid w:val="0064178A"/>
    <w:rsid w:val="00644AD4"/>
    <w:rsid w:val="006500E1"/>
    <w:rsid w:val="006A7C0A"/>
    <w:rsid w:val="0071047E"/>
    <w:rsid w:val="00743F72"/>
    <w:rsid w:val="00761441"/>
    <w:rsid w:val="007B5A0F"/>
    <w:rsid w:val="007D7C56"/>
    <w:rsid w:val="0080237D"/>
    <w:rsid w:val="00840829"/>
    <w:rsid w:val="00852625"/>
    <w:rsid w:val="00861D7F"/>
    <w:rsid w:val="008651CA"/>
    <w:rsid w:val="0087296B"/>
    <w:rsid w:val="00885733"/>
    <w:rsid w:val="0089569F"/>
    <w:rsid w:val="00901068"/>
    <w:rsid w:val="00902FA8"/>
    <w:rsid w:val="00927E40"/>
    <w:rsid w:val="00930CA0"/>
    <w:rsid w:val="00971387"/>
    <w:rsid w:val="009A7104"/>
    <w:rsid w:val="009D3061"/>
    <w:rsid w:val="00A30A80"/>
    <w:rsid w:val="00A51D6C"/>
    <w:rsid w:val="00A55701"/>
    <w:rsid w:val="00A706D8"/>
    <w:rsid w:val="00A96BB4"/>
    <w:rsid w:val="00AA22CB"/>
    <w:rsid w:val="00AB7E1C"/>
    <w:rsid w:val="00BB2996"/>
    <w:rsid w:val="00C026EF"/>
    <w:rsid w:val="00C10AC7"/>
    <w:rsid w:val="00C51B6B"/>
    <w:rsid w:val="00C675B7"/>
    <w:rsid w:val="00C87A4B"/>
    <w:rsid w:val="00CA2A08"/>
    <w:rsid w:val="00D42FAC"/>
    <w:rsid w:val="00D70909"/>
    <w:rsid w:val="00E01564"/>
    <w:rsid w:val="00E21336"/>
    <w:rsid w:val="00E47501"/>
    <w:rsid w:val="00E74DFE"/>
    <w:rsid w:val="00E93AB9"/>
    <w:rsid w:val="00EB5EAE"/>
    <w:rsid w:val="00EF2FCC"/>
    <w:rsid w:val="00EF6063"/>
    <w:rsid w:val="00FA2C3B"/>
    <w:rsid w:val="00FC244A"/>
    <w:rsid w:val="00FD02EE"/>
    <w:rsid w:val="00FE7B9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0B05EC-D166-42A9-B010-706471E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і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rPr>
      <w:sz w:val="22"/>
      <w:szCs w:val="22"/>
      <w:lang w:val="ru-RU" w:eastAsia="en-US"/>
    </w:rPr>
  </w:style>
  <w:style w:type="character" w:customStyle="1" w:styleId="a9">
    <w:name w:val="Основной текст_"/>
    <w:basedOn w:val="a0"/>
    <w:link w:val="3"/>
    <w:locked/>
    <w:rsid w:val="0071047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1047E"/>
    <w:pPr>
      <w:shd w:val="clear" w:color="auto" w:fill="FFFFFF"/>
      <w:overflowPunct/>
      <w:autoSpaceDE/>
      <w:autoSpaceDN/>
      <w:adjustRightInd/>
      <w:spacing w:after="120" w:line="0" w:lineRule="atLeast"/>
    </w:pPr>
    <w:rPr>
      <w:rFonts w:ascii="Calibri" w:eastAsia="Calibri" w:hAnsi="Calibri"/>
      <w:sz w:val="26"/>
      <w:szCs w:val="26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902FA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02FA8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811B-B451-40D5-B14E-AC9946A3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18124</Words>
  <Characters>10331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ZAG9</cp:lastModifiedBy>
  <cp:revision>3</cp:revision>
  <cp:lastPrinted>2021-02-17T18:06:00Z</cp:lastPrinted>
  <dcterms:created xsi:type="dcterms:W3CDTF">2021-03-11T16:51:00Z</dcterms:created>
  <dcterms:modified xsi:type="dcterms:W3CDTF">2021-03-11T16:51:00Z</dcterms:modified>
</cp:coreProperties>
</file>