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5" w:rsidRDefault="001F0A05" w:rsidP="001C7F60">
      <w:pPr>
        <w:spacing w:after="0"/>
        <w:ind w:left="5670" w:hanging="283"/>
        <w:jc w:val="center"/>
        <w:rPr>
          <w:rFonts w:ascii="Times New Roman" w:hAnsi="Times New Roman" w:cs="Times New Roman"/>
          <w:b/>
          <w:sz w:val="28"/>
          <w:szCs w:val="28"/>
        </w:rPr>
      </w:pPr>
      <w:r>
        <w:rPr>
          <w:rFonts w:ascii="Times New Roman" w:hAnsi="Times New Roman" w:cs="Times New Roman"/>
          <w:b/>
          <w:sz w:val="28"/>
          <w:szCs w:val="28"/>
        </w:rPr>
        <w:t>ПРОЄКТ</w:t>
      </w:r>
    </w:p>
    <w:p w:rsidR="007C6DF9" w:rsidRPr="00457FA2" w:rsidRDefault="00836819" w:rsidP="001C7F60">
      <w:pPr>
        <w:spacing w:after="0"/>
        <w:ind w:left="5670" w:hanging="283"/>
        <w:jc w:val="center"/>
        <w:rPr>
          <w:rFonts w:ascii="Times New Roman" w:hAnsi="Times New Roman" w:cs="Times New Roman"/>
          <w:b/>
          <w:sz w:val="28"/>
          <w:szCs w:val="28"/>
        </w:rPr>
      </w:pPr>
      <w:r w:rsidRPr="00457FA2">
        <w:rPr>
          <w:rFonts w:ascii="Times New Roman" w:hAnsi="Times New Roman" w:cs="Times New Roman"/>
          <w:b/>
          <w:sz w:val="28"/>
          <w:szCs w:val="28"/>
        </w:rPr>
        <w:t>Затверджено</w:t>
      </w:r>
    </w:p>
    <w:p w:rsidR="00836819" w:rsidRPr="00457FA2" w:rsidRDefault="00836819" w:rsidP="001C7F60">
      <w:pPr>
        <w:spacing w:after="0"/>
        <w:ind w:left="5387"/>
        <w:jc w:val="both"/>
        <w:rPr>
          <w:rFonts w:ascii="Times New Roman" w:hAnsi="Times New Roman" w:cs="Times New Roman"/>
          <w:b/>
          <w:sz w:val="28"/>
          <w:szCs w:val="28"/>
        </w:rPr>
      </w:pPr>
      <w:r w:rsidRPr="00457FA2">
        <w:rPr>
          <w:rFonts w:ascii="Times New Roman" w:hAnsi="Times New Roman" w:cs="Times New Roman"/>
          <w:b/>
          <w:sz w:val="28"/>
          <w:szCs w:val="28"/>
        </w:rPr>
        <w:t>Рішення Київської обласної ради</w:t>
      </w:r>
    </w:p>
    <w:p w:rsidR="00836819" w:rsidRPr="00457FA2" w:rsidRDefault="006C4308" w:rsidP="001C7F60">
      <w:pPr>
        <w:spacing w:after="0"/>
        <w:ind w:left="4678" w:firstLine="709"/>
        <w:jc w:val="both"/>
        <w:rPr>
          <w:rFonts w:ascii="Times New Roman" w:hAnsi="Times New Roman" w:cs="Times New Roman"/>
          <w:b/>
          <w:sz w:val="28"/>
          <w:szCs w:val="28"/>
        </w:rPr>
      </w:pPr>
      <w:r w:rsidRPr="00457FA2">
        <w:rPr>
          <w:rFonts w:ascii="Times New Roman" w:hAnsi="Times New Roman" w:cs="Times New Roman"/>
          <w:b/>
          <w:sz w:val="28"/>
          <w:szCs w:val="28"/>
        </w:rPr>
        <w:t>в</w:t>
      </w:r>
      <w:r w:rsidR="00836819" w:rsidRPr="00457FA2">
        <w:rPr>
          <w:rFonts w:ascii="Times New Roman" w:hAnsi="Times New Roman" w:cs="Times New Roman"/>
          <w:b/>
          <w:sz w:val="28"/>
          <w:szCs w:val="28"/>
        </w:rPr>
        <w:t xml:space="preserve">ід № </w:t>
      </w:r>
      <w:r w:rsidR="003E2CB8" w:rsidRPr="00457FA2">
        <w:rPr>
          <w:rFonts w:ascii="Times New Roman" w:hAnsi="Times New Roman" w:cs="Times New Roman"/>
          <w:b/>
          <w:sz w:val="28"/>
          <w:szCs w:val="28"/>
        </w:rPr>
        <w:t>-</w:t>
      </w:r>
      <w:r w:rsidR="00836819" w:rsidRPr="00457FA2">
        <w:rPr>
          <w:rFonts w:ascii="Times New Roman" w:hAnsi="Times New Roman" w:cs="Times New Roman"/>
          <w:b/>
          <w:sz w:val="28"/>
          <w:szCs w:val="28"/>
        </w:rPr>
        <w:t>-</w:t>
      </w:r>
      <w:r w:rsidR="00836819" w:rsidRPr="00457FA2">
        <w:rPr>
          <w:rFonts w:ascii="Times New Roman" w:hAnsi="Times New Roman" w:cs="Times New Roman"/>
          <w:b/>
          <w:sz w:val="28"/>
          <w:szCs w:val="28"/>
          <w:lang w:val="en-US"/>
        </w:rPr>
        <w:t>VII</w:t>
      </w:r>
      <w:r w:rsidR="003E2CB8" w:rsidRPr="00457FA2">
        <w:rPr>
          <w:rFonts w:ascii="Times New Roman" w:hAnsi="Times New Roman" w:cs="Times New Roman"/>
          <w:b/>
          <w:sz w:val="28"/>
          <w:szCs w:val="28"/>
        </w:rPr>
        <w:t>І</w:t>
      </w:r>
    </w:p>
    <w:p w:rsidR="007C6DF9" w:rsidRPr="00457FA2" w:rsidRDefault="007C6DF9" w:rsidP="001C7F60">
      <w:pPr>
        <w:spacing w:after="0"/>
        <w:ind w:firstLine="709"/>
        <w:jc w:val="both"/>
        <w:rPr>
          <w:rFonts w:ascii="Times New Roman" w:hAnsi="Times New Roman" w:cs="Times New Roman"/>
          <w:sz w:val="28"/>
          <w:szCs w:val="28"/>
        </w:rPr>
      </w:pPr>
    </w:p>
    <w:p w:rsidR="007C6DF9" w:rsidRPr="00457FA2" w:rsidRDefault="007C6DF9" w:rsidP="001C7F60">
      <w:pPr>
        <w:spacing w:after="0"/>
        <w:ind w:firstLine="709"/>
        <w:jc w:val="center"/>
        <w:rPr>
          <w:rFonts w:ascii="Times New Roman" w:hAnsi="Times New Roman" w:cs="Times New Roman"/>
          <w:sz w:val="28"/>
          <w:szCs w:val="28"/>
        </w:rPr>
      </w:pPr>
    </w:p>
    <w:p w:rsidR="007C6DF9" w:rsidRPr="00457FA2" w:rsidRDefault="007C6DF9" w:rsidP="001C7F60">
      <w:pPr>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 xml:space="preserve">Регламент </w:t>
      </w:r>
    </w:p>
    <w:p w:rsidR="007C6DF9" w:rsidRPr="00457FA2" w:rsidRDefault="007C6DF9" w:rsidP="001C7F60">
      <w:pPr>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 xml:space="preserve">Київської обласної ради </w:t>
      </w:r>
      <w:r w:rsidRPr="00457FA2">
        <w:rPr>
          <w:rFonts w:ascii="Times New Roman" w:hAnsi="Times New Roman" w:cs="Times New Roman"/>
          <w:b/>
          <w:sz w:val="28"/>
          <w:szCs w:val="28"/>
          <w:lang w:val="en-US"/>
        </w:rPr>
        <w:t>VII</w:t>
      </w:r>
      <w:r w:rsidR="003E2CB8" w:rsidRPr="00457FA2">
        <w:rPr>
          <w:rFonts w:ascii="Times New Roman" w:hAnsi="Times New Roman" w:cs="Times New Roman"/>
          <w:b/>
          <w:sz w:val="28"/>
          <w:szCs w:val="28"/>
        </w:rPr>
        <w:t>І</w:t>
      </w:r>
      <w:r w:rsidRPr="00457FA2">
        <w:rPr>
          <w:rFonts w:ascii="Times New Roman" w:hAnsi="Times New Roman" w:cs="Times New Roman"/>
          <w:b/>
          <w:sz w:val="28"/>
          <w:szCs w:val="28"/>
        </w:rPr>
        <w:t xml:space="preserve"> скликання</w:t>
      </w:r>
    </w:p>
    <w:p w:rsidR="00836819" w:rsidRPr="00457FA2" w:rsidRDefault="00836819" w:rsidP="001C7F60">
      <w:pPr>
        <w:spacing w:after="0"/>
        <w:ind w:firstLine="709"/>
        <w:jc w:val="center"/>
        <w:rPr>
          <w:rFonts w:ascii="Times New Roman" w:hAnsi="Times New Roman" w:cs="Times New Roman"/>
          <w:b/>
          <w:sz w:val="28"/>
          <w:szCs w:val="28"/>
        </w:rPr>
      </w:pPr>
    </w:p>
    <w:p w:rsidR="007C6DF9" w:rsidRPr="00457FA2" w:rsidRDefault="00EA1BD8" w:rsidP="001C7F60">
      <w:pPr>
        <w:spacing w:after="0"/>
        <w:ind w:firstLine="709"/>
        <w:jc w:val="center"/>
        <w:rPr>
          <w:rFonts w:ascii="Times New Roman" w:hAnsi="Times New Roman" w:cs="Times New Roman"/>
          <w:i/>
          <w:sz w:val="28"/>
          <w:szCs w:val="28"/>
        </w:rPr>
      </w:pPr>
      <w:r w:rsidRPr="00457FA2">
        <w:rPr>
          <w:rFonts w:ascii="Times New Roman" w:hAnsi="Times New Roman" w:cs="Times New Roman"/>
          <w:i/>
          <w:sz w:val="28"/>
          <w:szCs w:val="28"/>
        </w:rPr>
        <w:t>(Підтриманий на засіданні Робочої групи з підготовки проекту Регл</w:t>
      </w:r>
      <w:r w:rsidR="003E2CB8" w:rsidRPr="00457FA2">
        <w:rPr>
          <w:rFonts w:ascii="Times New Roman" w:hAnsi="Times New Roman" w:cs="Times New Roman"/>
          <w:i/>
          <w:sz w:val="28"/>
          <w:szCs w:val="28"/>
        </w:rPr>
        <w:t>аменту Київської обласної ради 8</w:t>
      </w:r>
      <w:r w:rsidRPr="00457FA2">
        <w:rPr>
          <w:rFonts w:ascii="Times New Roman" w:hAnsi="Times New Roman" w:cs="Times New Roman"/>
          <w:i/>
          <w:sz w:val="28"/>
          <w:szCs w:val="28"/>
        </w:rPr>
        <w:t xml:space="preserve"> скликання)</w:t>
      </w:r>
    </w:p>
    <w:p w:rsidR="00836819" w:rsidRPr="00457FA2" w:rsidRDefault="00836819" w:rsidP="001C7F60">
      <w:pPr>
        <w:spacing w:after="0"/>
        <w:ind w:firstLine="709"/>
        <w:jc w:val="center"/>
        <w:rPr>
          <w:rFonts w:ascii="Times New Roman" w:hAnsi="Times New Roman" w:cs="Times New Roman"/>
          <w:b/>
          <w:sz w:val="28"/>
          <w:szCs w:val="28"/>
        </w:rPr>
      </w:pPr>
    </w:p>
    <w:p w:rsidR="007C6DF9" w:rsidRPr="00457FA2" w:rsidRDefault="007C6DF9" w:rsidP="001C7F60">
      <w:pPr>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 xml:space="preserve">І. Загальні положення </w:t>
      </w:r>
    </w:p>
    <w:p w:rsidR="007C6DF9" w:rsidRPr="00457FA2" w:rsidRDefault="007C6DF9" w:rsidP="001C7F60">
      <w:pPr>
        <w:spacing w:after="0"/>
        <w:ind w:firstLine="709"/>
        <w:jc w:val="both"/>
        <w:rPr>
          <w:rFonts w:ascii="Times New Roman" w:hAnsi="Times New Roman" w:cs="Times New Roman"/>
          <w:b/>
          <w:sz w:val="28"/>
          <w:szCs w:val="28"/>
        </w:rPr>
      </w:pPr>
    </w:p>
    <w:p w:rsidR="00527567" w:rsidRDefault="007C6DF9"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b/>
          <w:sz w:val="28"/>
          <w:szCs w:val="28"/>
        </w:rPr>
        <w:t>Стаття 1.</w:t>
      </w:r>
      <w:r w:rsidRPr="00457FA2">
        <w:rPr>
          <w:rFonts w:ascii="Times New Roman" w:hAnsi="Times New Roman" w:cs="Times New Roman"/>
          <w:sz w:val="28"/>
          <w:szCs w:val="28"/>
        </w:rPr>
        <w:t xml:space="preserve"> </w:t>
      </w:r>
      <w:r w:rsidR="00527567" w:rsidRPr="00527567">
        <w:rPr>
          <w:rFonts w:ascii="Times New Roman" w:hAnsi="Times New Roman" w:cs="Times New Roman"/>
          <w:b/>
          <w:sz w:val="28"/>
          <w:szCs w:val="28"/>
        </w:rPr>
        <w:t>Загальні положення</w:t>
      </w:r>
    </w:p>
    <w:p w:rsidR="007C6DF9" w:rsidRPr="00457FA2" w:rsidRDefault="007C6DF9" w:rsidP="001C7F60">
      <w:pPr>
        <w:shd w:val="clear" w:color="auto" w:fill="FFFFFF"/>
        <w:spacing w:after="0"/>
        <w:ind w:firstLine="709"/>
        <w:jc w:val="both"/>
        <w:rPr>
          <w:rFonts w:ascii="Times New Roman" w:hAnsi="Times New Roman" w:cs="Times New Roman"/>
          <w:spacing w:val="-2"/>
          <w:sz w:val="28"/>
          <w:szCs w:val="28"/>
        </w:rPr>
      </w:pPr>
      <w:r w:rsidRPr="00457FA2">
        <w:rPr>
          <w:rFonts w:ascii="Times New Roman" w:hAnsi="Times New Roman" w:cs="Times New Roman"/>
          <w:sz w:val="28"/>
          <w:szCs w:val="28"/>
        </w:rPr>
        <w:t>Цей Регламент визначає порядок діяльності Київської обласної ради відп</w:t>
      </w:r>
      <w:r w:rsidR="003E2CB8" w:rsidRPr="00457FA2">
        <w:rPr>
          <w:rFonts w:ascii="Times New Roman" w:hAnsi="Times New Roman" w:cs="Times New Roman"/>
          <w:sz w:val="28"/>
          <w:szCs w:val="28"/>
        </w:rPr>
        <w:t>овідно до Конституції України, з</w:t>
      </w:r>
      <w:r w:rsidRPr="00457FA2">
        <w:rPr>
          <w:rFonts w:ascii="Times New Roman" w:hAnsi="Times New Roman" w:cs="Times New Roman"/>
          <w:sz w:val="28"/>
          <w:szCs w:val="28"/>
        </w:rPr>
        <w:t>аконів України «Про місцеве самоврядування в Україні», «Про службу в органах місцевого самоврядування» та інших законодавчих актів України.</w:t>
      </w:r>
    </w:p>
    <w:p w:rsidR="007C6DF9" w:rsidRPr="00457FA2" w:rsidRDefault="007C6DF9" w:rsidP="001C7F60">
      <w:pPr>
        <w:spacing w:after="0"/>
        <w:ind w:firstLine="709"/>
        <w:jc w:val="both"/>
        <w:rPr>
          <w:rFonts w:ascii="Times New Roman" w:hAnsi="Times New Roman" w:cs="Times New Roman"/>
          <w:spacing w:val="-4"/>
          <w:sz w:val="28"/>
          <w:szCs w:val="28"/>
        </w:rPr>
      </w:pPr>
      <w:r w:rsidRPr="00457FA2">
        <w:rPr>
          <w:rFonts w:ascii="Times New Roman" w:hAnsi="Times New Roman" w:cs="Times New Roman"/>
          <w:spacing w:val="-2"/>
          <w:sz w:val="28"/>
          <w:szCs w:val="28"/>
        </w:rPr>
        <w:t xml:space="preserve">Київська обласна рада </w:t>
      </w:r>
      <w:r w:rsidRPr="00457FA2">
        <w:rPr>
          <w:rFonts w:ascii="Times New Roman" w:hAnsi="Times New Roman" w:cs="Times New Roman"/>
          <w:iCs/>
          <w:spacing w:val="-2"/>
          <w:sz w:val="28"/>
          <w:szCs w:val="28"/>
        </w:rPr>
        <w:t>(далі – Рада)</w:t>
      </w:r>
      <w:r w:rsidRPr="00457FA2">
        <w:rPr>
          <w:rFonts w:ascii="Times New Roman" w:hAnsi="Times New Roman" w:cs="Times New Roman"/>
          <w:spacing w:val="-2"/>
          <w:sz w:val="28"/>
          <w:szCs w:val="28"/>
        </w:rPr>
        <w:t xml:space="preserve"> є органом місцевого самоврядування, який </w:t>
      </w:r>
      <w:r w:rsidRPr="00457FA2">
        <w:rPr>
          <w:rFonts w:ascii="Times New Roman" w:hAnsi="Times New Roman" w:cs="Times New Roman"/>
          <w:spacing w:val="-1"/>
          <w:sz w:val="28"/>
          <w:szCs w:val="28"/>
        </w:rPr>
        <w:t xml:space="preserve">представляє спільні інтереси територіальних громад сіл, селищ, міст </w:t>
      </w:r>
      <w:r w:rsidRPr="00457FA2">
        <w:rPr>
          <w:rFonts w:ascii="Times New Roman" w:hAnsi="Times New Roman" w:cs="Times New Roman"/>
          <w:bCs/>
          <w:spacing w:val="-1"/>
          <w:sz w:val="28"/>
          <w:szCs w:val="28"/>
        </w:rPr>
        <w:t xml:space="preserve">Київської </w:t>
      </w:r>
      <w:r w:rsidRPr="00457FA2">
        <w:rPr>
          <w:rFonts w:ascii="Times New Roman" w:hAnsi="Times New Roman" w:cs="Times New Roman"/>
          <w:spacing w:val="-4"/>
          <w:sz w:val="28"/>
          <w:szCs w:val="28"/>
        </w:rPr>
        <w:t>області.</w:t>
      </w:r>
    </w:p>
    <w:p w:rsidR="007C6DF9" w:rsidRPr="00457FA2" w:rsidRDefault="007C6DF9" w:rsidP="001C7F60">
      <w:pPr>
        <w:spacing w:after="0"/>
        <w:ind w:firstLine="709"/>
        <w:jc w:val="both"/>
        <w:rPr>
          <w:rFonts w:ascii="Times New Roman" w:hAnsi="Times New Roman" w:cs="Times New Roman"/>
          <w:b/>
          <w:spacing w:val="-4"/>
          <w:sz w:val="28"/>
          <w:szCs w:val="28"/>
        </w:rPr>
      </w:pPr>
    </w:p>
    <w:p w:rsidR="00527567" w:rsidRDefault="007C6DF9" w:rsidP="001C7F60">
      <w:pPr>
        <w:spacing w:after="0"/>
        <w:ind w:firstLine="709"/>
        <w:jc w:val="both"/>
        <w:rPr>
          <w:rFonts w:ascii="Times New Roman" w:hAnsi="Times New Roman" w:cs="Times New Roman"/>
          <w:sz w:val="28"/>
          <w:szCs w:val="28"/>
        </w:rPr>
      </w:pPr>
      <w:r w:rsidRPr="00457FA2">
        <w:rPr>
          <w:rFonts w:ascii="Times New Roman" w:hAnsi="Times New Roman" w:cs="Times New Roman"/>
          <w:b/>
          <w:spacing w:val="-4"/>
          <w:sz w:val="28"/>
          <w:szCs w:val="28"/>
        </w:rPr>
        <w:t>Стаття 2.</w:t>
      </w:r>
      <w:r w:rsidR="003E2CB8" w:rsidRPr="00457FA2">
        <w:rPr>
          <w:rFonts w:ascii="Times New Roman" w:hAnsi="Times New Roman" w:cs="Times New Roman"/>
          <w:sz w:val="28"/>
          <w:szCs w:val="28"/>
        </w:rPr>
        <w:t xml:space="preserve"> </w:t>
      </w:r>
      <w:r w:rsidR="00527567" w:rsidRPr="00527567">
        <w:rPr>
          <w:rFonts w:ascii="Times New Roman" w:hAnsi="Times New Roman" w:cs="Times New Roman"/>
          <w:b/>
          <w:sz w:val="28"/>
          <w:szCs w:val="28"/>
        </w:rPr>
        <w:t>Склад Р</w:t>
      </w:r>
      <w:r w:rsidR="00527567">
        <w:rPr>
          <w:rFonts w:ascii="Times New Roman" w:hAnsi="Times New Roman" w:cs="Times New Roman"/>
          <w:b/>
          <w:sz w:val="28"/>
          <w:szCs w:val="28"/>
        </w:rPr>
        <w:t>ади</w:t>
      </w:r>
    </w:p>
    <w:p w:rsidR="00527567" w:rsidRDefault="003E2CB8" w:rsidP="00527567">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Рада складається з</w:t>
      </w:r>
      <w:r w:rsidR="007C6DF9" w:rsidRPr="00457FA2">
        <w:rPr>
          <w:rFonts w:ascii="Times New Roman" w:hAnsi="Times New Roman" w:cs="Times New Roman"/>
          <w:sz w:val="28"/>
          <w:szCs w:val="28"/>
        </w:rPr>
        <w:t xml:space="preserve"> 84 депутатів, які обираються на основі загального, рівного і прямого виборчого права </w:t>
      </w:r>
      <w:r w:rsidRPr="00457FA2">
        <w:rPr>
          <w:rFonts w:ascii="Times New Roman" w:hAnsi="Times New Roman" w:cs="Times New Roman"/>
          <w:sz w:val="28"/>
          <w:szCs w:val="28"/>
        </w:rPr>
        <w:t xml:space="preserve">за системою пропорційного представництва за відкритими виборчими списками відповідно до Виборчого кодексу України.  </w:t>
      </w:r>
    </w:p>
    <w:p w:rsidR="007C6DF9" w:rsidRPr="00457FA2" w:rsidRDefault="007C6DF9" w:rsidP="00527567">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У разі дострокового припинення повноважень окремих депутатів, внаслідок чого до складу Ради входитиме менш як дві третини депутатів, до обрання необхідної кількості депутатів така Рада вважається правомочною за наявності більше половини депутатів від загального складу Ради.</w:t>
      </w:r>
    </w:p>
    <w:p w:rsidR="007C6DF9" w:rsidRPr="00457FA2" w:rsidRDefault="007C6DF9" w:rsidP="001C7F60">
      <w:pPr>
        <w:spacing w:after="0"/>
        <w:ind w:firstLine="709"/>
        <w:jc w:val="both"/>
        <w:rPr>
          <w:rFonts w:ascii="Times New Roman" w:hAnsi="Times New Roman" w:cs="Times New Roman"/>
          <w:sz w:val="28"/>
          <w:szCs w:val="28"/>
        </w:rPr>
      </w:pPr>
    </w:p>
    <w:p w:rsidR="00527567" w:rsidRDefault="00527567" w:rsidP="001C7F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3</w:t>
      </w:r>
      <w:r w:rsidR="007C6DF9" w:rsidRPr="00457FA2">
        <w:rPr>
          <w:rFonts w:ascii="Times New Roman" w:hAnsi="Times New Roman" w:cs="Times New Roman"/>
          <w:b/>
          <w:sz w:val="28"/>
          <w:szCs w:val="28"/>
        </w:rPr>
        <w:t xml:space="preserve">. </w:t>
      </w:r>
      <w:r>
        <w:rPr>
          <w:rFonts w:ascii="Times New Roman" w:hAnsi="Times New Roman" w:cs="Times New Roman"/>
          <w:b/>
          <w:sz w:val="28"/>
          <w:szCs w:val="28"/>
        </w:rPr>
        <w:t>Правові засади діяльності</w:t>
      </w:r>
    </w:p>
    <w:p w:rsidR="007C6DF9" w:rsidRPr="00457FA2" w:rsidRDefault="007C6DF9" w:rsidP="001C7F60">
      <w:pPr>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8"/>
          <w:sz w:val="28"/>
          <w:szCs w:val="28"/>
        </w:rPr>
        <w:t xml:space="preserve">У своїй діяльності Рада, її органи та </w:t>
      </w:r>
      <w:r w:rsidRPr="00457FA2">
        <w:rPr>
          <w:rFonts w:ascii="Times New Roman" w:hAnsi="Times New Roman" w:cs="Times New Roman"/>
          <w:sz w:val="28"/>
          <w:szCs w:val="28"/>
        </w:rPr>
        <w:t>посадові особи керуються Конституцією України</w:t>
      </w:r>
      <w:r w:rsidRPr="00457FA2">
        <w:rPr>
          <w:rFonts w:ascii="Times New Roman" w:hAnsi="Times New Roman" w:cs="Times New Roman"/>
          <w:spacing w:val="4"/>
          <w:sz w:val="28"/>
          <w:szCs w:val="28"/>
        </w:rPr>
        <w:t xml:space="preserve">, </w:t>
      </w:r>
      <w:r w:rsidRPr="00457FA2">
        <w:rPr>
          <w:rFonts w:ascii="Times New Roman" w:hAnsi="Times New Roman" w:cs="Times New Roman"/>
          <w:sz w:val="28"/>
          <w:szCs w:val="28"/>
        </w:rPr>
        <w:t xml:space="preserve">Європейською хартією місцевого самоврядування від 15.10.1985 (ратифікованою Законом України № 452/97 від 15.07.1997), </w:t>
      </w:r>
      <w:r w:rsidR="00727A98">
        <w:rPr>
          <w:rFonts w:ascii="Times New Roman" w:hAnsi="Times New Roman" w:cs="Times New Roman"/>
          <w:spacing w:val="4"/>
          <w:sz w:val="28"/>
          <w:szCs w:val="28"/>
        </w:rPr>
        <w:t>з</w:t>
      </w:r>
      <w:bookmarkStart w:id="0" w:name="_GoBack"/>
      <w:bookmarkEnd w:id="0"/>
      <w:r w:rsidRPr="00457FA2">
        <w:rPr>
          <w:rFonts w:ascii="Times New Roman" w:hAnsi="Times New Roman" w:cs="Times New Roman"/>
          <w:spacing w:val="4"/>
          <w:sz w:val="28"/>
          <w:szCs w:val="28"/>
        </w:rPr>
        <w:t xml:space="preserve">аконами України </w:t>
      </w:r>
      <w:r w:rsidRPr="00457FA2">
        <w:rPr>
          <w:rFonts w:ascii="Times New Roman" w:hAnsi="Times New Roman" w:cs="Times New Roman"/>
          <w:sz w:val="28"/>
          <w:szCs w:val="28"/>
        </w:rPr>
        <w:t xml:space="preserve">«Про місцеве самоврядування в Україні», </w:t>
      </w:r>
      <w:r w:rsidRPr="00457FA2">
        <w:rPr>
          <w:rFonts w:ascii="Times New Roman" w:hAnsi="Times New Roman" w:cs="Times New Roman"/>
          <w:spacing w:val="-3"/>
          <w:sz w:val="28"/>
          <w:szCs w:val="28"/>
        </w:rPr>
        <w:t xml:space="preserve">«Про статус </w:t>
      </w:r>
      <w:r w:rsidRPr="00457FA2">
        <w:rPr>
          <w:rFonts w:ascii="Times New Roman" w:hAnsi="Times New Roman" w:cs="Times New Roman"/>
          <w:spacing w:val="2"/>
          <w:sz w:val="28"/>
          <w:szCs w:val="28"/>
        </w:rPr>
        <w:t xml:space="preserve">депутатів місцевих рад», </w:t>
      </w:r>
      <w:r w:rsidRPr="00457FA2">
        <w:rPr>
          <w:rFonts w:ascii="Times New Roman" w:hAnsi="Times New Roman" w:cs="Times New Roman"/>
          <w:spacing w:val="-2"/>
          <w:sz w:val="28"/>
          <w:szCs w:val="28"/>
        </w:rPr>
        <w:t xml:space="preserve">«Про </w:t>
      </w:r>
      <w:r w:rsidRPr="00457FA2">
        <w:rPr>
          <w:rFonts w:ascii="Times New Roman" w:hAnsi="Times New Roman" w:cs="Times New Roman"/>
          <w:spacing w:val="1"/>
          <w:sz w:val="28"/>
          <w:szCs w:val="28"/>
        </w:rPr>
        <w:t>службу в органах місцевого самоврядування»</w:t>
      </w:r>
      <w:r w:rsidRPr="00457FA2">
        <w:rPr>
          <w:rFonts w:ascii="Times New Roman" w:hAnsi="Times New Roman" w:cs="Times New Roman"/>
          <w:spacing w:val="-1"/>
          <w:sz w:val="28"/>
          <w:szCs w:val="28"/>
        </w:rPr>
        <w:t xml:space="preserve">, іншими законодавчими та нормативними актами, </w:t>
      </w:r>
      <w:r w:rsidRPr="00457FA2">
        <w:rPr>
          <w:rFonts w:ascii="Times New Roman" w:hAnsi="Times New Roman" w:cs="Times New Roman"/>
          <w:iCs/>
          <w:spacing w:val="-1"/>
          <w:sz w:val="28"/>
          <w:szCs w:val="28"/>
        </w:rPr>
        <w:t xml:space="preserve">рішеннями Ради та </w:t>
      </w:r>
      <w:r w:rsidRPr="00457FA2">
        <w:rPr>
          <w:rFonts w:ascii="Times New Roman" w:hAnsi="Times New Roman" w:cs="Times New Roman"/>
          <w:spacing w:val="-1"/>
          <w:sz w:val="28"/>
          <w:szCs w:val="28"/>
        </w:rPr>
        <w:t>цим Регламентом.</w:t>
      </w:r>
    </w:p>
    <w:p w:rsidR="007C6DF9" w:rsidRPr="00457FA2" w:rsidRDefault="007C6DF9" w:rsidP="001C7F60">
      <w:pPr>
        <w:spacing w:after="0"/>
        <w:ind w:firstLine="709"/>
        <w:jc w:val="both"/>
        <w:rPr>
          <w:rFonts w:ascii="Times New Roman" w:hAnsi="Times New Roman" w:cs="Times New Roman"/>
          <w:spacing w:val="-1"/>
          <w:sz w:val="28"/>
          <w:szCs w:val="28"/>
        </w:rPr>
      </w:pPr>
    </w:p>
    <w:p w:rsidR="00FE2B63" w:rsidRPr="00527567" w:rsidRDefault="00527567" w:rsidP="00527567">
      <w:pPr>
        <w:shd w:val="clear" w:color="auto" w:fill="FFFFFF"/>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Стаття 4</w:t>
      </w:r>
      <w:r w:rsidR="007C6DF9" w:rsidRPr="00457FA2">
        <w:rPr>
          <w:rFonts w:ascii="Times New Roman" w:hAnsi="Times New Roman" w:cs="Times New Roman"/>
          <w:spacing w:val="-1"/>
          <w:sz w:val="28"/>
          <w:szCs w:val="28"/>
        </w:rPr>
        <w:t>.</w:t>
      </w:r>
      <w:r w:rsidR="00FE2B63" w:rsidRPr="00457FA2">
        <w:rPr>
          <w:rFonts w:ascii="Times New Roman" w:hAnsi="Times New Roman" w:cs="Times New Roman"/>
          <w:spacing w:val="-1"/>
          <w:sz w:val="28"/>
          <w:szCs w:val="28"/>
        </w:rPr>
        <w:t xml:space="preserve"> </w:t>
      </w:r>
      <w:r w:rsidR="00FE2B63" w:rsidRPr="00457FA2">
        <w:rPr>
          <w:rFonts w:ascii="Times New Roman" w:hAnsi="Times New Roman" w:cs="Times New Roman"/>
          <w:b/>
          <w:spacing w:val="-1"/>
          <w:sz w:val="28"/>
          <w:szCs w:val="28"/>
        </w:rPr>
        <w:t>Основні принципи діяльності Ради</w:t>
      </w:r>
    </w:p>
    <w:p w:rsidR="007C6DF9" w:rsidRPr="00457FA2" w:rsidRDefault="007C6DF9"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 xml:space="preserve">Діяльність Ради, її органів здійснюється відкрито і гласно </w:t>
      </w:r>
      <w:r w:rsidRPr="00457FA2">
        <w:rPr>
          <w:rFonts w:ascii="Times New Roman" w:hAnsi="Times New Roman" w:cs="Times New Roman"/>
          <w:spacing w:val="7"/>
          <w:sz w:val="28"/>
          <w:szCs w:val="28"/>
        </w:rPr>
        <w:t>з урахуванням громадської думки, здійснюється шляхом колективного, вільного обговорення</w:t>
      </w:r>
      <w:r w:rsidRPr="00457FA2">
        <w:rPr>
          <w:rFonts w:ascii="Times New Roman" w:hAnsi="Times New Roman" w:cs="Times New Roman"/>
          <w:spacing w:val="-5"/>
          <w:sz w:val="28"/>
          <w:szCs w:val="28"/>
        </w:rPr>
        <w:t xml:space="preserve"> та </w:t>
      </w:r>
      <w:r w:rsidRPr="00457FA2">
        <w:rPr>
          <w:rFonts w:ascii="Times New Roman" w:hAnsi="Times New Roman" w:cs="Times New Roman"/>
          <w:bCs/>
          <w:spacing w:val="-5"/>
          <w:sz w:val="28"/>
          <w:szCs w:val="28"/>
        </w:rPr>
        <w:t xml:space="preserve">вирішення </w:t>
      </w:r>
      <w:r w:rsidRPr="00457FA2">
        <w:rPr>
          <w:rFonts w:ascii="Times New Roman" w:hAnsi="Times New Roman" w:cs="Times New Roman"/>
          <w:spacing w:val="-5"/>
          <w:sz w:val="28"/>
          <w:szCs w:val="28"/>
        </w:rPr>
        <w:t>питань.</w:t>
      </w:r>
    </w:p>
    <w:p w:rsidR="007C6DF9" w:rsidRPr="00457FA2" w:rsidRDefault="007C6DF9" w:rsidP="001C7F60">
      <w:pPr>
        <w:pStyle w:val="a3"/>
        <w:spacing w:line="276" w:lineRule="auto"/>
        <w:ind w:firstLine="709"/>
        <w:jc w:val="both"/>
        <w:rPr>
          <w:sz w:val="28"/>
          <w:szCs w:val="28"/>
        </w:rPr>
      </w:pPr>
      <w:r w:rsidRPr="00457FA2">
        <w:rPr>
          <w:sz w:val="28"/>
          <w:szCs w:val="28"/>
        </w:rPr>
        <w:t xml:space="preserve">Принципами, на яких базується діяльність Ради та її органів, є: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народовладдя;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законність;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гласність;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колегіальність;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поєднання місцевих і державних інтересів;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виборність; </w:t>
      </w:r>
    </w:p>
    <w:p w:rsidR="007C6DF9" w:rsidRPr="00457FA2" w:rsidRDefault="007C6DF9" w:rsidP="001C7F60">
      <w:pPr>
        <w:pStyle w:val="a3"/>
        <w:spacing w:line="276" w:lineRule="auto"/>
        <w:ind w:firstLine="709"/>
        <w:jc w:val="both"/>
        <w:rPr>
          <w:sz w:val="28"/>
          <w:szCs w:val="28"/>
        </w:rPr>
      </w:pPr>
      <w:r w:rsidRPr="00457FA2">
        <w:rPr>
          <w:sz w:val="28"/>
          <w:szCs w:val="28"/>
        </w:rPr>
        <w:t xml:space="preserve">- правова, організаційна та матеріально-фінансова самостійність в межах повноважень, визначених законодавством України; </w:t>
      </w:r>
    </w:p>
    <w:p w:rsidR="007C6DF9" w:rsidRPr="00457FA2" w:rsidRDefault="007C6DF9" w:rsidP="001C7F60">
      <w:pPr>
        <w:shd w:val="clear" w:color="auto" w:fill="FFFFFF"/>
        <w:spacing w:after="0"/>
        <w:ind w:firstLine="709"/>
        <w:jc w:val="both"/>
        <w:rPr>
          <w:rFonts w:ascii="Times New Roman" w:hAnsi="Times New Roman" w:cs="Times New Roman"/>
          <w:spacing w:val="5"/>
          <w:sz w:val="28"/>
          <w:szCs w:val="28"/>
          <w:lang w:eastAsia="uk-UA"/>
        </w:rPr>
      </w:pPr>
      <w:r w:rsidRPr="00457FA2">
        <w:rPr>
          <w:rFonts w:ascii="Times New Roman" w:hAnsi="Times New Roman" w:cs="Times New Roman"/>
          <w:spacing w:val="5"/>
          <w:sz w:val="28"/>
          <w:szCs w:val="28"/>
          <w:lang w:eastAsia="uk-UA"/>
        </w:rPr>
        <w:t>- підзвітності та відповідальності органів ради та її посадових осіб перед виборцями;</w:t>
      </w:r>
    </w:p>
    <w:p w:rsidR="007C6DF9" w:rsidRPr="00457FA2" w:rsidRDefault="007C6DF9" w:rsidP="001C7F60">
      <w:pPr>
        <w:pStyle w:val="a3"/>
        <w:spacing w:line="276" w:lineRule="auto"/>
        <w:ind w:firstLine="709"/>
        <w:jc w:val="both"/>
        <w:rPr>
          <w:sz w:val="28"/>
          <w:szCs w:val="28"/>
        </w:rPr>
      </w:pPr>
      <w:r w:rsidRPr="00457FA2">
        <w:rPr>
          <w:sz w:val="28"/>
          <w:szCs w:val="28"/>
        </w:rPr>
        <w:t xml:space="preserve">- державна підтримка та гарантії місцевого самоврядування; </w:t>
      </w:r>
    </w:p>
    <w:p w:rsidR="007C6DF9" w:rsidRPr="00457FA2" w:rsidRDefault="007C6DF9"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судовий захист прав місцевого самоврядування.</w:t>
      </w:r>
    </w:p>
    <w:p w:rsidR="007C6DF9" w:rsidRPr="00457FA2" w:rsidRDefault="007C6DF9" w:rsidP="001C7F60">
      <w:pPr>
        <w:spacing w:after="0"/>
        <w:ind w:firstLine="709"/>
        <w:jc w:val="both"/>
        <w:rPr>
          <w:rFonts w:ascii="Times New Roman" w:hAnsi="Times New Roman" w:cs="Times New Roman"/>
          <w:sz w:val="28"/>
          <w:szCs w:val="28"/>
        </w:rPr>
      </w:pPr>
    </w:p>
    <w:p w:rsidR="00FE2B63"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5</w:t>
      </w:r>
      <w:r w:rsidR="007C6DF9" w:rsidRPr="00457FA2">
        <w:rPr>
          <w:rFonts w:ascii="Times New Roman" w:hAnsi="Times New Roman" w:cs="Times New Roman"/>
          <w:b/>
          <w:sz w:val="28"/>
          <w:szCs w:val="28"/>
        </w:rPr>
        <w:t>.</w:t>
      </w:r>
      <w:r w:rsidR="00FE2B63" w:rsidRPr="00457FA2">
        <w:rPr>
          <w:rFonts w:ascii="Times New Roman" w:hAnsi="Times New Roman" w:cs="Times New Roman"/>
          <w:b/>
          <w:sz w:val="28"/>
          <w:szCs w:val="28"/>
        </w:rPr>
        <w:t xml:space="preserve"> Регламент Ради</w:t>
      </w:r>
    </w:p>
    <w:p w:rsidR="007C6DF9" w:rsidRPr="00457FA2" w:rsidRDefault="007C6DF9"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Регламент Ради (далі – Регламент) затверджується рішенням Ради. Регламент встановлює порядок скликання сесій Ради, ведення пленарних засідань, підготовки і розгляду нею проектів рішень Ради про затвердження порядку денного сесії та з інших процедурних питань, порядок роботи органів Ради, визначає функції, права, обов’язки та повноваження депутатів Ради (далі – депутати), органів Ради, її посадових осіб, а також регулює відповідно до законодавства України інші питання, що стосуються діяльності Ради.</w:t>
      </w:r>
    </w:p>
    <w:p w:rsidR="007C6DF9" w:rsidRPr="00457FA2" w:rsidRDefault="007C6DF9"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Регламент затверджується на пленарному засіданні Ради більшістю голосів депутатів від загального складу Ради.</w:t>
      </w:r>
    </w:p>
    <w:p w:rsidR="007C6DF9" w:rsidRPr="00457FA2" w:rsidRDefault="007C6DF9"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«Питання дотримання Регламенту належать до повноважень постійної комісії Ради</w:t>
      </w:r>
      <w:r w:rsidR="003E2CB8" w:rsidRPr="00457FA2">
        <w:rPr>
          <w:rFonts w:ascii="Times New Roman" w:hAnsi="Times New Roman" w:cs="Times New Roman"/>
          <w:sz w:val="28"/>
          <w:szCs w:val="28"/>
        </w:rPr>
        <w:t xml:space="preserve"> 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Pr="00457FA2">
        <w:rPr>
          <w:rFonts w:ascii="Times New Roman" w:hAnsi="Times New Roman" w:cs="Times New Roman"/>
          <w:sz w:val="28"/>
          <w:szCs w:val="28"/>
        </w:rPr>
        <w:t xml:space="preserve">. З боку керівництва Ради контроль за дотриманням Регламенту здійснюється головою Ради та за його дорученням, покладається на першого заступника голови Ради. Під час пленарного засідання Ради контроль за додержанням Регламенту покладається на головуючого на пленарному засіданні, керівника Секретаріату сесії та голову </w:t>
      </w:r>
      <w:r w:rsidR="003E2CB8" w:rsidRPr="00457FA2">
        <w:rPr>
          <w:rFonts w:ascii="Times New Roman" w:hAnsi="Times New Roman" w:cs="Times New Roman"/>
          <w:sz w:val="28"/>
          <w:szCs w:val="28"/>
        </w:rPr>
        <w:t xml:space="preserve">з питань розвитку місцевого самоврядування, громад, регламенту, депутатської діяльності, </w:t>
      </w:r>
      <w:r w:rsidR="003E2CB8" w:rsidRPr="00457FA2">
        <w:rPr>
          <w:rFonts w:ascii="Times New Roman" w:hAnsi="Times New Roman" w:cs="Times New Roman"/>
          <w:sz w:val="28"/>
          <w:szCs w:val="28"/>
        </w:rPr>
        <w:lastRenderedPageBreak/>
        <w:t>законності, правопорядку, взаємодії з правоохоронними органами та запобіганню корупції</w:t>
      </w:r>
      <w:r w:rsidRPr="00457FA2">
        <w:rPr>
          <w:rFonts w:ascii="Times New Roman" w:hAnsi="Times New Roman" w:cs="Times New Roman"/>
          <w:sz w:val="28"/>
          <w:szCs w:val="28"/>
        </w:rPr>
        <w:t>.</w:t>
      </w:r>
    </w:p>
    <w:p w:rsidR="00FE2B63" w:rsidRPr="00457FA2" w:rsidRDefault="00FE2B63" w:rsidP="001C7F60">
      <w:pPr>
        <w:spacing w:after="0"/>
        <w:ind w:firstLine="709"/>
        <w:jc w:val="both"/>
        <w:rPr>
          <w:rFonts w:ascii="Times New Roman" w:hAnsi="Times New Roman" w:cs="Times New Roman"/>
          <w:sz w:val="28"/>
          <w:szCs w:val="28"/>
        </w:rPr>
      </w:pPr>
    </w:p>
    <w:p w:rsidR="00FE2B63"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6</w:t>
      </w:r>
      <w:r w:rsidR="00FE2B63" w:rsidRPr="00457FA2">
        <w:rPr>
          <w:rFonts w:ascii="Times New Roman" w:hAnsi="Times New Roman" w:cs="Times New Roman"/>
          <w:b/>
          <w:sz w:val="28"/>
          <w:szCs w:val="28"/>
        </w:rPr>
        <w:t>. Гласність та відкритість роботи Ради</w:t>
      </w:r>
    </w:p>
    <w:p w:rsidR="00FE2B63" w:rsidRPr="00457FA2" w:rsidRDefault="00FE2B6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Діяльність Ради, її органів здійснюється відкрито і гласно. Гласність роботи Ради забезпечується шляхом публікації інформації про засідання Ради на офіційному веб-сайті Ради, друкованих засобах масової інформації висвітлення її діяльності на телебаченні та радіо.</w:t>
      </w:r>
    </w:p>
    <w:p w:rsidR="00FE2B63" w:rsidRPr="00457FA2" w:rsidRDefault="00FE2B6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Відкритість засідань Ради забезпечується шляхом допуску на них в установленому порядку представників засобів масової інформації.</w:t>
      </w:r>
    </w:p>
    <w:p w:rsidR="00FE2B63" w:rsidRPr="00457FA2" w:rsidRDefault="00FE2B6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 xml:space="preserve">У роботі сесії Ради, засіданнях її органів в установленому законодавством та актами Ради порядку можуть брати участь народні депутати України, уповноважені представники місцевих рад, органів виконавчої влади, </w:t>
      </w:r>
      <w:r w:rsidRPr="00457FA2">
        <w:rPr>
          <w:rStyle w:val="12pt"/>
          <w:rFonts w:ascii="Times New Roman" w:hAnsi="Times New Roman" w:cs="Times New Roman"/>
          <w:sz w:val="28"/>
          <w:szCs w:val="28"/>
        </w:rPr>
        <w:t xml:space="preserve">трудових </w:t>
      </w:r>
      <w:r w:rsidRPr="00457FA2">
        <w:rPr>
          <w:rFonts w:ascii="Times New Roman" w:hAnsi="Times New Roman" w:cs="Times New Roman"/>
          <w:sz w:val="28"/>
          <w:szCs w:val="28"/>
        </w:rPr>
        <w:t>колективів, політичних партій, об’єднань громадян, засобів масової інформації, акредитованих при Раді, члени територіальної громади, інші особи.</w:t>
      </w:r>
    </w:p>
    <w:p w:rsidR="00FE2B63" w:rsidRPr="00457FA2" w:rsidRDefault="00FE2B6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Гласність засідань Ради забезпечується шляхом проведення у залі засідань фото- і кінозйомки, відео-, звукозапису із застосуванням відповідних технічних засобів, а також транслюванням засідань по радіо і телебаченню, у мережі Інтернет, офіційного оприлюднення рішень Ради шляхом обов’язкового розміщення на офіційному веб-сайті Ради.</w:t>
      </w:r>
    </w:p>
    <w:p w:rsidR="00FE2B63" w:rsidRPr="00457FA2" w:rsidRDefault="00FE2B6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Хід засідання Ради безпосередньо транслюється через візуальне і звукове відтворення у службові приміщення для технічного забезпечення ведення протоколу засідання сесії Ради.</w:t>
      </w:r>
    </w:p>
    <w:p w:rsidR="00FE2B63" w:rsidRPr="00457FA2" w:rsidRDefault="008C194E" w:rsidP="001C7F60">
      <w:pPr>
        <w:pStyle w:val="2"/>
        <w:shd w:val="clear" w:color="auto" w:fill="auto"/>
        <w:spacing w:line="276"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Проє</w:t>
      </w:r>
      <w:r w:rsidR="00FE2B63" w:rsidRPr="00457FA2">
        <w:rPr>
          <w:rFonts w:ascii="Times New Roman" w:hAnsi="Times New Roman" w:cs="Times New Roman"/>
          <w:sz w:val="28"/>
          <w:szCs w:val="28"/>
        </w:rPr>
        <w:t>кти</w:t>
      </w:r>
      <w:proofErr w:type="spellEnd"/>
      <w:r w:rsidR="00FE2B63" w:rsidRPr="00457FA2">
        <w:rPr>
          <w:rFonts w:ascii="Times New Roman" w:hAnsi="Times New Roman" w:cs="Times New Roman"/>
          <w:sz w:val="28"/>
          <w:szCs w:val="28"/>
        </w:rPr>
        <w:t xml:space="preserve"> рішень Ради оприлюднюються у порядку та у строки встановлені Законом України «Про доступ до публічної інформації» на офіційному веб- сайті Ради в мережі Інтернет або зареєстрованих друкованих засобах масової інформації. </w:t>
      </w:r>
    </w:p>
    <w:p w:rsidR="00FE2B63" w:rsidRPr="00457FA2" w:rsidRDefault="00FE2B63"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Протоколи сесії ради є відкритими та оприлюднюються не пізніше 5 робочих днів з дня їх затвердження на офіційному веб-сайті Ради і надаються на запит відповідно до Закону України «Про доступ до публічної інформації».</w:t>
      </w:r>
    </w:p>
    <w:p w:rsidR="00FE2B63" w:rsidRPr="00457FA2" w:rsidRDefault="00FE2B63" w:rsidP="001C7F60">
      <w:pPr>
        <w:spacing w:after="0"/>
        <w:ind w:firstLine="709"/>
        <w:jc w:val="both"/>
        <w:rPr>
          <w:rFonts w:ascii="Times New Roman" w:hAnsi="Times New Roman" w:cs="Times New Roman"/>
          <w:sz w:val="28"/>
          <w:szCs w:val="28"/>
        </w:rPr>
      </w:pPr>
    </w:p>
    <w:p w:rsidR="001C7F60" w:rsidRDefault="00527567" w:rsidP="001C7F60">
      <w:pPr>
        <w:pStyle w:val="a5"/>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7</w:t>
      </w:r>
      <w:r w:rsidR="00FE2B63" w:rsidRPr="00457FA2">
        <w:rPr>
          <w:rFonts w:ascii="Times New Roman" w:hAnsi="Times New Roman" w:cs="Times New Roman"/>
          <w:b/>
          <w:sz w:val="28"/>
          <w:szCs w:val="28"/>
        </w:rPr>
        <w:t xml:space="preserve">. </w:t>
      </w:r>
      <w:r w:rsidR="001C7F60">
        <w:rPr>
          <w:rFonts w:ascii="Times New Roman" w:hAnsi="Times New Roman" w:cs="Times New Roman"/>
          <w:b/>
          <w:sz w:val="28"/>
          <w:szCs w:val="28"/>
        </w:rPr>
        <w:t>Акредитація засобів масової інформації</w:t>
      </w:r>
    </w:p>
    <w:p w:rsidR="00FE2B63" w:rsidRPr="00457FA2" w:rsidRDefault="00FE2B63" w:rsidP="001C7F60">
      <w:pPr>
        <w:pStyle w:val="a5"/>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Засоби масової інформації мають право акредитації при Раді. Акредитацію здійснює виконавчий апарат Ради відповідно до порядку акредитації, який затверджується розпорядженням голови Ради.</w:t>
      </w:r>
    </w:p>
    <w:p w:rsidR="00FE2B63" w:rsidRPr="00457FA2" w:rsidRDefault="00FE2B63" w:rsidP="001C7F60">
      <w:pPr>
        <w:pStyle w:val="StyleProp2"/>
        <w:spacing w:after="0" w:line="276" w:lineRule="auto"/>
        <w:ind w:firstLine="709"/>
        <w:rPr>
          <w:sz w:val="28"/>
          <w:szCs w:val="28"/>
        </w:rPr>
      </w:pPr>
      <w:r w:rsidRPr="00457FA2">
        <w:rPr>
          <w:sz w:val="28"/>
          <w:szCs w:val="28"/>
        </w:rPr>
        <w:t xml:space="preserve">Виконавчий апарат Ради сприяє акредитованим представникам засобів масової інформації у здійсненні ними професійної діяльності, забезпечує їх повідомлення про час проведення засідань, прес-конференцій та надає </w:t>
      </w:r>
      <w:r w:rsidRPr="00457FA2">
        <w:rPr>
          <w:sz w:val="28"/>
          <w:szCs w:val="28"/>
        </w:rPr>
        <w:lastRenderedPageBreak/>
        <w:t>інформаційні матеріали, необхідні для ознайомлення громадськості з роботою Ради.</w:t>
      </w:r>
    </w:p>
    <w:p w:rsidR="00FE2B63" w:rsidRPr="00457FA2" w:rsidRDefault="00FE2B63" w:rsidP="001C7F60">
      <w:pPr>
        <w:spacing w:after="0"/>
        <w:ind w:firstLine="709"/>
        <w:jc w:val="both"/>
        <w:rPr>
          <w:rFonts w:ascii="Times New Roman" w:hAnsi="Times New Roman" w:cs="Times New Roman"/>
          <w:spacing w:val="1"/>
          <w:sz w:val="28"/>
          <w:szCs w:val="28"/>
        </w:rPr>
      </w:pPr>
      <w:r w:rsidRPr="00457FA2">
        <w:rPr>
          <w:rFonts w:ascii="Times New Roman" w:hAnsi="Times New Roman" w:cs="Times New Roman"/>
          <w:sz w:val="28"/>
          <w:szCs w:val="28"/>
        </w:rPr>
        <w:t xml:space="preserve">У разі порушення законодавства України, порядку акредитації та/або цього Регламенту представниками засобів масової інформації, їх може бути </w:t>
      </w:r>
      <w:proofErr w:type="spellStart"/>
      <w:r w:rsidRPr="00457FA2">
        <w:rPr>
          <w:rFonts w:ascii="Times New Roman" w:hAnsi="Times New Roman" w:cs="Times New Roman"/>
          <w:sz w:val="28"/>
          <w:szCs w:val="28"/>
        </w:rPr>
        <w:t>позбавлено</w:t>
      </w:r>
      <w:proofErr w:type="spellEnd"/>
      <w:r w:rsidRPr="00457FA2">
        <w:rPr>
          <w:rFonts w:ascii="Times New Roman" w:hAnsi="Times New Roman" w:cs="Times New Roman"/>
          <w:sz w:val="28"/>
          <w:szCs w:val="28"/>
        </w:rPr>
        <w:t xml:space="preserve"> акредитації на визначений термін або без такого.</w:t>
      </w:r>
      <w:r w:rsidRPr="00457FA2">
        <w:rPr>
          <w:rFonts w:ascii="Times New Roman" w:hAnsi="Times New Roman" w:cs="Times New Roman"/>
          <w:spacing w:val="1"/>
          <w:sz w:val="28"/>
          <w:szCs w:val="28"/>
        </w:rPr>
        <w:t xml:space="preserve"> </w:t>
      </w:r>
    </w:p>
    <w:p w:rsidR="00FE2B63" w:rsidRPr="00457FA2" w:rsidRDefault="00FE2B63" w:rsidP="001C7F60">
      <w:pPr>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1"/>
          <w:sz w:val="28"/>
          <w:szCs w:val="28"/>
        </w:rPr>
        <w:t xml:space="preserve">Для акредитованих на сесії </w:t>
      </w:r>
      <w:r w:rsidRPr="00457FA2">
        <w:rPr>
          <w:rFonts w:ascii="Times New Roman" w:hAnsi="Times New Roman" w:cs="Times New Roman"/>
          <w:sz w:val="28"/>
          <w:szCs w:val="28"/>
        </w:rPr>
        <w:t>представників засобів масової інформації</w:t>
      </w:r>
      <w:r w:rsidRPr="00457FA2">
        <w:rPr>
          <w:rFonts w:ascii="Times New Roman" w:hAnsi="Times New Roman" w:cs="Times New Roman"/>
          <w:spacing w:val="1"/>
          <w:sz w:val="28"/>
          <w:szCs w:val="28"/>
        </w:rPr>
        <w:t xml:space="preserve"> та інших запрошених осіб відводяться місця у залі засідань окремо від місць </w:t>
      </w:r>
      <w:r w:rsidRPr="00457FA2">
        <w:rPr>
          <w:rFonts w:ascii="Times New Roman" w:hAnsi="Times New Roman" w:cs="Times New Roman"/>
          <w:spacing w:val="-2"/>
          <w:sz w:val="28"/>
          <w:szCs w:val="28"/>
        </w:rPr>
        <w:t>для депутатів.</w:t>
      </w:r>
    </w:p>
    <w:p w:rsidR="00FE2B63" w:rsidRPr="00457FA2" w:rsidRDefault="00FE2B63" w:rsidP="001C7F60">
      <w:pPr>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Прес-служба Ради разом із анонсами сесії надає представникам акредитованих засобів масової інформації проекти рішень, які включені до порядку денного сесії Ради.</w:t>
      </w:r>
    </w:p>
    <w:p w:rsidR="00FA7C99" w:rsidRPr="00457FA2" w:rsidRDefault="00FA7C99" w:rsidP="001C7F60">
      <w:pPr>
        <w:spacing w:after="0"/>
        <w:ind w:firstLine="709"/>
        <w:jc w:val="both"/>
        <w:rPr>
          <w:rFonts w:ascii="Times New Roman" w:hAnsi="Times New Roman" w:cs="Times New Roman"/>
          <w:b/>
          <w:sz w:val="28"/>
          <w:szCs w:val="28"/>
        </w:rPr>
      </w:pPr>
    </w:p>
    <w:p w:rsidR="00B12316" w:rsidRPr="00527567"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8</w:t>
      </w:r>
      <w:r w:rsidR="00FE2B63" w:rsidRPr="00457FA2">
        <w:rPr>
          <w:rFonts w:ascii="Times New Roman" w:hAnsi="Times New Roman" w:cs="Times New Roman"/>
          <w:b/>
          <w:sz w:val="28"/>
          <w:szCs w:val="28"/>
        </w:rPr>
        <w:t>. Закриті пленарні засідання Ради</w:t>
      </w:r>
    </w:p>
    <w:p w:rsidR="00B12316" w:rsidRPr="00457FA2" w:rsidRDefault="00B12316" w:rsidP="001C7F60">
      <w:pPr>
        <w:pStyle w:val="StyleZakonu"/>
        <w:spacing w:after="0" w:line="276" w:lineRule="auto"/>
        <w:ind w:firstLine="709"/>
        <w:rPr>
          <w:sz w:val="28"/>
          <w:szCs w:val="28"/>
        </w:rPr>
      </w:pPr>
      <w:r w:rsidRPr="00457FA2">
        <w:rPr>
          <w:sz w:val="28"/>
          <w:szCs w:val="28"/>
        </w:rPr>
        <w:t xml:space="preserve">У разі необхідності </w:t>
      </w:r>
      <w:r w:rsidRPr="00457FA2">
        <w:rPr>
          <w:iCs/>
          <w:sz w:val="28"/>
          <w:szCs w:val="28"/>
        </w:rPr>
        <w:t>Рада</w:t>
      </w:r>
      <w:r w:rsidRPr="00457FA2">
        <w:rPr>
          <w:sz w:val="28"/>
          <w:szCs w:val="28"/>
        </w:rPr>
        <w:t xml:space="preserve"> може прийняти рішення про проведення закритого пленарного засідання. Рішення про проведення закритого пленарного засідання</w:t>
      </w:r>
      <w:r w:rsidRPr="00457FA2">
        <w:rPr>
          <w:iCs/>
          <w:sz w:val="28"/>
          <w:szCs w:val="28"/>
        </w:rPr>
        <w:t xml:space="preserve"> приймається більшістю голосів депутатів</w:t>
      </w:r>
      <w:r w:rsidR="00FA7C99" w:rsidRPr="00457FA2">
        <w:rPr>
          <w:iCs/>
          <w:sz w:val="28"/>
          <w:szCs w:val="28"/>
        </w:rPr>
        <w:t xml:space="preserve"> від загального складу </w:t>
      </w:r>
      <w:r w:rsidRPr="00457FA2">
        <w:rPr>
          <w:iCs/>
          <w:sz w:val="28"/>
          <w:szCs w:val="28"/>
        </w:rPr>
        <w:t xml:space="preserve"> Ради.</w:t>
      </w:r>
    </w:p>
    <w:p w:rsidR="00B12316" w:rsidRPr="00457FA2" w:rsidRDefault="00B12316" w:rsidP="001C7F60">
      <w:pPr>
        <w:adjustRightInd w:val="0"/>
        <w:spacing w:after="0"/>
        <w:ind w:right="-5" w:firstLine="709"/>
        <w:jc w:val="both"/>
        <w:rPr>
          <w:rFonts w:ascii="Times New Roman" w:hAnsi="Times New Roman" w:cs="Times New Roman"/>
          <w:sz w:val="28"/>
          <w:szCs w:val="28"/>
        </w:rPr>
      </w:pPr>
      <w:r w:rsidRPr="00457FA2">
        <w:rPr>
          <w:rFonts w:ascii="Times New Roman" w:hAnsi="Times New Roman" w:cs="Times New Roman"/>
          <w:iCs/>
          <w:sz w:val="28"/>
          <w:szCs w:val="28"/>
        </w:rPr>
        <w:t xml:space="preserve">На закритому пленарному засіданні мають право бути присутніми особи, присутність яких визнана Радою необхідною. Рішення </w:t>
      </w:r>
      <w:r w:rsidRPr="00457FA2">
        <w:rPr>
          <w:rFonts w:ascii="Times New Roman" w:hAnsi="Times New Roman" w:cs="Times New Roman"/>
          <w:sz w:val="28"/>
          <w:szCs w:val="28"/>
        </w:rPr>
        <w:t>щодо необхідності присутності таких осіб приймається більшістю голосів присутніх на засіданні депутатів Ради</w:t>
      </w:r>
      <w:r w:rsidRPr="00457FA2">
        <w:rPr>
          <w:rFonts w:ascii="Times New Roman" w:hAnsi="Times New Roman" w:cs="Times New Roman"/>
          <w:iCs/>
          <w:sz w:val="28"/>
          <w:szCs w:val="28"/>
        </w:rPr>
        <w:t>. Головуючий на закритому пленарному засіданні повідомляє депутатам про запрошених на це засідання осіб.</w:t>
      </w:r>
    </w:p>
    <w:p w:rsidR="00B12316" w:rsidRPr="00457FA2" w:rsidRDefault="00B12316" w:rsidP="001C7F60">
      <w:pPr>
        <w:adjustRightInd w:val="0"/>
        <w:spacing w:after="0"/>
        <w:ind w:right="-64" w:firstLine="709"/>
        <w:jc w:val="both"/>
        <w:rPr>
          <w:rFonts w:ascii="Times New Roman" w:hAnsi="Times New Roman" w:cs="Times New Roman"/>
          <w:sz w:val="28"/>
          <w:szCs w:val="28"/>
        </w:rPr>
      </w:pPr>
      <w:r w:rsidRPr="00457FA2">
        <w:rPr>
          <w:rFonts w:ascii="Times New Roman" w:hAnsi="Times New Roman" w:cs="Times New Roman"/>
          <w:sz w:val="28"/>
          <w:szCs w:val="28"/>
        </w:rPr>
        <w:t>Особам, які беруть участь у закритому пленарному засіданні Ради, забороняється використовувати фото-, кіно-, відеотехніку, засоби зв’язку, звукозапису та обробки інформації.</w:t>
      </w:r>
    </w:p>
    <w:p w:rsidR="00B12316" w:rsidRPr="00457FA2" w:rsidRDefault="00B12316"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Наприкінці закритого пленарного засідання Рада приймає рішення щодо необхідності офіційного оприлюднення результатів голосування, прийнятих рішень та інших відомостей щодо цього засідання.</w:t>
      </w:r>
    </w:p>
    <w:p w:rsidR="00B12316" w:rsidRPr="00457FA2" w:rsidRDefault="00B12316" w:rsidP="001C7F60">
      <w:pPr>
        <w:spacing w:after="0"/>
        <w:ind w:firstLine="709"/>
        <w:jc w:val="both"/>
        <w:rPr>
          <w:rFonts w:ascii="Times New Roman" w:hAnsi="Times New Roman" w:cs="Times New Roman"/>
          <w:iCs/>
          <w:sz w:val="28"/>
          <w:szCs w:val="28"/>
        </w:rPr>
      </w:pPr>
      <w:r w:rsidRPr="00457FA2">
        <w:rPr>
          <w:rFonts w:ascii="Times New Roman" w:hAnsi="Times New Roman" w:cs="Times New Roman"/>
          <w:iCs/>
          <w:sz w:val="28"/>
          <w:szCs w:val="28"/>
        </w:rPr>
        <w:t>Підготовка протоколу закритого пленарного засідання Ради здійснюється відповідними структурними підрозділами виконавчого апарату Ради в режимі, що унеможливлює розголошення обговорюваних на засіданні питань.</w:t>
      </w:r>
    </w:p>
    <w:p w:rsidR="00B12316" w:rsidRPr="00457FA2" w:rsidRDefault="00B12316" w:rsidP="001C7F60">
      <w:pPr>
        <w:spacing w:after="0"/>
        <w:ind w:firstLine="709"/>
        <w:jc w:val="both"/>
        <w:rPr>
          <w:rFonts w:ascii="Times New Roman" w:hAnsi="Times New Roman" w:cs="Times New Roman"/>
          <w:iCs/>
          <w:sz w:val="28"/>
          <w:szCs w:val="28"/>
        </w:rPr>
      </w:pPr>
    </w:p>
    <w:p w:rsidR="00B12316"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9</w:t>
      </w:r>
      <w:r w:rsidR="00B12316" w:rsidRPr="00457FA2">
        <w:rPr>
          <w:rFonts w:ascii="Times New Roman" w:hAnsi="Times New Roman" w:cs="Times New Roman"/>
          <w:b/>
          <w:sz w:val="28"/>
          <w:szCs w:val="28"/>
        </w:rPr>
        <w:t>. Робота депутатів у Раді</w:t>
      </w:r>
    </w:p>
    <w:p w:rsidR="00B12316" w:rsidRPr="00457FA2" w:rsidRDefault="00B12316"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6"/>
          <w:sz w:val="28"/>
          <w:szCs w:val="28"/>
        </w:rPr>
        <w:t xml:space="preserve">Здійснення Радою своїх повноважень будується на </w:t>
      </w:r>
      <w:r w:rsidRPr="00457FA2">
        <w:rPr>
          <w:rFonts w:ascii="Times New Roman" w:hAnsi="Times New Roman" w:cs="Times New Roman"/>
          <w:spacing w:val="-1"/>
          <w:sz w:val="28"/>
          <w:szCs w:val="28"/>
        </w:rPr>
        <w:t>основі активної участі в її роботі кожного депутата.</w:t>
      </w:r>
    </w:p>
    <w:p w:rsidR="00B12316" w:rsidRPr="00457FA2" w:rsidRDefault="00B12316" w:rsidP="001C7F60">
      <w:pPr>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 xml:space="preserve">Кожен депутат зобов’язаний брати активну участь у роботі Ради, бути особисто присутнім на пленарних засіданнях та засіданнях комісій Ради, виконувати рішення, розпорядження та доручення Ради, її голови, заступників голови Ради, голів та заступників голів постійних комісій та інших органів Ради, до складу яких входить депутат, не допускати дій або бездіяльності, які </w:t>
      </w:r>
      <w:r w:rsidRPr="00457FA2">
        <w:rPr>
          <w:rFonts w:ascii="Times New Roman" w:hAnsi="Times New Roman" w:cs="Times New Roman"/>
          <w:iCs/>
          <w:spacing w:val="-1"/>
          <w:sz w:val="28"/>
          <w:szCs w:val="28"/>
        </w:rPr>
        <w:lastRenderedPageBreak/>
        <w:t xml:space="preserve">суперечать інтересам територіальних громад сіл, селищ, міст Київської </w:t>
      </w:r>
      <w:r w:rsidRPr="00457FA2">
        <w:rPr>
          <w:rFonts w:ascii="Times New Roman" w:hAnsi="Times New Roman" w:cs="Times New Roman"/>
          <w:iCs/>
          <w:spacing w:val="-4"/>
          <w:sz w:val="28"/>
          <w:szCs w:val="28"/>
        </w:rPr>
        <w:t>області, а також</w:t>
      </w:r>
      <w:r w:rsidRPr="00457FA2">
        <w:rPr>
          <w:rFonts w:ascii="Times New Roman" w:hAnsi="Times New Roman" w:cs="Times New Roman"/>
          <w:iCs/>
          <w:spacing w:val="-1"/>
          <w:sz w:val="28"/>
          <w:szCs w:val="28"/>
        </w:rPr>
        <w:t xml:space="preserve"> направлених на невиконання, неналежне виконання чи невиправдане ускладнення виконання рішень Ради чи її керівництва, створення невиправданих перешкод роботі Ради та її органів.</w:t>
      </w:r>
    </w:p>
    <w:p w:rsidR="00B12316" w:rsidRPr="00457FA2" w:rsidRDefault="00B12316" w:rsidP="001C7F60">
      <w:pPr>
        <w:spacing w:after="0"/>
        <w:ind w:firstLine="709"/>
        <w:jc w:val="both"/>
        <w:rPr>
          <w:rFonts w:ascii="Times New Roman" w:hAnsi="Times New Roman" w:cs="Times New Roman"/>
          <w:iCs/>
          <w:spacing w:val="-1"/>
          <w:sz w:val="28"/>
          <w:szCs w:val="28"/>
        </w:rPr>
      </w:pPr>
    </w:p>
    <w:p w:rsidR="00B12316" w:rsidRPr="00457FA2" w:rsidRDefault="00527567" w:rsidP="00527567">
      <w:pPr>
        <w:spacing w:after="0"/>
        <w:ind w:firstLine="709"/>
        <w:jc w:val="both"/>
        <w:rPr>
          <w:rFonts w:ascii="Times New Roman" w:hAnsi="Times New Roman" w:cs="Times New Roman"/>
          <w:b/>
          <w:iCs/>
          <w:spacing w:val="-1"/>
          <w:sz w:val="28"/>
          <w:szCs w:val="28"/>
        </w:rPr>
      </w:pPr>
      <w:r>
        <w:rPr>
          <w:rFonts w:ascii="Times New Roman" w:hAnsi="Times New Roman" w:cs="Times New Roman"/>
          <w:b/>
          <w:iCs/>
          <w:spacing w:val="-1"/>
          <w:sz w:val="28"/>
          <w:szCs w:val="28"/>
        </w:rPr>
        <w:t>Стаття 10</w:t>
      </w:r>
      <w:r w:rsidR="00B12316" w:rsidRPr="00457FA2">
        <w:rPr>
          <w:rFonts w:ascii="Times New Roman" w:hAnsi="Times New Roman" w:cs="Times New Roman"/>
          <w:b/>
          <w:iCs/>
          <w:spacing w:val="-1"/>
          <w:sz w:val="28"/>
          <w:szCs w:val="28"/>
        </w:rPr>
        <w:t>. Місце проведення та мова ведення засідань Ради</w:t>
      </w:r>
    </w:p>
    <w:p w:rsidR="00FA7C99" w:rsidRPr="00457FA2" w:rsidRDefault="00B12316" w:rsidP="001C7F60">
      <w:pPr>
        <w:pStyle w:val="20"/>
        <w:spacing w:after="0" w:line="276" w:lineRule="auto"/>
        <w:ind w:firstLine="709"/>
        <w:jc w:val="both"/>
        <w:rPr>
          <w:rFonts w:ascii="Times New Roman" w:hAnsi="Times New Roman" w:cs="Times New Roman"/>
          <w:iCs/>
          <w:sz w:val="28"/>
          <w:szCs w:val="28"/>
        </w:rPr>
      </w:pPr>
      <w:r w:rsidRPr="00457FA2">
        <w:rPr>
          <w:rFonts w:ascii="Times New Roman" w:hAnsi="Times New Roman" w:cs="Times New Roman"/>
          <w:iCs/>
          <w:sz w:val="28"/>
          <w:szCs w:val="28"/>
        </w:rPr>
        <w:t xml:space="preserve">Рада проводить пленарні засідання у місці, яке визначається у розпорядженні голови Ради щодо проведення конкретного пленарного засідання. </w:t>
      </w:r>
      <w:r w:rsidR="00FD0ADB" w:rsidRPr="00457FA2">
        <w:rPr>
          <w:rFonts w:ascii="Times New Roman" w:hAnsi="Times New Roman" w:cs="Times New Roman"/>
          <w:iCs/>
          <w:sz w:val="28"/>
          <w:szCs w:val="28"/>
        </w:rPr>
        <w:t xml:space="preserve">Інформація про час і місце  проведення пленарного засідання, </w:t>
      </w:r>
      <w:proofErr w:type="spellStart"/>
      <w:r w:rsidR="00FD0ADB" w:rsidRPr="00457FA2">
        <w:rPr>
          <w:rFonts w:ascii="Times New Roman" w:hAnsi="Times New Roman" w:cs="Times New Roman"/>
          <w:iCs/>
          <w:sz w:val="28"/>
          <w:szCs w:val="28"/>
        </w:rPr>
        <w:t>проєкту</w:t>
      </w:r>
      <w:proofErr w:type="spellEnd"/>
      <w:r w:rsidR="00FD0ADB" w:rsidRPr="00457FA2">
        <w:rPr>
          <w:rFonts w:ascii="Times New Roman" w:hAnsi="Times New Roman" w:cs="Times New Roman"/>
          <w:iCs/>
          <w:sz w:val="28"/>
          <w:szCs w:val="28"/>
        </w:rPr>
        <w:t xml:space="preserve"> порядку денного доводиться до відома депутаті</w:t>
      </w:r>
      <w:r w:rsidR="001B7414">
        <w:rPr>
          <w:rFonts w:ascii="Times New Roman" w:hAnsi="Times New Roman" w:cs="Times New Roman"/>
          <w:iCs/>
          <w:sz w:val="28"/>
          <w:szCs w:val="28"/>
        </w:rPr>
        <w:t>в</w:t>
      </w:r>
      <w:r w:rsidRPr="00457FA2">
        <w:rPr>
          <w:rFonts w:ascii="Times New Roman" w:hAnsi="Times New Roman" w:cs="Times New Roman"/>
          <w:iCs/>
          <w:sz w:val="28"/>
          <w:szCs w:val="28"/>
        </w:rPr>
        <w:t xml:space="preserve"> Ради </w:t>
      </w:r>
      <w:r w:rsidR="00FA7C99" w:rsidRPr="00457FA2">
        <w:rPr>
          <w:rFonts w:ascii="Times New Roman" w:hAnsi="Times New Roman" w:cs="Times New Roman"/>
          <w:iCs/>
          <w:sz w:val="28"/>
          <w:szCs w:val="28"/>
        </w:rPr>
        <w:t>шлях</w:t>
      </w:r>
      <w:r w:rsidR="008C194E">
        <w:rPr>
          <w:rFonts w:ascii="Times New Roman" w:hAnsi="Times New Roman" w:cs="Times New Roman"/>
          <w:iCs/>
          <w:sz w:val="28"/>
          <w:szCs w:val="28"/>
        </w:rPr>
        <w:t xml:space="preserve">ом публікації на офіційному </w:t>
      </w:r>
      <w:proofErr w:type="spellStart"/>
      <w:r w:rsidR="008C194E">
        <w:rPr>
          <w:rFonts w:ascii="Times New Roman" w:hAnsi="Times New Roman" w:cs="Times New Roman"/>
          <w:iCs/>
          <w:sz w:val="28"/>
          <w:szCs w:val="28"/>
        </w:rPr>
        <w:t>веб</w:t>
      </w:r>
      <w:r w:rsidR="00FA7C99" w:rsidRPr="00457FA2">
        <w:rPr>
          <w:rFonts w:ascii="Times New Roman" w:hAnsi="Times New Roman" w:cs="Times New Roman"/>
          <w:iCs/>
          <w:sz w:val="28"/>
          <w:szCs w:val="28"/>
        </w:rPr>
        <w:t>сайті</w:t>
      </w:r>
      <w:proofErr w:type="spellEnd"/>
      <w:r w:rsidR="00FA7C99" w:rsidRPr="00457FA2">
        <w:rPr>
          <w:rFonts w:ascii="Times New Roman" w:hAnsi="Times New Roman" w:cs="Times New Roman"/>
          <w:iCs/>
          <w:sz w:val="28"/>
          <w:szCs w:val="28"/>
        </w:rPr>
        <w:t xml:space="preserve"> </w:t>
      </w:r>
      <w:r w:rsidR="00FE1835" w:rsidRPr="00457FA2">
        <w:rPr>
          <w:rFonts w:ascii="Times New Roman" w:hAnsi="Times New Roman" w:cs="Times New Roman"/>
          <w:iCs/>
          <w:sz w:val="28"/>
          <w:szCs w:val="28"/>
        </w:rPr>
        <w:t>Р</w:t>
      </w:r>
      <w:r w:rsidR="00FA7C99" w:rsidRPr="00457FA2">
        <w:rPr>
          <w:rFonts w:ascii="Times New Roman" w:hAnsi="Times New Roman" w:cs="Times New Roman"/>
          <w:iCs/>
          <w:sz w:val="28"/>
          <w:szCs w:val="28"/>
        </w:rPr>
        <w:t>ади,</w:t>
      </w:r>
      <w:r w:rsidRPr="00457FA2">
        <w:rPr>
          <w:rFonts w:ascii="Times New Roman" w:hAnsi="Times New Roman" w:cs="Times New Roman"/>
          <w:iCs/>
          <w:sz w:val="28"/>
          <w:szCs w:val="28"/>
        </w:rPr>
        <w:t xml:space="preserve"> не пізніше 10 днів до дня пленарного засідання, окрім випадків проведення сесії за межами ради.</w:t>
      </w:r>
      <w:r w:rsidR="00FD0ADB" w:rsidRPr="00457FA2">
        <w:rPr>
          <w:rFonts w:ascii="Times New Roman" w:hAnsi="Times New Roman" w:cs="Times New Roman"/>
          <w:iCs/>
          <w:sz w:val="28"/>
          <w:szCs w:val="28"/>
        </w:rPr>
        <w:t xml:space="preserve"> </w:t>
      </w:r>
    </w:p>
    <w:p w:rsidR="00FA7C99" w:rsidRPr="00457FA2" w:rsidRDefault="00FA7C99" w:rsidP="001C7F60">
      <w:pPr>
        <w:pStyle w:val="20"/>
        <w:spacing w:after="0" w:line="276" w:lineRule="auto"/>
        <w:ind w:firstLine="709"/>
        <w:jc w:val="both"/>
        <w:rPr>
          <w:rFonts w:ascii="Times New Roman" w:hAnsi="Times New Roman" w:cs="Times New Roman"/>
          <w:iCs/>
          <w:sz w:val="28"/>
          <w:szCs w:val="28"/>
        </w:rPr>
      </w:pPr>
      <w:r w:rsidRPr="00457FA2">
        <w:rPr>
          <w:rFonts w:ascii="Times New Roman" w:hAnsi="Times New Roman" w:cs="Times New Roman"/>
          <w:iCs/>
          <w:sz w:val="28"/>
          <w:szCs w:val="28"/>
        </w:rPr>
        <w:t>У виняткових випадках, що потребують термінового рішення Ради, розпорядження про проведення пленарного засідання</w:t>
      </w:r>
      <w:r w:rsidR="00FD0ADB" w:rsidRPr="00457FA2">
        <w:rPr>
          <w:rFonts w:ascii="Times New Roman" w:hAnsi="Times New Roman" w:cs="Times New Roman"/>
          <w:iCs/>
          <w:sz w:val="28"/>
          <w:szCs w:val="28"/>
        </w:rPr>
        <w:t>,</w:t>
      </w:r>
      <w:r w:rsidRPr="00457FA2">
        <w:rPr>
          <w:rFonts w:ascii="Times New Roman" w:hAnsi="Times New Roman" w:cs="Times New Roman"/>
          <w:iCs/>
          <w:sz w:val="28"/>
          <w:szCs w:val="28"/>
        </w:rPr>
        <w:t xml:space="preserve"> інформація про час і місце  </w:t>
      </w:r>
      <w:r w:rsidR="00FE1835" w:rsidRPr="00457FA2">
        <w:rPr>
          <w:rFonts w:ascii="Times New Roman" w:hAnsi="Times New Roman" w:cs="Times New Roman"/>
          <w:iCs/>
          <w:sz w:val="28"/>
          <w:szCs w:val="28"/>
        </w:rPr>
        <w:t xml:space="preserve">проведення пленарного засідання, </w:t>
      </w:r>
      <w:proofErr w:type="spellStart"/>
      <w:r w:rsidR="00FE1835" w:rsidRPr="00457FA2">
        <w:rPr>
          <w:rFonts w:ascii="Times New Roman" w:hAnsi="Times New Roman" w:cs="Times New Roman"/>
          <w:iCs/>
          <w:sz w:val="28"/>
          <w:szCs w:val="28"/>
        </w:rPr>
        <w:t>проєкту</w:t>
      </w:r>
      <w:proofErr w:type="spellEnd"/>
      <w:r w:rsidR="00FE1835" w:rsidRPr="00457FA2">
        <w:rPr>
          <w:rFonts w:ascii="Times New Roman" w:hAnsi="Times New Roman" w:cs="Times New Roman"/>
          <w:iCs/>
          <w:sz w:val="28"/>
          <w:szCs w:val="28"/>
        </w:rPr>
        <w:t xml:space="preserve"> порядку денного пленарного доводиться до відома депутатів шлях</w:t>
      </w:r>
      <w:r w:rsidR="008C194E">
        <w:rPr>
          <w:rFonts w:ascii="Times New Roman" w:hAnsi="Times New Roman" w:cs="Times New Roman"/>
          <w:iCs/>
          <w:sz w:val="28"/>
          <w:szCs w:val="28"/>
        </w:rPr>
        <w:t xml:space="preserve">ом публікації на офіційному </w:t>
      </w:r>
      <w:proofErr w:type="spellStart"/>
      <w:r w:rsidR="008C194E">
        <w:rPr>
          <w:rFonts w:ascii="Times New Roman" w:hAnsi="Times New Roman" w:cs="Times New Roman"/>
          <w:iCs/>
          <w:sz w:val="28"/>
          <w:szCs w:val="28"/>
        </w:rPr>
        <w:t>веб</w:t>
      </w:r>
      <w:r w:rsidR="00FE1835" w:rsidRPr="00457FA2">
        <w:rPr>
          <w:rFonts w:ascii="Times New Roman" w:hAnsi="Times New Roman" w:cs="Times New Roman"/>
          <w:iCs/>
          <w:sz w:val="28"/>
          <w:szCs w:val="28"/>
        </w:rPr>
        <w:t>сайті</w:t>
      </w:r>
      <w:proofErr w:type="spellEnd"/>
      <w:r w:rsidR="00FE1835" w:rsidRPr="00457FA2">
        <w:rPr>
          <w:rFonts w:ascii="Times New Roman" w:hAnsi="Times New Roman" w:cs="Times New Roman"/>
          <w:iCs/>
          <w:sz w:val="28"/>
          <w:szCs w:val="28"/>
        </w:rPr>
        <w:t xml:space="preserve"> ради не пізніше ніж за день до засідання.</w:t>
      </w:r>
    </w:p>
    <w:p w:rsidR="00B12316" w:rsidRPr="00457FA2" w:rsidRDefault="00B12316"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Робота в Раді ведеться державною мовою. У разі необхідності та за пропозицією голови Ради, підтриманою більшістю депутатів від загального складу Ради, промовцю, який не володіє державною мовою, може бути дозволено виступати мовою, якою він володіє.</w:t>
      </w:r>
    </w:p>
    <w:p w:rsidR="00D30D4B" w:rsidRPr="00457FA2" w:rsidRDefault="00D30D4B" w:rsidP="001C7F60">
      <w:pPr>
        <w:spacing w:after="0"/>
        <w:ind w:firstLine="709"/>
        <w:jc w:val="both"/>
        <w:rPr>
          <w:rFonts w:ascii="Times New Roman" w:hAnsi="Times New Roman" w:cs="Times New Roman"/>
          <w:sz w:val="28"/>
          <w:szCs w:val="28"/>
        </w:rPr>
      </w:pPr>
    </w:p>
    <w:p w:rsidR="00D30D4B" w:rsidRPr="00457FA2" w:rsidRDefault="00D30D4B" w:rsidP="001C7F60">
      <w:pPr>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ІІ. Сесії Ради</w:t>
      </w:r>
    </w:p>
    <w:p w:rsidR="00D30D4B" w:rsidRPr="00457FA2" w:rsidRDefault="00D30D4B" w:rsidP="001C7F60">
      <w:pPr>
        <w:spacing w:after="0"/>
        <w:ind w:firstLine="709"/>
        <w:jc w:val="center"/>
        <w:rPr>
          <w:rFonts w:ascii="Times New Roman" w:hAnsi="Times New Roman" w:cs="Times New Roman"/>
          <w:b/>
          <w:sz w:val="28"/>
          <w:szCs w:val="28"/>
        </w:rPr>
      </w:pPr>
    </w:p>
    <w:p w:rsidR="00D30D4B"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11</w:t>
      </w:r>
      <w:r w:rsidR="00D30D4B" w:rsidRPr="00457FA2">
        <w:rPr>
          <w:rFonts w:ascii="Times New Roman" w:hAnsi="Times New Roman" w:cs="Times New Roman"/>
          <w:b/>
          <w:sz w:val="28"/>
          <w:szCs w:val="28"/>
        </w:rPr>
        <w:t>. Організація сесійної роботи Ради</w:t>
      </w:r>
    </w:p>
    <w:p w:rsidR="00D30D4B" w:rsidRPr="00457FA2" w:rsidRDefault="00D30D4B" w:rsidP="001C7F60">
      <w:pPr>
        <w:shd w:val="clear" w:color="auto" w:fill="FFFFFF"/>
        <w:tabs>
          <w:tab w:val="left" w:pos="1001"/>
        </w:tabs>
        <w:spacing w:after="0"/>
        <w:ind w:firstLine="709"/>
        <w:jc w:val="both"/>
        <w:rPr>
          <w:rFonts w:ascii="Times New Roman" w:hAnsi="Times New Roman" w:cs="Times New Roman"/>
          <w:iCs/>
          <w:sz w:val="28"/>
          <w:szCs w:val="28"/>
        </w:rPr>
      </w:pPr>
      <w:r w:rsidRPr="00457FA2">
        <w:rPr>
          <w:rFonts w:ascii="Times New Roman" w:hAnsi="Times New Roman" w:cs="Times New Roman"/>
          <w:spacing w:val="-2"/>
          <w:sz w:val="28"/>
          <w:szCs w:val="28"/>
        </w:rPr>
        <w:t xml:space="preserve">1. Рада проводить свою роботу сесійно. Сесія складається з </w:t>
      </w:r>
      <w:r w:rsidRPr="00457FA2">
        <w:rPr>
          <w:rFonts w:ascii="Times New Roman" w:hAnsi="Times New Roman" w:cs="Times New Roman"/>
          <w:spacing w:val="-1"/>
          <w:sz w:val="28"/>
          <w:szCs w:val="28"/>
        </w:rPr>
        <w:t xml:space="preserve">пленарних засідань Ради, а також засідань постійних комісій Ради. </w:t>
      </w:r>
      <w:r w:rsidRPr="00457FA2">
        <w:rPr>
          <w:rFonts w:ascii="Times New Roman" w:hAnsi="Times New Roman" w:cs="Times New Roman"/>
          <w:iCs/>
          <w:sz w:val="28"/>
          <w:szCs w:val="28"/>
        </w:rPr>
        <w:t>Постійні комісії, тимчасові контрольні комісії можуть проводити свої засідання одночасно з пленарними засіданнями Ради лише за рішенням Ради та у разі оголошення перерви у пленарному засіданні.</w:t>
      </w:r>
    </w:p>
    <w:p w:rsidR="00D30D4B" w:rsidRPr="00457FA2" w:rsidRDefault="00D30D4B" w:rsidP="001C7F60">
      <w:pPr>
        <w:shd w:val="clear" w:color="auto" w:fill="FFFFFF"/>
        <w:tabs>
          <w:tab w:val="left" w:pos="0"/>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4"/>
          <w:sz w:val="28"/>
          <w:szCs w:val="28"/>
        </w:rPr>
        <w:t>2. Пленарні засідання Ради починаються о</w:t>
      </w:r>
      <w:r w:rsidRPr="00457FA2">
        <w:rPr>
          <w:rFonts w:ascii="Times New Roman" w:hAnsi="Times New Roman" w:cs="Times New Roman"/>
          <w:spacing w:val="4"/>
          <w:sz w:val="28"/>
          <w:szCs w:val="28"/>
          <w:lang w:val="ru-RU"/>
        </w:rPr>
        <w:t>б</w:t>
      </w:r>
      <w:r w:rsidRPr="00457FA2">
        <w:rPr>
          <w:rFonts w:ascii="Times New Roman" w:hAnsi="Times New Roman" w:cs="Times New Roman"/>
          <w:spacing w:val="4"/>
          <w:sz w:val="28"/>
          <w:szCs w:val="28"/>
        </w:rPr>
        <w:t xml:space="preserve"> 1</w:t>
      </w:r>
      <w:r w:rsidRPr="00457FA2">
        <w:rPr>
          <w:rFonts w:ascii="Times New Roman" w:hAnsi="Times New Roman" w:cs="Times New Roman"/>
          <w:spacing w:val="4"/>
          <w:sz w:val="28"/>
          <w:szCs w:val="28"/>
          <w:lang w:val="ru-RU"/>
        </w:rPr>
        <w:t>1</w:t>
      </w:r>
      <w:r w:rsidRPr="00457FA2">
        <w:rPr>
          <w:rFonts w:ascii="Times New Roman" w:hAnsi="Times New Roman" w:cs="Times New Roman"/>
          <w:spacing w:val="4"/>
          <w:sz w:val="28"/>
          <w:szCs w:val="28"/>
        </w:rPr>
        <w:t>-</w:t>
      </w:r>
      <w:proofErr w:type="spellStart"/>
      <w:r w:rsidRPr="00457FA2">
        <w:rPr>
          <w:rFonts w:ascii="Times New Roman" w:hAnsi="Times New Roman" w:cs="Times New Roman"/>
          <w:spacing w:val="4"/>
          <w:sz w:val="28"/>
          <w:szCs w:val="28"/>
        </w:rPr>
        <w:t>ій</w:t>
      </w:r>
      <w:proofErr w:type="spellEnd"/>
      <w:r w:rsidRPr="00457FA2">
        <w:rPr>
          <w:rFonts w:ascii="Times New Roman" w:hAnsi="Times New Roman" w:cs="Times New Roman"/>
          <w:spacing w:val="4"/>
          <w:sz w:val="28"/>
          <w:szCs w:val="28"/>
        </w:rPr>
        <w:t xml:space="preserve"> і закінчуються не пізніше </w:t>
      </w:r>
      <w:r w:rsidRPr="00457FA2">
        <w:rPr>
          <w:rFonts w:ascii="Times New Roman" w:hAnsi="Times New Roman" w:cs="Times New Roman"/>
          <w:spacing w:val="-1"/>
          <w:sz w:val="28"/>
          <w:szCs w:val="28"/>
        </w:rPr>
        <w:t>18-ої години. Обідня перерва встановлюється з 1</w:t>
      </w:r>
      <w:r w:rsidRPr="00457FA2">
        <w:rPr>
          <w:rFonts w:ascii="Times New Roman" w:hAnsi="Times New Roman" w:cs="Times New Roman"/>
          <w:spacing w:val="-1"/>
          <w:sz w:val="28"/>
          <w:szCs w:val="28"/>
          <w:lang w:val="ru-RU"/>
        </w:rPr>
        <w:t>3</w:t>
      </w:r>
      <w:r w:rsidRPr="00457FA2">
        <w:rPr>
          <w:rFonts w:ascii="Times New Roman" w:hAnsi="Times New Roman" w:cs="Times New Roman"/>
          <w:spacing w:val="-1"/>
          <w:sz w:val="28"/>
          <w:szCs w:val="28"/>
        </w:rPr>
        <w:t>-</w:t>
      </w:r>
      <w:proofErr w:type="spellStart"/>
      <w:r w:rsidRPr="00457FA2">
        <w:rPr>
          <w:rFonts w:ascii="Times New Roman" w:hAnsi="Times New Roman" w:cs="Times New Roman"/>
          <w:spacing w:val="-1"/>
          <w:sz w:val="28"/>
          <w:szCs w:val="28"/>
        </w:rPr>
        <w:t>ої</w:t>
      </w:r>
      <w:proofErr w:type="spellEnd"/>
      <w:r w:rsidRPr="00457FA2">
        <w:rPr>
          <w:rFonts w:ascii="Times New Roman" w:hAnsi="Times New Roman" w:cs="Times New Roman"/>
          <w:spacing w:val="-1"/>
          <w:sz w:val="28"/>
          <w:szCs w:val="28"/>
        </w:rPr>
        <w:t xml:space="preserve"> до 1</w:t>
      </w:r>
      <w:r w:rsidRPr="00457FA2">
        <w:rPr>
          <w:rFonts w:ascii="Times New Roman" w:hAnsi="Times New Roman" w:cs="Times New Roman"/>
          <w:spacing w:val="-1"/>
          <w:sz w:val="28"/>
          <w:szCs w:val="28"/>
          <w:lang w:val="ru-RU"/>
        </w:rPr>
        <w:t>4</w:t>
      </w:r>
      <w:r w:rsidRPr="00457FA2">
        <w:rPr>
          <w:rFonts w:ascii="Times New Roman" w:hAnsi="Times New Roman" w:cs="Times New Roman"/>
          <w:spacing w:val="-1"/>
          <w:sz w:val="28"/>
          <w:szCs w:val="28"/>
        </w:rPr>
        <w:t>-</w:t>
      </w:r>
      <w:proofErr w:type="spellStart"/>
      <w:r w:rsidRPr="00457FA2">
        <w:rPr>
          <w:rFonts w:ascii="Times New Roman" w:hAnsi="Times New Roman" w:cs="Times New Roman"/>
          <w:spacing w:val="-1"/>
          <w:sz w:val="28"/>
          <w:szCs w:val="28"/>
        </w:rPr>
        <w:t>ої</w:t>
      </w:r>
      <w:proofErr w:type="spellEnd"/>
      <w:r w:rsidRPr="00457FA2">
        <w:rPr>
          <w:rFonts w:ascii="Times New Roman" w:hAnsi="Times New Roman" w:cs="Times New Roman"/>
          <w:spacing w:val="-1"/>
          <w:sz w:val="28"/>
          <w:szCs w:val="28"/>
        </w:rPr>
        <w:t xml:space="preserve"> години. Через кожні наступні 2 (дві) години роботи сесії </w:t>
      </w:r>
      <w:r w:rsidR="00FD0ADB" w:rsidRPr="00457FA2">
        <w:rPr>
          <w:rFonts w:ascii="Times New Roman" w:hAnsi="Times New Roman" w:cs="Times New Roman"/>
          <w:spacing w:val="-1"/>
          <w:sz w:val="28"/>
          <w:szCs w:val="28"/>
        </w:rPr>
        <w:t xml:space="preserve">за рішенням головуючого на сесії </w:t>
      </w:r>
      <w:r w:rsidRPr="00457FA2">
        <w:rPr>
          <w:rFonts w:ascii="Times New Roman" w:hAnsi="Times New Roman" w:cs="Times New Roman"/>
          <w:spacing w:val="-1"/>
          <w:sz w:val="28"/>
          <w:szCs w:val="28"/>
        </w:rPr>
        <w:t>може оголошуватись перерва на 20 хвилин.</w:t>
      </w:r>
    </w:p>
    <w:p w:rsidR="00D30D4B" w:rsidRPr="00457FA2" w:rsidRDefault="00D30D4B" w:rsidP="001C7F60">
      <w:pPr>
        <w:shd w:val="clear" w:color="auto" w:fill="FFFFFF"/>
        <w:tabs>
          <w:tab w:val="left" w:pos="0"/>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У разі нагальності вирішення питань можлива робота понаднормовий час.</w:t>
      </w:r>
    </w:p>
    <w:p w:rsidR="00D30D4B" w:rsidRPr="00457FA2" w:rsidRDefault="00D30D4B" w:rsidP="001C7F60">
      <w:pPr>
        <w:pStyle w:val="StyleZakonu"/>
        <w:spacing w:after="0" w:line="276" w:lineRule="auto"/>
        <w:ind w:firstLine="709"/>
        <w:rPr>
          <w:iCs/>
          <w:sz w:val="28"/>
          <w:szCs w:val="28"/>
        </w:rPr>
      </w:pPr>
      <w:r w:rsidRPr="00457FA2">
        <w:rPr>
          <w:iCs/>
          <w:sz w:val="28"/>
          <w:szCs w:val="28"/>
        </w:rPr>
        <w:t xml:space="preserve">За вмотивованим зверненням трьох або більше уповноважених представників зареєстрованих депутатських фракцій (чи міжфракційних груп) головуючий на пленарному засіданні ради зобов'язаний оголосити позачергову перерву не менш як на 10 хвилин у пленарному засіданні ради. </w:t>
      </w:r>
      <w:r w:rsidRPr="00457FA2">
        <w:rPr>
          <w:iCs/>
          <w:spacing w:val="-1"/>
          <w:sz w:val="28"/>
          <w:szCs w:val="28"/>
        </w:rPr>
        <w:t xml:space="preserve">У разі </w:t>
      </w:r>
      <w:r w:rsidRPr="00457FA2">
        <w:rPr>
          <w:iCs/>
          <w:spacing w:val="-1"/>
          <w:sz w:val="28"/>
          <w:szCs w:val="28"/>
        </w:rPr>
        <w:lastRenderedPageBreak/>
        <w:t>необхідності, за розпорядженням голови, зазначений порядок проведення пленарного засідання може бути змінено. Зазначене рішення приймається простою більшістю голосів депутатів щодо порядку конкретного пленарного засідання за пропозицією голови або першого заступника.</w:t>
      </w:r>
    </w:p>
    <w:p w:rsidR="00D30D4B" w:rsidRPr="00457FA2" w:rsidRDefault="00D30D4B" w:rsidP="001C7F60">
      <w:pPr>
        <w:spacing w:after="0"/>
        <w:ind w:firstLine="709"/>
        <w:jc w:val="both"/>
        <w:rPr>
          <w:rFonts w:ascii="Times New Roman" w:hAnsi="Times New Roman" w:cs="Times New Roman"/>
          <w:iCs/>
          <w:spacing w:val="-1"/>
          <w:sz w:val="28"/>
          <w:szCs w:val="28"/>
        </w:rPr>
      </w:pPr>
      <w:r w:rsidRPr="00457FA2">
        <w:rPr>
          <w:rFonts w:ascii="Times New Roman" w:hAnsi="Times New Roman" w:cs="Times New Roman"/>
          <w:spacing w:val="2"/>
          <w:sz w:val="28"/>
          <w:szCs w:val="28"/>
        </w:rPr>
        <w:t xml:space="preserve">3. У разі необхідності, в порядку щодо прийняття рішення, визначеному другим абзацом частини 2 цієї статті, Рада може прийняти рішення про проведення пленарного </w:t>
      </w:r>
      <w:r w:rsidRPr="00457FA2">
        <w:rPr>
          <w:rFonts w:ascii="Times New Roman" w:hAnsi="Times New Roman" w:cs="Times New Roman"/>
          <w:spacing w:val="1"/>
          <w:sz w:val="28"/>
          <w:szCs w:val="28"/>
        </w:rPr>
        <w:t xml:space="preserve">засідання впродовж кількох днів (або іншого періоду), а також про оголошення перерви у пленарному </w:t>
      </w:r>
      <w:r w:rsidRPr="00457FA2">
        <w:rPr>
          <w:rFonts w:ascii="Times New Roman" w:hAnsi="Times New Roman" w:cs="Times New Roman"/>
          <w:spacing w:val="-2"/>
          <w:sz w:val="28"/>
          <w:szCs w:val="28"/>
        </w:rPr>
        <w:t xml:space="preserve">засіданні для опрацювання документів, проведення консультацій, засідань постійних комісій, депутатських </w:t>
      </w:r>
      <w:r w:rsidRPr="00457FA2">
        <w:rPr>
          <w:rFonts w:ascii="Times New Roman" w:hAnsi="Times New Roman" w:cs="Times New Roman"/>
          <w:spacing w:val="-1"/>
          <w:sz w:val="28"/>
          <w:szCs w:val="28"/>
        </w:rPr>
        <w:t>фракцій</w:t>
      </w:r>
      <w:r w:rsidRPr="00457FA2">
        <w:rPr>
          <w:rFonts w:ascii="Times New Roman" w:hAnsi="Times New Roman" w:cs="Times New Roman"/>
          <w:spacing w:val="-2"/>
          <w:sz w:val="28"/>
          <w:szCs w:val="28"/>
        </w:rPr>
        <w:t xml:space="preserve"> і </w:t>
      </w:r>
      <w:r w:rsidRPr="00457FA2">
        <w:rPr>
          <w:rFonts w:ascii="Times New Roman" w:hAnsi="Times New Roman" w:cs="Times New Roman"/>
          <w:spacing w:val="-1"/>
          <w:sz w:val="28"/>
          <w:szCs w:val="28"/>
        </w:rPr>
        <w:t xml:space="preserve">груп, запрошення посадових осіб </w:t>
      </w:r>
      <w:r w:rsidRPr="00457FA2">
        <w:rPr>
          <w:rFonts w:ascii="Times New Roman" w:hAnsi="Times New Roman" w:cs="Times New Roman"/>
          <w:iCs/>
          <w:spacing w:val="-1"/>
          <w:sz w:val="28"/>
          <w:szCs w:val="28"/>
        </w:rPr>
        <w:t>або з інших підстав.</w:t>
      </w:r>
    </w:p>
    <w:p w:rsidR="00D30D4B" w:rsidRPr="00457FA2" w:rsidRDefault="00D30D4B" w:rsidP="001C7F60">
      <w:pPr>
        <w:spacing w:after="0"/>
        <w:ind w:firstLine="709"/>
        <w:jc w:val="both"/>
        <w:rPr>
          <w:rFonts w:ascii="Times New Roman" w:hAnsi="Times New Roman" w:cs="Times New Roman"/>
          <w:iCs/>
          <w:spacing w:val="-1"/>
          <w:sz w:val="28"/>
          <w:szCs w:val="28"/>
        </w:rPr>
      </w:pPr>
    </w:p>
    <w:p w:rsidR="00D30D4B" w:rsidRPr="00457FA2" w:rsidRDefault="00527567" w:rsidP="00527567">
      <w:pPr>
        <w:spacing w:after="0"/>
        <w:ind w:firstLine="709"/>
        <w:jc w:val="both"/>
        <w:rPr>
          <w:rFonts w:ascii="Times New Roman" w:hAnsi="Times New Roman" w:cs="Times New Roman"/>
          <w:b/>
          <w:iCs/>
          <w:spacing w:val="-1"/>
          <w:sz w:val="28"/>
          <w:szCs w:val="28"/>
        </w:rPr>
      </w:pPr>
      <w:r>
        <w:rPr>
          <w:rFonts w:ascii="Times New Roman" w:hAnsi="Times New Roman" w:cs="Times New Roman"/>
          <w:b/>
          <w:iCs/>
          <w:spacing w:val="-1"/>
          <w:sz w:val="28"/>
          <w:szCs w:val="28"/>
        </w:rPr>
        <w:t>Стаття 12</w:t>
      </w:r>
      <w:r w:rsidR="00D30D4B" w:rsidRPr="00457FA2">
        <w:rPr>
          <w:rFonts w:ascii="Times New Roman" w:hAnsi="Times New Roman" w:cs="Times New Roman"/>
          <w:b/>
          <w:iCs/>
          <w:spacing w:val="-1"/>
          <w:sz w:val="28"/>
          <w:szCs w:val="28"/>
        </w:rPr>
        <w:t>. Перша сесія Ради нового скликання</w:t>
      </w:r>
    </w:p>
    <w:p w:rsidR="00D30D4B" w:rsidRPr="00457FA2" w:rsidRDefault="00D30D4B" w:rsidP="001C7F60">
      <w:pPr>
        <w:pStyle w:val="StyleZakonu"/>
        <w:spacing w:after="0" w:line="276" w:lineRule="auto"/>
        <w:ind w:firstLine="709"/>
        <w:rPr>
          <w:iCs/>
          <w:spacing w:val="-5"/>
          <w:sz w:val="28"/>
          <w:szCs w:val="28"/>
        </w:rPr>
      </w:pPr>
      <w:r w:rsidRPr="00457FA2">
        <w:rPr>
          <w:iCs/>
          <w:spacing w:val="7"/>
          <w:sz w:val="28"/>
          <w:szCs w:val="28"/>
        </w:rPr>
        <w:t>1. Для підготовки пропозицій щодо організації і проведення першої сесії Ради нового скликання, зокрема,</w:t>
      </w:r>
      <w:r w:rsidRPr="00457FA2">
        <w:rPr>
          <w:spacing w:val="7"/>
          <w:sz w:val="28"/>
          <w:szCs w:val="28"/>
        </w:rPr>
        <w:t xml:space="preserve"> </w:t>
      </w:r>
      <w:r w:rsidRPr="00457FA2">
        <w:rPr>
          <w:spacing w:val="1"/>
          <w:sz w:val="28"/>
          <w:szCs w:val="28"/>
        </w:rPr>
        <w:t>питань, які передбачає</w:t>
      </w:r>
      <w:r w:rsidR="008C194E">
        <w:rPr>
          <w:spacing w:val="1"/>
          <w:sz w:val="28"/>
          <w:szCs w:val="28"/>
        </w:rPr>
        <w:t xml:space="preserve">ться </w:t>
      </w:r>
      <w:proofErr w:type="spellStart"/>
      <w:r w:rsidR="008C194E">
        <w:rPr>
          <w:spacing w:val="1"/>
          <w:sz w:val="28"/>
          <w:szCs w:val="28"/>
        </w:rPr>
        <w:t>внести</w:t>
      </w:r>
      <w:proofErr w:type="spellEnd"/>
      <w:r w:rsidR="008C194E">
        <w:rPr>
          <w:spacing w:val="1"/>
          <w:sz w:val="28"/>
          <w:szCs w:val="28"/>
        </w:rPr>
        <w:t xml:space="preserve"> на її розгляд і </w:t>
      </w:r>
      <w:proofErr w:type="spellStart"/>
      <w:r w:rsidR="008C194E">
        <w:rPr>
          <w:spacing w:val="1"/>
          <w:sz w:val="28"/>
          <w:szCs w:val="28"/>
        </w:rPr>
        <w:t>проє</w:t>
      </w:r>
      <w:r w:rsidRPr="00457FA2">
        <w:rPr>
          <w:spacing w:val="1"/>
          <w:sz w:val="28"/>
          <w:szCs w:val="28"/>
        </w:rPr>
        <w:t>ктів</w:t>
      </w:r>
      <w:proofErr w:type="spellEnd"/>
      <w:r w:rsidRPr="00457FA2">
        <w:rPr>
          <w:spacing w:val="1"/>
          <w:sz w:val="28"/>
          <w:szCs w:val="28"/>
        </w:rPr>
        <w:t xml:space="preserve"> рішень по ним, після офіційного оприлюднення результатів виборів до Ради</w:t>
      </w:r>
      <w:r w:rsidR="008C194E">
        <w:rPr>
          <w:spacing w:val="1"/>
          <w:sz w:val="28"/>
          <w:szCs w:val="28"/>
        </w:rPr>
        <w:t>,</w:t>
      </w:r>
      <w:r w:rsidRPr="00457FA2">
        <w:rPr>
          <w:spacing w:val="1"/>
          <w:sz w:val="28"/>
          <w:szCs w:val="28"/>
        </w:rPr>
        <w:t xml:space="preserve"> </w:t>
      </w:r>
      <w:r w:rsidRPr="00457FA2">
        <w:rPr>
          <w:sz w:val="28"/>
          <w:szCs w:val="28"/>
        </w:rPr>
        <w:t xml:space="preserve">голова Ради попереднього скликання, а в разі його відсутності – перший заступник чи заступник голови Ради </w:t>
      </w:r>
      <w:r w:rsidRPr="00457FA2">
        <w:rPr>
          <w:spacing w:val="1"/>
          <w:sz w:val="28"/>
          <w:szCs w:val="28"/>
        </w:rPr>
        <w:t xml:space="preserve">організовує формування </w:t>
      </w:r>
      <w:r w:rsidRPr="00457FA2">
        <w:rPr>
          <w:iCs/>
          <w:spacing w:val="2"/>
          <w:sz w:val="28"/>
          <w:szCs w:val="28"/>
        </w:rPr>
        <w:t>Підготовчої групи</w:t>
      </w:r>
      <w:r w:rsidRPr="00457FA2">
        <w:rPr>
          <w:spacing w:val="2"/>
          <w:sz w:val="28"/>
          <w:szCs w:val="28"/>
        </w:rPr>
        <w:t xml:space="preserve"> з числа новообраних </w:t>
      </w:r>
      <w:r w:rsidRPr="00457FA2">
        <w:rPr>
          <w:spacing w:val="-5"/>
          <w:sz w:val="28"/>
          <w:szCs w:val="28"/>
        </w:rPr>
        <w:t xml:space="preserve">депутатів </w:t>
      </w:r>
      <w:r w:rsidRPr="00457FA2">
        <w:rPr>
          <w:iCs/>
          <w:spacing w:val="-5"/>
          <w:sz w:val="28"/>
          <w:szCs w:val="28"/>
        </w:rPr>
        <w:t>за участю представників всіх політичних партій, які обрані до Ради.</w:t>
      </w:r>
    </w:p>
    <w:p w:rsidR="00D30D4B" w:rsidRPr="00457FA2" w:rsidRDefault="00D30D4B" w:rsidP="001C7F60">
      <w:pPr>
        <w:pStyle w:val="StyleZakonu"/>
        <w:spacing w:after="0" w:line="276" w:lineRule="auto"/>
        <w:ind w:firstLine="709"/>
        <w:rPr>
          <w:sz w:val="28"/>
          <w:szCs w:val="28"/>
        </w:rPr>
      </w:pPr>
      <w:r w:rsidRPr="00457FA2">
        <w:rPr>
          <w:sz w:val="28"/>
          <w:szCs w:val="28"/>
        </w:rPr>
        <w:t>Письмова пропозиція щодо кандидатури депутата – представника політичної партії за підписом керівника відповідної місцевої організації політичної партії, для включення до Підготовчої групи, подається голові Ради попереднього скликання, а в разі його відсутності – першому заступнику чи заступнику голови Ради.</w:t>
      </w:r>
    </w:p>
    <w:p w:rsidR="00D30D4B" w:rsidRPr="00457FA2" w:rsidRDefault="00D30D4B" w:rsidP="001C7F60">
      <w:pPr>
        <w:pStyle w:val="StyleProp2"/>
        <w:spacing w:after="0" w:line="276" w:lineRule="auto"/>
        <w:ind w:firstLine="709"/>
        <w:rPr>
          <w:sz w:val="28"/>
          <w:szCs w:val="28"/>
        </w:rPr>
      </w:pPr>
      <w:r w:rsidRPr="00457FA2">
        <w:rPr>
          <w:sz w:val="28"/>
          <w:szCs w:val="28"/>
        </w:rPr>
        <w:t xml:space="preserve">Перше засідання Підготовчої групи </w:t>
      </w:r>
      <w:proofErr w:type="spellStart"/>
      <w:r w:rsidRPr="00457FA2">
        <w:rPr>
          <w:sz w:val="28"/>
          <w:szCs w:val="28"/>
        </w:rPr>
        <w:t>скликає</w:t>
      </w:r>
      <w:proofErr w:type="spellEnd"/>
      <w:r w:rsidRPr="00457FA2">
        <w:rPr>
          <w:sz w:val="28"/>
          <w:szCs w:val="28"/>
        </w:rPr>
        <w:t xml:space="preserve"> голова Ради попереднього скликання, а в разі його відсутності – перший заступник чи заступник голови Ради не пізніш як через 10 днів після офіційного оприлюднення результатів виборів. Якщо голова Ради попереднього скликання, а в разі його відсутності – перший заступник чи заступник голови Ради не </w:t>
      </w:r>
      <w:proofErr w:type="spellStart"/>
      <w:r w:rsidRPr="00457FA2">
        <w:rPr>
          <w:sz w:val="28"/>
          <w:szCs w:val="28"/>
        </w:rPr>
        <w:t>скликає</w:t>
      </w:r>
      <w:proofErr w:type="spellEnd"/>
      <w:r w:rsidRPr="00457FA2">
        <w:rPr>
          <w:sz w:val="28"/>
          <w:szCs w:val="28"/>
        </w:rPr>
        <w:t xml:space="preserve"> з будь-яких причин у зазначений термін перше засідання Підготовчої групи, депутати, делеговані до її складу, збираються на її засідання самостійно наступного дня після закінчення десятиденного строку.</w:t>
      </w:r>
    </w:p>
    <w:p w:rsidR="00D30D4B" w:rsidRPr="00457FA2" w:rsidRDefault="00D30D4B" w:rsidP="001C7F60">
      <w:pPr>
        <w:pStyle w:val="a3"/>
        <w:spacing w:line="276" w:lineRule="auto"/>
        <w:ind w:firstLine="709"/>
        <w:jc w:val="both"/>
        <w:rPr>
          <w:sz w:val="28"/>
          <w:szCs w:val="28"/>
        </w:rPr>
      </w:pPr>
      <w:r w:rsidRPr="00457FA2">
        <w:rPr>
          <w:sz w:val="28"/>
          <w:szCs w:val="28"/>
        </w:rPr>
        <w:t xml:space="preserve">Підготовча група обирає із свого складу голову, заступника голови і секретаря Підготовчої групи. </w:t>
      </w:r>
    </w:p>
    <w:p w:rsidR="00D30D4B" w:rsidRPr="00457FA2" w:rsidRDefault="00D30D4B" w:rsidP="001C7F60">
      <w:pPr>
        <w:pStyle w:val="StyleProp2"/>
        <w:spacing w:after="0" w:line="276" w:lineRule="auto"/>
        <w:ind w:firstLine="709"/>
        <w:rPr>
          <w:sz w:val="28"/>
          <w:szCs w:val="28"/>
        </w:rPr>
      </w:pPr>
      <w:r w:rsidRPr="00457FA2">
        <w:rPr>
          <w:sz w:val="28"/>
          <w:szCs w:val="28"/>
        </w:rPr>
        <w:t xml:space="preserve">На засіданнях Підготовчої групи формуються пропозиції щодо складу Лічильної комісії Ради нового скликання, Секретаріату сесії, списки кандидатів на керівні посади в Раді, переліку постійних комісій Ради, попередні списки складу постійних комісій Ради тощо. </w:t>
      </w:r>
    </w:p>
    <w:p w:rsidR="00D30D4B" w:rsidRPr="00457FA2" w:rsidRDefault="00D30D4B" w:rsidP="001C7F60">
      <w:pPr>
        <w:pStyle w:val="StyleProp2"/>
        <w:spacing w:after="0" w:line="276" w:lineRule="auto"/>
        <w:ind w:firstLine="709"/>
        <w:rPr>
          <w:sz w:val="28"/>
          <w:szCs w:val="28"/>
        </w:rPr>
      </w:pPr>
      <w:r w:rsidRPr="00457FA2">
        <w:rPr>
          <w:sz w:val="28"/>
          <w:szCs w:val="28"/>
        </w:rPr>
        <w:lastRenderedPageBreak/>
        <w:t>Пропозиції Підготовчої групи носять дорадчий характер і оформлюються протоколом засідання Підготовчої групи.</w:t>
      </w:r>
    </w:p>
    <w:p w:rsidR="00D30D4B" w:rsidRPr="00457FA2" w:rsidRDefault="00D30D4B" w:rsidP="001C7F60">
      <w:pPr>
        <w:pStyle w:val="StyleProp2"/>
        <w:spacing w:after="0" w:line="276" w:lineRule="auto"/>
        <w:ind w:firstLine="709"/>
        <w:rPr>
          <w:sz w:val="28"/>
          <w:szCs w:val="28"/>
        </w:rPr>
      </w:pPr>
      <w:r w:rsidRPr="00457FA2">
        <w:rPr>
          <w:sz w:val="28"/>
          <w:szCs w:val="28"/>
        </w:rPr>
        <w:t>Протокол засідання Підготовчої групи підписується головою та секретарем Підготовчої групи, а також, за бажанням, всіма членами Підготовчої групи, які беруть участь у засіданні. У разі незгоди з прийнятими рішеннями Підготовчої групи, занесеними до протоколу засідання, окремі її члени можуть викласти окрему думку письмово, яка є додатком до протоколу засідання Підготовчої групи.</w:t>
      </w:r>
    </w:p>
    <w:p w:rsidR="00D30D4B" w:rsidRPr="00457FA2" w:rsidRDefault="00D30D4B" w:rsidP="001C7F60">
      <w:pPr>
        <w:pStyle w:val="StyleProp2"/>
        <w:spacing w:after="0" w:line="276" w:lineRule="auto"/>
        <w:ind w:firstLine="709"/>
        <w:rPr>
          <w:sz w:val="28"/>
          <w:szCs w:val="28"/>
        </w:rPr>
      </w:pPr>
      <w:r w:rsidRPr="00457FA2">
        <w:rPr>
          <w:sz w:val="28"/>
          <w:szCs w:val="28"/>
        </w:rPr>
        <w:t>Підготовча група звітує про проведену роботу першій сесії Ради нового скликання.</w:t>
      </w:r>
    </w:p>
    <w:p w:rsidR="00D30D4B" w:rsidRPr="00457FA2" w:rsidRDefault="00D30D4B" w:rsidP="001C7F60">
      <w:pPr>
        <w:pStyle w:val="a3"/>
        <w:spacing w:line="276" w:lineRule="auto"/>
        <w:ind w:firstLine="709"/>
        <w:jc w:val="both"/>
        <w:rPr>
          <w:sz w:val="28"/>
          <w:szCs w:val="28"/>
        </w:rPr>
      </w:pPr>
      <w:r w:rsidRPr="00457FA2">
        <w:rPr>
          <w:sz w:val="28"/>
          <w:szCs w:val="28"/>
        </w:rPr>
        <w:t xml:space="preserve">Підготовча група припиняє свою діяльність після обрання Тимчасової президії першої сесії Ради нового скликання. </w:t>
      </w:r>
    </w:p>
    <w:p w:rsidR="00D30D4B" w:rsidRPr="00457FA2" w:rsidRDefault="00D30D4B" w:rsidP="001C7F60">
      <w:pPr>
        <w:pStyle w:val="a3"/>
        <w:spacing w:line="276" w:lineRule="auto"/>
        <w:ind w:firstLine="709"/>
        <w:jc w:val="both"/>
        <w:rPr>
          <w:sz w:val="28"/>
          <w:szCs w:val="28"/>
        </w:rPr>
      </w:pPr>
      <w:r w:rsidRPr="00457FA2">
        <w:rPr>
          <w:sz w:val="28"/>
          <w:szCs w:val="28"/>
        </w:rPr>
        <w:t xml:space="preserve">2. Першу сесію новообраної Ради </w:t>
      </w:r>
      <w:proofErr w:type="spellStart"/>
      <w:r w:rsidRPr="00457FA2">
        <w:rPr>
          <w:sz w:val="28"/>
          <w:szCs w:val="28"/>
        </w:rPr>
        <w:t>скликає</w:t>
      </w:r>
      <w:proofErr w:type="spellEnd"/>
      <w:r w:rsidRPr="00457FA2">
        <w:rPr>
          <w:sz w:val="28"/>
          <w:szCs w:val="28"/>
        </w:rPr>
        <w:t xml:space="preserve"> обласна виборча комісія не пізніш як через два тижні після реєстрації новообраних депутатів Ради у кількості, яка забезпечує </w:t>
      </w:r>
      <w:proofErr w:type="spellStart"/>
      <w:r w:rsidRPr="00457FA2">
        <w:rPr>
          <w:sz w:val="28"/>
          <w:szCs w:val="28"/>
        </w:rPr>
        <w:t>повноважність</w:t>
      </w:r>
      <w:proofErr w:type="spellEnd"/>
      <w:r w:rsidRPr="00457FA2">
        <w:rPr>
          <w:sz w:val="28"/>
          <w:szCs w:val="28"/>
        </w:rPr>
        <w:t xml:space="preserve"> складу Ради відповідно до статті 45 Закону України «Про місцеве самоврядування в Україні». </w:t>
      </w:r>
    </w:p>
    <w:p w:rsidR="00D30D4B" w:rsidRPr="00457FA2" w:rsidRDefault="00D30D4B" w:rsidP="001C7F60">
      <w:pPr>
        <w:pStyle w:val="a3"/>
        <w:spacing w:line="276" w:lineRule="auto"/>
        <w:ind w:firstLine="709"/>
        <w:jc w:val="both"/>
        <w:rPr>
          <w:sz w:val="28"/>
          <w:szCs w:val="28"/>
        </w:rPr>
      </w:pPr>
      <w:r w:rsidRPr="00457FA2">
        <w:rPr>
          <w:sz w:val="28"/>
          <w:szCs w:val="28"/>
        </w:rPr>
        <w:t xml:space="preserve">Перше пленарне засідання першої сесії відкриває голова зазначеної обласної виборчої комісії, який інформує Раду про підсумки виборів депутатів. </w:t>
      </w:r>
    </w:p>
    <w:p w:rsidR="00D30D4B" w:rsidRPr="00457FA2" w:rsidRDefault="00D30D4B" w:rsidP="001C7F60">
      <w:pPr>
        <w:pStyle w:val="a3"/>
        <w:spacing w:line="276" w:lineRule="auto"/>
        <w:ind w:firstLine="709"/>
        <w:jc w:val="both"/>
        <w:rPr>
          <w:sz w:val="28"/>
          <w:szCs w:val="28"/>
        </w:rPr>
      </w:pPr>
      <w:r w:rsidRPr="00457FA2">
        <w:rPr>
          <w:sz w:val="28"/>
          <w:szCs w:val="28"/>
        </w:rPr>
        <w:t>З моменту визнання повноважень депутатів Ради нового скликання Рада обирає Тимчасову президію першої сесії Ради нового скликання з числа депутатів Ради в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Рішення Ради, прийняті в цей період, підписують усі члени Тимчасової президії першої сесії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 а Тимчасова президія першої сесії Ради припиняє свою діяльність.</w:t>
      </w:r>
    </w:p>
    <w:p w:rsidR="00D30D4B" w:rsidRPr="00457FA2" w:rsidRDefault="00D30D4B" w:rsidP="001C7F60">
      <w:pPr>
        <w:shd w:val="clear" w:color="auto" w:fill="FFFFFF"/>
        <w:tabs>
          <w:tab w:val="left" w:pos="1073"/>
        </w:tabs>
        <w:spacing w:after="0"/>
        <w:ind w:firstLine="709"/>
        <w:jc w:val="both"/>
        <w:rPr>
          <w:rFonts w:ascii="Times New Roman" w:hAnsi="Times New Roman" w:cs="Times New Roman"/>
          <w:spacing w:val="-15"/>
          <w:sz w:val="28"/>
          <w:szCs w:val="28"/>
        </w:rPr>
      </w:pPr>
      <w:r w:rsidRPr="00457FA2">
        <w:rPr>
          <w:rFonts w:ascii="Times New Roman" w:hAnsi="Times New Roman" w:cs="Times New Roman"/>
          <w:spacing w:val="-2"/>
          <w:sz w:val="28"/>
          <w:szCs w:val="28"/>
        </w:rPr>
        <w:t>3. На розгляд першої сесії Ради виносяться такі питання:</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про результати виборів депутатів Ради і визнання їх повноважень;</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заслуховування доповіді Підготовчої групи;</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про обрання Тимчасової президії першої сесії Ради;</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про обрання Лічильної комісії Ради;</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про обрання Секретаріату сесії;</w:t>
      </w:r>
    </w:p>
    <w:p w:rsidR="00D30D4B" w:rsidRPr="00457FA2" w:rsidRDefault="00D30D4B" w:rsidP="001C7F60">
      <w:pPr>
        <w:numPr>
          <w:ilvl w:val="0"/>
          <w:numId w:val="1"/>
        </w:numPr>
        <w:shd w:val="clear" w:color="auto" w:fill="FFFFFF"/>
        <w:tabs>
          <w:tab w:val="left" w:pos="1166"/>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про обрання голови Ради нового скликання (далі – голова Ради).</w:t>
      </w:r>
    </w:p>
    <w:p w:rsidR="00D30D4B" w:rsidRPr="00457FA2" w:rsidRDefault="00D30D4B"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Після обрання голови Ради за його пропозицією до порядку </w:t>
      </w:r>
      <w:r w:rsidRPr="00457FA2">
        <w:rPr>
          <w:rFonts w:ascii="Times New Roman" w:hAnsi="Times New Roman" w:cs="Times New Roman"/>
          <w:sz w:val="28"/>
          <w:szCs w:val="28"/>
        </w:rPr>
        <w:t>денного сесії можуть бути включені такі питання:</w:t>
      </w:r>
    </w:p>
    <w:p w:rsidR="00D30D4B" w:rsidRPr="00457FA2" w:rsidRDefault="00D30D4B" w:rsidP="001C7F60">
      <w:pPr>
        <w:numPr>
          <w:ilvl w:val="0"/>
          <w:numId w:val="2"/>
        </w:numPr>
        <w:shd w:val="clear" w:color="auto" w:fill="FFFFFF"/>
        <w:tabs>
          <w:tab w:val="left" w:pos="1094"/>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про обрання першого заступника та заступника голови Ради;</w:t>
      </w:r>
    </w:p>
    <w:p w:rsidR="00D30D4B" w:rsidRPr="00457FA2" w:rsidRDefault="00D30D4B" w:rsidP="001C7F60">
      <w:pPr>
        <w:numPr>
          <w:ilvl w:val="0"/>
          <w:numId w:val="2"/>
        </w:numPr>
        <w:shd w:val="clear" w:color="auto" w:fill="FFFFFF"/>
        <w:tabs>
          <w:tab w:val="left" w:pos="1094"/>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про утворення постійних комісій Ради та обрання їх голів;</w:t>
      </w:r>
    </w:p>
    <w:p w:rsidR="00D30D4B" w:rsidRPr="00457FA2" w:rsidRDefault="00D30D4B" w:rsidP="001C7F60">
      <w:pPr>
        <w:numPr>
          <w:ilvl w:val="0"/>
          <w:numId w:val="2"/>
        </w:numPr>
        <w:shd w:val="clear" w:color="auto" w:fill="FFFFFF"/>
        <w:tabs>
          <w:tab w:val="left" w:pos="1094"/>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lastRenderedPageBreak/>
        <w:t>про обрання складу постійних комісій Ради;</w:t>
      </w:r>
    </w:p>
    <w:p w:rsidR="00D30D4B" w:rsidRPr="00457FA2" w:rsidRDefault="00D30D4B" w:rsidP="001C7F60">
      <w:pPr>
        <w:numPr>
          <w:ilvl w:val="0"/>
          <w:numId w:val="2"/>
        </w:numPr>
        <w:shd w:val="clear" w:color="auto" w:fill="FFFFFF"/>
        <w:tabs>
          <w:tab w:val="left" w:pos="993"/>
        </w:tabs>
        <w:spacing w:after="0"/>
        <w:ind w:firstLine="709"/>
        <w:jc w:val="both"/>
        <w:rPr>
          <w:rFonts w:ascii="Times New Roman" w:hAnsi="Times New Roman" w:cs="Times New Roman"/>
          <w:iCs/>
          <w:spacing w:val="-5"/>
          <w:sz w:val="28"/>
          <w:szCs w:val="28"/>
        </w:rPr>
      </w:pPr>
      <w:r w:rsidRPr="00457FA2">
        <w:rPr>
          <w:rFonts w:ascii="Times New Roman" w:hAnsi="Times New Roman" w:cs="Times New Roman"/>
          <w:iCs/>
          <w:spacing w:val="-5"/>
          <w:sz w:val="28"/>
          <w:szCs w:val="28"/>
        </w:rPr>
        <w:t>інші питання, які потребують першочергового розгляду Радою нового скликання.</w:t>
      </w:r>
    </w:p>
    <w:p w:rsidR="00D30D4B" w:rsidRPr="00457FA2" w:rsidRDefault="00D30D4B" w:rsidP="001C7F60">
      <w:pPr>
        <w:shd w:val="clear" w:color="auto" w:fill="FFFFFF"/>
        <w:tabs>
          <w:tab w:val="left" w:pos="567"/>
        </w:tabs>
        <w:spacing w:after="0"/>
        <w:ind w:firstLine="709"/>
        <w:jc w:val="both"/>
        <w:rPr>
          <w:rFonts w:ascii="Times New Roman" w:hAnsi="Times New Roman" w:cs="Times New Roman"/>
          <w:iCs/>
          <w:spacing w:val="-5"/>
          <w:sz w:val="28"/>
          <w:szCs w:val="28"/>
        </w:rPr>
      </w:pPr>
      <w:r w:rsidRPr="00457FA2">
        <w:rPr>
          <w:rFonts w:ascii="Times New Roman" w:hAnsi="Times New Roman" w:cs="Times New Roman"/>
          <w:sz w:val="28"/>
          <w:szCs w:val="28"/>
        </w:rPr>
        <w:tab/>
        <w:t xml:space="preserve">Стосовно інформації голови обласної виборчої комісії про </w:t>
      </w:r>
      <w:r w:rsidRPr="00457FA2">
        <w:rPr>
          <w:rFonts w:ascii="Times New Roman" w:hAnsi="Times New Roman" w:cs="Times New Roman"/>
          <w:spacing w:val="-2"/>
          <w:sz w:val="28"/>
          <w:szCs w:val="28"/>
        </w:rPr>
        <w:t xml:space="preserve">результати виборів депутатів Ради і визнання їх повноважень, а також заслуховування доповіді Підготовчої групи </w:t>
      </w:r>
      <w:r w:rsidRPr="00457FA2">
        <w:rPr>
          <w:rFonts w:ascii="Times New Roman" w:hAnsi="Times New Roman" w:cs="Times New Roman"/>
          <w:sz w:val="28"/>
          <w:szCs w:val="28"/>
        </w:rPr>
        <w:t xml:space="preserve">рішення Радою не приймаються. </w:t>
      </w:r>
    </w:p>
    <w:p w:rsidR="00D30D4B" w:rsidRPr="00457FA2" w:rsidRDefault="00D30D4B" w:rsidP="001C7F60">
      <w:pPr>
        <w:pStyle w:val="StyleZakonu"/>
        <w:spacing w:after="0" w:line="276" w:lineRule="auto"/>
        <w:ind w:firstLine="709"/>
        <w:rPr>
          <w:sz w:val="28"/>
          <w:szCs w:val="28"/>
        </w:rPr>
      </w:pPr>
      <w:r w:rsidRPr="00457FA2">
        <w:rPr>
          <w:sz w:val="28"/>
          <w:szCs w:val="28"/>
        </w:rPr>
        <w:t xml:space="preserve">4. У разі змін чинного законодавства про місцеві вибори у частині зміни системи виборів,  Рада, після початку виборчого процесу виборів до Ради, але не пізніше свого останнього засідання до дня виборів, приймає відповідні зміни і доповнення до цього Регламенту щодо створення і організації роботи Підготовчої групи та Тимчасової президії першої сесії Ради нового скликання. </w:t>
      </w:r>
    </w:p>
    <w:p w:rsidR="00D30D4B" w:rsidRPr="00457FA2" w:rsidRDefault="00D30D4B"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5. Не пізніш як на другій сесії Ради затверджується Регламент Ради, а також Положення про постійні комісії Ради.</w:t>
      </w:r>
    </w:p>
    <w:p w:rsidR="00527567" w:rsidRDefault="00527567" w:rsidP="001C7F60">
      <w:pPr>
        <w:spacing w:after="0"/>
        <w:ind w:firstLine="709"/>
        <w:jc w:val="both"/>
        <w:rPr>
          <w:rFonts w:ascii="Times New Roman" w:hAnsi="Times New Roman" w:cs="Times New Roman"/>
          <w:b/>
          <w:sz w:val="28"/>
          <w:szCs w:val="28"/>
        </w:rPr>
      </w:pPr>
    </w:p>
    <w:p w:rsidR="00D30D4B"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13</w:t>
      </w:r>
      <w:r w:rsidR="00D30D4B" w:rsidRPr="00457FA2">
        <w:rPr>
          <w:rFonts w:ascii="Times New Roman" w:hAnsi="Times New Roman" w:cs="Times New Roman"/>
          <w:b/>
          <w:sz w:val="28"/>
          <w:szCs w:val="28"/>
        </w:rPr>
        <w:t xml:space="preserve">. Чергові та позачергові сесії </w:t>
      </w:r>
    </w:p>
    <w:p w:rsidR="00D30D4B" w:rsidRPr="00457FA2" w:rsidRDefault="00D30D4B" w:rsidP="001C7F60">
      <w:pPr>
        <w:shd w:val="clear" w:color="auto" w:fill="FFFFFF"/>
        <w:tabs>
          <w:tab w:val="left" w:pos="1037"/>
        </w:tabs>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t xml:space="preserve">1. Сесії Ради скликаються головою Ради, а в разі немотивованої відмови голови Ради або неможливості його скликати сесію Ради сесія скликається першим заступником чи заступником голови Ради. </w:t>
      </w:r>
    </w:p>
    <w:p w:rsidR="00D30D4B" w:rsidRPr="00457FA2" w:rsidRDefault="00D30D4B"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Сесія Ради скликається в міру необхідності, </w:t>
      </w:r>
      <w:r w:rsidRPr="00457FA2">
        <w:rPr>
          <w:rFonts w:ascii="Times New Roman" w:hAnsi="Times New Roman" w:cs="Times New Roman"/>
          <w:sz w:val="28"/>
          <w:szCs w:val="28"/>
        </w:rPr>
        <w:t>але не менше одного разу на квартал.</w:t>
      </w:r>
    </w:p>
    <w:p w:rsidR="00D30D4B" w:rsidRPr="00457FA2" w:rsidRDefault="00D30D4B" w:rsidP="001C7F60">
      <w:pPr>
        <w:shd w:val="clear" w:color="auto" w:fill="FFFFFF"/>
        <w:tabs>
          <w:tab w:val="left" w:pos="1037"/>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pacing w:val="9"/>
          <w:sz w:val="28"/>
          <w:szCs w:val="28"/>
        </w:rPr>
        <w:t xml:space="preserve">2. Сесія Ради повинна бути також скликана за пропозицією не менш як однієї </w:t>
      </w:r>
      <w:r w:rsidRPr="00457FA2">
        <w:rPr>
          <w:rFonts w:ascii="Times New Roman" w:hAnsi="Times New Roman" w:cs="Times New Roman"/>
          <w:spacing w:val="5"/>
          <w:sz w:val="28"/>
          <w:szCs w:val="28"/>
        </w:rPr>
        <w:t xml:space="preserve">третини депутатів від загального складу Ради або голови Київської обласної державної </w:t>
      </w:r>
      <w:r w:rsidRPr="00457FA2">
        <w:rPr>
          <w:rFonts w:ascii="Times New Roman" w:hAnsi="Times New Roman" w:cs="Times New Roman"/>
          <w:spacing w:val="-2"/>
          <w:sz w:val="28"/>
          <w:szCs w:val="28"/>
        </w:rPr>
        <w:t>адміністрації.</w:t>
      </w:r>
    </w:p>
    <w:p w:rsidR="00D30D4B" w:rsidRPr="00457FA2" w:rsidRDefault="00D30D4B" w:rsidP="001C7F60">
      <w:pPr>
        <w:shd w:val="clear" w:color="auto" w:fill="FFFFFF"/>
        <w:spacing w:after="0"/>
        <w:ind w:firstLine="709"/>
        <w:jc w:val="both"/>
        <w:rPr>
          <w:rFonts w:ascii="Times New Roman" w:hAnsi="Times New Roman" w:cs="Times New Roman"/>
          <w:iCs/>
          <w:spacing w:val="-1"/>
          <w:sz w:val="28"/>
          <w:szCs w:val="28"/>
        </w:rPr>
      </w:pPr>
      <w:r w:rsidRPr="00457FA2">
        <w:rPr>
          <w:rFonts w:ascii="Times New Roman" w:hAnsi="Times New Roman" w:cs="Times New Roman"/>
          <w:spacing w:val="13"/>
          <w:sz w:val="28"/>
          <w:szCs w:val="28"/>
        </w:rPr>
        <w:t xml:space="preserve">У цьому випадку на ім’я голови Ради </w:t>
      </w:r>
      <w:r w:rsidRPr="00457FA2">
        <w:rPr>
          <w:rFonts w:ascii="Times New Roman" w:hAnsi="Times New Roman" w:cs="Times New Roman"/>
          <w:iCs/>
          <w:spacing w:val="13"/>
          <w:sz w:val="28"/>
          <w:szCs w:val="28"/>
        </w:rPr>
        <w:t>рекомендованим листом або через виконавчий апарат Ради</w:t>
      </w:r>
      <w:r w:rsidRPr="00457FA2">
        <w:rPr>
          <w:rFonts w:ascii="Times New Roman" w:hAnsi="Times New Roman" w:cs="Times New Roman"/>
          <w:spacing w:val="13"/>
          <w:sz w:val="28"/>
          <w:szCs w:val="28"/>
        </w:rPr>
        <w:t xml:space="preserve"> надсилаються підписані </w:t>
      </w:r>
      <w:r w:rsidRPr="00457FA2">
        <w:rPr>
          <w:rFonts w:ascii="Times New Roman" w:hAnsi="Times New Roman" w:cs="Times New Roman"/>
          <w:spacing w:val="-2"/>
          <w:sz w:val="28"/>
          <w:szCs w:val="28"/>
        </w:rPr>
        <w:t xml:space="preserve">вищезазначеними ініціаторами мотивовані пропозиції щодо скликання сесії із зазначенням питань, </w:t>
      </w:r>
      <w:r w:rsidR="008C194E">
        <w:rPr>
          <w:rFonts w:ascii="Times New Roman" w:hAnsi="Times New Roman" w:cs="Times New Roman"/>
          <w:spacing w:val="-2"/>
          <w:sz w:val="28"/>
          <w:szCs w:val="28"/>
        </w:rPr>
        <w:t xml:space="preserve">розгляд  яких пропонується, </w:t>
      </w:r>
      <w:proofErr w:type="spellStart"/>
      <w:r w:rsidR="008C194E">
        <w:rPr>
          <w:rFonts w:ascii="Times New Roman" w:hAnsi="Times New Roman" w:cs="Times New Roman"/>
          <w:spacing w:val="-2"/>
          <w:sz w:val="28"/>
          <w:szCs w:val="28"/>
        </w:rPr>
        <w:t>проє</w:t>
      </w:r>
      <w:r w:rsidRPr="00457FA2">
        <w:rPr>
          <w:rFonts w:ascii="Times New Roman" w:hAnsi="Times New Roman" w:cs="Times New Roman"/>
          <w:spacing w:val="-2"/>
          <w:sz w:val="28"/>
          <w:szCs w:val="28"/>
        </w:rPr>
        <w:t>ктами</w:t>
      </w:r>
      <w:proofErr w:type="spellEnd"/>
      <w:r w:rsidRPr="00457FA2">
        <w:rPr>
          <w:rFonts w:ascii="Times New Roman" w:hAnsi="Times New Roman" w:cs="Times New Roman"/>
          <w:spacing w:val="-2"/>
          <w:sz w:val="28"/>
          <w:szCs w:val="28"/>
        </w:rPr>
        <w:t xml:space="preserve"> рішень Ради </w:t>
      </w:r>
      <w:r w:rsidRPr="00457FA2">
        <w:rPr>
          <w:rFonts w:ascii="Times New Roman" w:hAnsi="Times New Roman" w:cs="Times New Roman"/>
          <w:iCs/>
          <w:spacing w:val="-2"/>
          <w:sz w:val="28"/>
          <w:szCs w:val="28"/>
        </w:rPr>
        <w:t>з цих питань</w:t>
      </w:r>
      <w:r w:rsidRPr="00457FA2">
        <w:rPr>
          <w:rFonts w:ascii="Times New Roman" w:hAnsi="Times New Roman" w:cs="Times New Roman"/>
          <w:spacing w:val="-2"/>
          <w:sz w:val="28"/>
          <w:szCs w:val="28"/>
        </w:rPr>
        <w:t xml:space="preserve">, </w:t>
      </w:r>
      <w:r w:rsidRPr="00457FA2">
        <w:rPr>
          <w:rFonts w:ascii="Times New Roman" w:hAnsi="Times New Roman" w:cs="Times New Roman"/>
          <w:spacing w:val="-1"/>
          <w:sz w:val="28"/>
          <w:szCs w:val="28"/>
        </w:rPr>
        <w:t xml:space="preserve">оформленими в установленому </w:t>
      </w:r>
      <w:r w:rsidRPr="00457FA2">
        <w:rPr>
          <w:rFonts w:ascii="Times New Roman" w:hAnsi="Times New Roman" w:cs="Times New Roman"/>
          <w:iCs/>
          <w:spacing w:val="-1"/>
          <w:sz w:val="28"/>
          <w:szCs w:val="28"/>
        </w:rPr>
        <w:t>Радою</w:t>
      </w:r>
      <w:r w:rsidRPr="00457FA2">
        <w:rPr>
          <w:rFonts w:ascii="Times New Roman" w:hAnsi="Times New Roman" w:cs="Times New Roman"/>
          <w:spacing w:val="-1"/>
          <w:sz w:val="28"/>
          <w:szCs w:val="28"/>
        </w:rPr>
        <w:t xml:space="preserve"> порядку. </w:t>
      </w:r>
      <w:r w:rsidRPr="00457FA2">
        <w:rPr>
          <w:rFonts w:ascii="Times New Roman" w:hAnsi="Times New Roman" w:cs="Times New Roman"/>
          <w:iCs/>
          <w:spacing w:val="-1"/>
          <w:sz w:val="28"/>
          <w:szCs w:val="28"/>
        </w:rPr>
        <w:t xml:space="preserve">У разі, якщо пропозиції подаються депутатами, вони повинні супроводжуватися підписними листами із прізвищами та </w:t>
      </w:r>
      <w:r w:rsidRPr="00457FA2">
        <w:rPr>
          <w:rFonts w:ascii="Times New Roman" w:hAnsi="Times New Roman" w:cs="Times New Roman"/>
          <w:iCs/>
          <w:spacing w:val="5"/>
          <w:sz w:val="28"/>
          <w:szCs w:val="28"/>
        </w:rPr>
        <w:t>засвідченими належним чином</w:t>
      </w:r>
      <w:r w:rsidRPr="00457FA2">
        <w:rPr>
          <w:rFonts w:ascii="Times New Roman" w:hAnsi="Times New Roman" w:cs="Times New Roman"/>
          <w:iCs/>
          <w:spacing w:val="-1"/>
          <w:sz w:val="28"/>
          <w:szCs w:val="28"/>
        </w:rPr>
        <w:t xml:space="preserve"> підписами </w:t>
      </w:r>
      <w:r w:rsidRPr="00457FA2">
        <w:rPr>
          <w:rFonts w:ascii="Times New Roman" w:hAnsi="Times New Roman" w:cs="Times New Roman"/>
          <w:sz w:val="28"/>
          <w:szCs w:val="28"/>
        </w:rPr>
        <w:t>(підписні листи подаються в оригіналі, на них зазначаються прізвище, ім'я, по батькові депутата, номер його посвідчення та проставляється особистий підпис, який може бути відкликаний тільки до включення питання до порядку денного сесії Ради)</w:t>
      </w:r>
      <w:r w:rsidRPr="00457FA2">
        <w:rPr>
          <w:rFonts w:ascii="Times New Roman" w:hAnsi="Times New Roman" w:cs="Times New Roman"/>
          <w:iCs/>
          <w:spacing w:val="-1"/>
          <w:sz w:val="28"/>
          <w:szCs w:val="28"/>
        </w:rPr>
        <w:t xml:space="preserve"> не менше ніж третини </w:t>
      </w:r>
      <w:r w:rsidRPr="00457FA2">
        <w:rPr>
          <w:rFonts w:ascii="Times New Roman" w:hAnsi="Times New Roman" w:cs="Times New Roman"/>
          <w:iCs/>
          <w:spacing w:val="5"/>
          <w:sz w:val="28"/>
          <w:szCs w:val="28"/>
        </w:rPr>
        <w:t xml:space="preserve">депутатів від загального складу Ради, з подальшим розглядом постійною комісією </w:t>
      </w:r>
      <w:r w:rsidR="00FE1835" w:rsidRPr="00457FA2">
        <w:rPr>
          <w:rFonts w:ascii="Times New Roman" w:hAnsi="Times New Roman" w:cs="Times New Roman"/>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p>
    <w:p w:rsidR="00D30D4B" w:rsidRPr="00457FA2" w:rsidRDefault="00D30D4B" w:rsidP="001C7F60">
      <w:pPr>
        <w:shd w:val="clear" w:color="auto" w:fill="FFFFFF"/>
        <w:spacing w:after="0"/>
        <w:ind w:firstLine="709"/>
        <w:jc w:val="both"/>
        <w:rPr>
          <w:rFonts w:ascii="Times New Roman" w:hAnsi="Times New Roman" w:cs="Times New Roman"/>
          <w:iCs/>
          <w:spacing w:val="3"/>
          <w:sz w:val="28"/>
          <w:szCs w:val="28"/>
        </w:rPr>
      </w:pPr>
      <w:r w:rsidRPr="00457FA2">
        <w:rPr>
          <w:rFonts w:ascii="Times New Roman" w:hAnsi="Times New Roman" w:cs="Times New Roman"/>
          <w:iCs/>
          <w:spacing w:val="-1"/>
          <w:sz w:val="28"/>
          <w:szCs w:val="28"/>
        </w:rPr>
        <w:t xml:space="preserve">Пропозиції, які не оформлено належним згідно цього Регламенту чином, вважаються такими, що не подані, про що голова Ради повинен повідомити </w:t>
      </w:r>
      <w:r w:rsidRPr="00457FA2">
        <w:rPr>
          <w:rFonts w:ascii="Times New Roman" w:hAnsi="Times New Roman" w:cs="Times New Roman"/>
          <w:iCs/>
          <w:spacing w:val="-1"/>
          <w:sz w:val="28"/>
          <w:szCs w:val="28"/>
        </w:rPr>
        <w:lastRenderedPageBreak/>
        <w:t xml:space="preserve">ініціаторів у триденний термін та у порядку надання заперечень </w:t>
      </w:r>
      <w:r w:rsidRPr="00457FA2">
        <w:rPr>
          <w:rFonts w:ascii="Times New Roman" w:hAnsi="Times New Roman" w:cs="Times New Roman"/>
          <w:iCs/>
          <w:spacing w:val="8"/>
          <w:sz w:val="28"/>
          <w:szCs w:val="28"/>
        </w:rPr>
        <w:t xml:space="preserve">щодо необхідності </w:t>
      </w:r>
      <w:r w:rsidRPr="00457FA2">
        <w:rPr>
          <w:rFonts w:ascii="Times New Roman" w:hAnsi="Times New Roman" w:cs="Times New Roman"/>
          <w:iCs/>
          <w:spacing w:val="3"/>
          <w:sz w:val="28"/>
          <w:szCs w:val="28"/>
        </w:rPr>
        <w:t>скликання сесії, як це зазначено у частині третій цієї статті.</w:t>
      </w:r>
    </w:p>
    <w:p w:rsidR="00D30D4B" w:rsidRPr="00457FA2" w:rsidRDefault="00D30D4B" w:rsidP="001C7F60">
      <w:pPr>
        <w:shd w:val="clear" w:color="auto" w:fill="FFFFFF"/>
        <w:spacing w:after="0"/>
        <w:ind w:firstLine="709"/>
        <w:jc w:val="both"/>
        <w:rPr>
          <w:rFonts w:ascii="Times New Roman" w:hAnsi="Times New Roman" w:cs="Times New Roman"/>
          <w:iCs/>
          <w:sz w:val="28"/>
          <w:szCs w:val="28"/>
        </w:rPr>
      </w:pPr>
      <w:r w:rsidRPr="00457FA2">
        <w:rPr>
          <w:rFonts w:ascii="Times New Roman" w:hAnsi="Times New Roman" w:cs="Times New Roman"/>
          <w:iCs/>
          <w:spacing w:val="3"/>
          <w:sz w:val="28"/>
          <w:szCs w:val="28"/>
        </w:rPr>
        <w:t>Повторні пропозиції подаються в порядку визначеному в частині 2.</w:t>
      </w:r>
      <w:r w:rsidRPr="00457FA2">
        <w:rPr>
          <w:rFonts w:ascii="Times New Roman" w:hAnsi="Times New Roman" w:cs="Times New Roman"/>
          <w:iCs/>
          <w:spacing w:val="-1"/>
          <w:sz w:val="28"/>
          <w:szCs w:val="28"/>
        </w:rPr>
        <w:t xml:space="preserve"> </w:t>
      </w:r>
    </w:p>
    <w:p w:rsidR="00D30D4B" w:rsidRPr="00457FA2" w:rsidRDefault="00D30D4B" w:rsidP="001C7F60">
      <w:pPr>
        <w:shd w:val="clear" w:color="auto" w:fill="FFFFFF"/>
        <w:spacing w:after="0"/>
        <w:ind w:firstLine="709"/>
        <w:jc w:val="both"/>
        <w:rPr>
          <w:rFonts w:ascii="Times New Roman" w:hAnsi="Times New Roman" w:cs="Times New Roman"/>
          <w:iCs/>
          <w:sz w:val="28"/>
          <w:szCs w:val="28"/>
        </w:rPr>
      </w:pPr>
      <w:r w:rsidRPr="00457FA2">
        <w:rPr>
          <w:rFonts w:ascii="Times New Roman" w:hAnsi="Times New Roman" w:cs="Times New Roman"/>
          <w:sz w:val="28"/>
          <w:szCs w:val="28"/>
        </w:rPr>
        <w:t xml:space="preserve">3. </w:t>
      </w:r>
      <w:r w:rsidRPr="00457FA2">
        <w:rPr>
          <w:rFonts w:ascii="Times New Roman" w:hAnsi="Times New Roman" w:cs="Times New Roman"/>
          <w:iCs/>
          <w:sz w:val="28"/>
          <w:szCs w:val="28"/>
        </w:rPr>
        <w:t>С</w:t>
      </w:r>
      <w:r w:rsidRPr="00457FA2">
        <w:rPr>
          <w:rFonts w:ascii="Times New Roman" w:hAnsi="Times New Roman" w:cs="Times New Roman"/>
          <w:iCs/>
          <w:spacing w:val="2"/>
          <w:sz w:val="28"/>
          <w:szCs w:val="28"/>
        </w:rPr>
        <w:t>есія</w:t>
      </w:r>
      <w:r w:rsidRPr="00457FA2">
        <w:rPr>
          <w:rFonts w:ascii="Times New Roman" w:hAnsi="Times New Roman" w:cs="Times New Roman"/>
          <w:spacing w:val="2"/>
          <w:sz w:val="28"/>
          <w:szCs w:val="28"/>
        </w:rPr>
        <w:t xml:space="preserve"> </w:t>
      </w:r>
      <w:r w:rsidR="00FE1835" w:rsidRPr="00457FA2">
        <w:rPr>
          <w:rFonts w:ascii="Times New Roman" w:hAnsi="Times New Roman" w:cs="Times New Roman"/>
          <w:spacing w:val="2"/>
          <w:sz w:val="28"/>
          <w:szCs w:val="28"/>
        </w:rPr>
        <w:t>може скликати</w:t>
      </w:r>
      <w:r w:rsidRPr="00457FA2">
        <w:rPr>
          <w:rFonts w:ascii="Times New Roman" w:hAnsi="Times New Roman" w:cs="Times New Roman"/>
          <w:spacing w:val="2"/>
          <w:sz w:val="28"/>
          <w:szCs w:val="28"/>
        </w:rPr>
        <w:t xml:space="preserve">ся головою Ради у двотижневий строк після </w:t>
      </w:r>
      <w:r w:rsidRPr="00457FA2">
        <w:rPr>
          <w:rFonts w:ascii="Times New Roman" w:hAnsi="Times New Roman" w:cs="Times New Roman"/>
          <w:spacing w:val="-1"/>
          <w:sz w:val="28"/>
          <w:szCs w:val="28"/>
        </w:rPr>
        <w:t xml:space="preserve">надходження пропозицій про її скликання. </w:t>
      </w:r>
      <w:r w:rsidRPr="00457FA2">
        <w:rPr>
          <w:rFonts w:ascii="Times New Roman" w:hAnsi="Times New Roman" w:cs="Times New Roman"/>
          <w:iCs/>
          <w:spacing w:val="-1"/>
          <w:sz w:val="28"/>
          <w:szCs w:val="28"/>
        </w:rPr>
        <w:t xml:space="preserve">Датою надходження пропозицій вважається дата їх реєстрації у виконавчому </w:t>
      </w:r>
      <w:proofErr w:type="spellStart"/>
      <w:r w:rsidRPr="00457FA2">
        <w:rPr>
          <w:rFonts w:ascii="Times New Roman" w:hAnsi="Times New Roman" w:cs="Times New Roman"/>
          <w:iCs/>
          <w:spacing w:val="-1"/>
          <w:sz w:val="28"/>
          <w:szCs w:val="28"/>
        </w:rPr>
        <w:t>апараті</w:t>
      </w:r>
      <w:proofErr w:type="spellEnd"/>
      <w:r w:rsidRPr="00457FA2">
        <w:rPr>
          <w:rFonts w:ascii="Times New Roman" w:hAnsi="Times New Roman" w:cs="Times New Roman"/>
          <w:iCs/>
          <w:spacing w:val="-1"/>
          <w:sz w:val="28"/>
          <w:szCs w:val="28"/>
        </w:rPr>
        <w:t xml:space="preserve"> Ради. Двотижневий термін обчислюється починаючи з дня наступного дню реєстрації пропозицій. У разі, якщо останній день зазначеного терміну припадає на вихідний день, останнім днем терміну вважається перший після вихідного робочий день. </w:t>
      </w:r>
    </w:p>
    <w:p w:rsidR="00D30D4B" w:rsidRPr="00457FA2" w:rsidRDefault="00D30D4B" w:rsidP="001C7F60">
      <w:pPr>
        <w:shd w:val="clear" w:color="auto" w:fill="FFFFFF"/>
        <w:spacing w:after="0"/>
        <w:ind w:firstLine="709"/>
        <w:jc w:val="both"/>
        <w:rPr>
          <w:rFonts w:ascii="Times New Roman" w:hAnsi="Times New Roman" w:cs="Times New Roman"/>
          <w:iCs/>
          <w:spacing w:val="3"/>
          <w:sz w:val="28"/>
          <w:szCs w:val="28"/>
        </w:rPr>
      </w:pPr>
      <w:r w:rsidRPr="00457FA2">
        <w:rPr>
          <w:rFonts w:ascii="Times New Roman" w:hAnsi="Times New Roman" w:cs="Times New Roman"/>
          <w:spacing w:val="8"/>
          <w:sz w:val="28"/>
          <w:szCs w:val="28"/>
        </w:rPr>
        <w:t xml:space="preserve">Якщо у голови Ради є обґрунтовані заперечення щодо необхідності </w:t>
      </w:r>
      <w:r w:rsidRPr="00457FA2">
        <w:rPr>
          <w:rFonts w:ascii="Times New Roman" w:hAnsi="Times New Roman" w:cs="Times New Roman"/>
          <w:spacing w:val="3"/>
          <w:sz w:val="28"/>
          <w:szCs w:val="28"/>
        </w:rPr>
        <w:t xml:space="preserve">скликання сесії, то вони </w:t>
      </w:r>
      <w:r w:rsidRPr="00457FA2">
        <w:rPr>
          <w:rFonts w:ascii="Times New Roman" w:hAnsi="Times New Roman" w:cs="Times New Roman"/>
          <w:iCs/>
          <w:spacing w:val="3"/>
          <w:sz w:val="28"/>
          <w:szCs w:val="28"/>
        </w:rPr>
        <w:t>у триденний</w:t>
      </w:r>
      <w:r w:rsidRPr="00457FA2">
        <w:rPr>
          <w:rFonts w:ascii="Times New Roman" w:hAnsi="Times New Roman" w:cs="Times New Roman"/>
          <w:spacing w:val="3"/>
          <w:sz w:val="28"/>
          <w:szCs w:val="28"/>
        </w:rPr>
        <w:t xml:space="preserve"> строк доводяться до ініціаторів скликання сесії. </w:t>
      </w:r>
      <w:r w:rsidRPr="00457FA2">
        <w:rPr>
          <w:rFonts w:ascii="Times New Roman" w:hAnsi="Times New Roman" w:cs="Times New Roman"/>
          <w:iCs/>
          <w:spacing w:val="3"/>
          <w:sz w:val="28"/>
          <w:szCs w:val="28"/>
        </w:rPr>
        <w:t xml:space="preserve">У цьому випадку обчислення двотижневого терміну зупиняється з дня реєстрації надсилання заперечень і поновлюється з дня реєстрації відповіді ініціаторів на заперечення голови Ради. </w:t>
      </w:r>
    </w:p>
    <w:p w:rsidR="00D30D4B" w:rsidRPr="00457FA2" w:rsidRDefault="00D30D4B" w:rsidP="001C7F60">
      <w:pPr>
        <w:shd w:val="clear" w:color="auto" w:fill="FFFFFF"/>
        <w:spacing w:after="0"/>
        <w:ind w:firstLine="709"/>
        <w:jc w:val="both"/>
        <w:rPr>
          <w:rFonts w:ascii="Times New Roman" w:hAnsi="Times New Roman" w:cs="Times New Roman"/>
          <w:iCs/>
          <w:spacing w:val="3"/>
          <w:sz w:val="28"/>
          <w:szCs w:val="28"/>
        </w:rPr>
      </w:pPr>
      <w:r w:rsidRPr="00457FA2">
        <w:rPr>
          <w:rFonts w:ascii="Times New Roman" w:hAnsi="Times New Roman" w:cs="Times New Roman"/>
          <w:sz w:val="28"/>
          <w:szCs w:val="28"/>
        </w:rPr>
        <w:t xml:space="preserve">Заперечення голови Ради щодо необхідності скликання сесії мають містити констатуючу частину, в якій у лаконічній формі викладається суть заперечень та резолютивну частину, у якій </w:t>
      </w:r>
      <w:proofErr w:type="spellStart"/>
      <w:r w:rsidRPr="00457FA2">
        <w:rPr>
          <w:rFonts w:ascii="Times New Roman" w:hAnsi="Times New Roman" w:cs="Times New Roman"/>
          <w:sz w:val="28"/>
          <w:szCs w:val="28"/>
        </w:rPr>
        <w:t>формулюється</w:t>
      </w:r>
      <w:proofErr w:type="spellEnd"/>
      <w:r w:rsidRPr="00457FA2">
        <w:rPr>
          <w:rFonts w:ascii="Times New Roman" w:hAnsi="Times New Roman" w:cs="Times New Roman"/>
          <w:sz w:val="28"/>
          <w:szCs w:val="28"/>
        </w:rPr>
        <w:t xml:space="preserve"> стислий зміст рекомендацій щодо врегулювання зазначених питань, щодо котрих надаються мотивовані пропозиції щодо скликання сесії, в разі необхідності встановлюються строки, вказуються посадові особи, відповідальні за їх реалізацію.</w:t>
      </w:r>
    </w:p>
    <w:p w:rsidR="00D30D4B" w:rsidRPr="00457FA2" w:rsidRDefault="00D30D4B" w:rsidP="001C7F60">
      <w:pPr>
        <w:shd w:val="clear" w:color="auto" w:fill="FFFFFF"/>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3"/>
          <w:sz w:val="28"/>
          <w:szCs w:val="28"/>
        </w:rPr>
        <w:t xml:space="preserve">У разі згоди із висновками голови Ради, ініціатори письмово відкликають </w:t>
      </w:r>
      <w:r w:rsidRPr="00457FA2">
        <w:rPr>
          <w:rFonts w:ascii="Times New Roman" w:hAnsi="Times New Roman" w:cs="Times New Roman"/>
          <w:iCs/>
          <w:spacing w:val="-1"/>
          <w:sz w:val="28"/>
          <w:szCs w:val="28"/>
        </w:rPr>
        <w:t xml:space="preserve">своє подання у триденний термін з дня реєстрації надсилання головою Ради заперечень. </w:t>
      </w:r>
    </w:p>
    <w:p w:rsidR="00D30D4B" w:rsidRPr="00457FA2" w:rsidRDefault="00D30D4B" w:rsidP="001C7F60">
      <w:pPr>
        <w:pStyle w:val="a7"/>
        <w:spacing w:after="0"/>
        <w:ind w:left="0" w:firstLine="709"/>
        <w:jc w:val="both"/>
        <w:rPr>
          <w:rFonts w:ascii="Times New Roman" w:hAnsi="Times New Roman" w:cs="Times New Roman"/>
          <w:iCs/>
          <w:sz w:val="28"/>
          <w:szCs w:val="28"/>
        </w:rPr>
      </w:pPr>
      <w:r w:rsidRPr="00457FA2">
        <w:rPr>
          <w:rFonts w:ascii="Times New Roman" w:hAnsi="Times New Roman" w:cs="Times New Roman"/>
          <w:iCs/>
          <w:sz w:val="28"/>
          <w:szCs w:val="28"/>
        </w:rPr>
        <w:t>У разі, якщо пропозиції не відкликаються, ініціатори скликання сесії письмово сповіщають про це голову Ради у триденний термін з дня реєстрації надсилання головою Ради заперечень.</w:t>
      </w:r>
    </w:p>
    <w:p w:rsidR="00D30D4B" w:rsidRPr="00457FA2" w:rsidRDefault="00D30D4B" w:rsidP="001C7F60">
      <w:pPr>
        <w:widowControl w:val="0"/>
        <w:adjustRightInd w:val="0"/>
        <w:spacing w:after="0"/>
        <w:ind w:firstLine="709"/>
        <w:jc w:val="both"/>
        <w:rPr>
          <w:rFonts w:ascii="Times New Roman" w:hAnsi="Times New Roman" w:cs="Times New Roman"/>
          <w:bCs/>
          <w:sz w:val="28"/>
          <w:szCs w:val="28"/>
        </w:rPr>
      </w:pPr>
      <w:r w:rsidRPr="00457FA2">
        <w:rPr>
          <w:rFonts w:ascii="Times New Roman" w:hAnsi="Times New Roman" w:cs="Times New Roman"/>
          <w:iCs/>
          <w:sz w:val="28"/>
          <w:szCs w:val="28"/>
        </w:rPr>
        <w:t>У разі ненадходження письмової відповіді на заперечення голови Ради у встановлені в цій частині терміни, пропозиції про скликання сесії вважаються такими, що не подавалися.</w:t>
      </w:r>
    </w:p>
    <w:p w:rsidR="00D30D4B" w:rsidRPr="00457FA2" w:rsidRDefault="00D30D4B" w:rsidP="001C7F60">
      <w:pPr>
        <w:pStyle w:val="StyleZakonu"/>
        <w:spacing w:after="0" w:line="276" w:lineRule="auto"/>
        <w:ind w:firstLine="709"/>
        <w:rPr>
          <w:sz w:val="28"/>
          <w:szCs w:val="28"/>
        </w:rPr>
      </w:pPr>
      <w:r w:rsidRPr="00457FA2">
        <w:rPr>
          <w:spacing w:val="-15"/>
          <w:sz w:val="28"/>
          <w:szCs w:val="28"/>
        </w:rPr>
        <w:t xml:space="preserve">4. </w:t>
      </w:r>
      <w:r w:rsidRPr="00457FA2">
        <w:rPr>
          <w:spacing w:val="8"/>
          <w:sz w:val="28"/>
          <w:szCs w:val="28"/>
        </w:rPr>
        <w:t xml:space="preserve">У разі немотивованої відмови голови Ради скликати сесію на вимогу </w:t>
      </w:r>
      <w:r w:rsidRPr="00457FA2">
        <w:rPr>
          <w:spacing w:val="-1"/>
          <w:sz w:val="28"/>
          <w:szCs w:val="28"/>
        </w:rPr>
        <w:t xml:space="preserve">третини депутатів чи голови Київської обласної державної адміністрації та у випадках, якщо сесія не скликається головою Ради у строки, передбачені законодавством України та цим </w:t>
      </w:r>
      <w:r w:rsidRPr="00457FA2">
        <w:rPr>
          <w:spacing w:val="7"/>
          <w:sz w:val="28"/>
          <w:szCs w:val="28"/>
        </w:rPr>
        <w:t xml:space="preserve">Регламентом </w:t>
      </w:r>
      <w:r w:rsidRPr="00457FA2">
        <w:rPr>
          <w:iCs/>
          <w:spacing w:val="7"/>
          <w:sz w:val="28"/>
          <w:szCs w:val="28"/>
        </w:rPr>
        <w:t>(за виключенням випадків коли пропозиції про скликання вважаються такими, що не подавалися, як це зазначено у частині третій цієї статті)</w:t>
      </w:r>
      <w:r w:rsidRPr="00457FA2">
        <w:rPr>
          <w:spacing w:val="7"/>
          <w:sz w:val="28"/>
          <w:szCs w:val="28"/>
        </w:rPr>
        <w:t xml:space="preserve">, або у зв’язку </w:t>
      </w:r>
      <w:r w:rsidRPr="00457FA2">
        <w:rPr>
          <w:iCs/>
          <w:spacing w:val="7"/>
          <w:sz w:val="28"/>
          <w:szCs w:val="28"/>
        </w:rPr>
        <w:t>з неможливістю скликати сесію головою Ради</w:t>
      </w:r>
      <w:r w:rsidRPr="00457FA2">
        <w:rPr>
          <w:spacing w:val="7"/>
          <w:sz w:val="28"/>
          <w:szCs w:val="28"/>
        </w:rPr>
        <w:t xml:space="preserve">, сесія </w:t>
      </w:r>
      <w:r w:rsidRPr="00457FA2">
        <w:rPr>
          <w:spacing w:val="-1"/>
          <w:sz w:val="28"/>
          <w:szCs w:val="28"/>
        </w:rPr>
        <w:t>скликається першим заступником, заступником голови Ради.</w:t>
      </w:r>
      <w:r w:rsidRPr="00457FA2">
        <w:rPr>
          <w:sz w:val="28"/>
          <w:szCs w:val="28"/>
        </w:rPr>
        <w:t xml:space="preserve"> </w:t>
      </w:r>
    </w:p>
    <w:p w:rsidR="00D30D4B" w:rsidRPr="00457FA2" w:rsidRDefault="00D30D4B" w:rsidP="001C7F60">
      <w:pPr>
        <w:adjustRightInd w:val="0"/>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 xml:space="preserve">5. У разі якщо посадові особи, зазначені у частині четвертій цієї статті, у двотижневий строк не </w:t>
      </w:r>
      <w:proofErr w:type="spellStart"/>
      <w:r w:rsidRPr="00457FA2">
        <w:rPr>
          <w:rFonts w:ascii="Times New Roman" w:hAnsi="Times New Roman" w:cs="Times New Roman"/>
          <w:iCs/>
          <w:spacing w:val="-1"/>
          <w:sz w:val="28"/>
          <w:szCs w:val="28"/>
        </w:rPr>
        <w:t>скликають</w:t>
      </w:r>
      <w:proofErr w:type="spellEnd"/>
      <w:r w:rsidRPr="00457FA2">
        <w:rPr>
          <w:rFonts w:ascii="Times New Roman" w:hAnsi="Times New Roman" w:cs="Times New Roman"/>
          <w:iCs/>
          <w:spacing w:val="-1"/>
          <w:sz w:val="28"/>
          <w:szCs w:val="28"/>
        </w:rPr>
        <w:t xml:space="preserve"> сесію на вимогу суб’єктів, зазначених у частині </w:t>
      </w:r>
      <w:r w:rsidRPr="00457FA2">
        <w:rPr>
          <w:rFonts w:ascii="Times New Roman" w:hAnsi="Times New Roman" w:cs="Times New Roman"/>
          <w:iCs/>
          <w:spacing w:val="-1"/>
          <w:sz w:val="28"/>
          <w:szCs w:val="28"/>
        </w:rPr>
        <w:lastRenderedPageBreak/>
        <w:t xml:space="preserve">другій цієї статті, або у разі якщо такі посади є вакантними, сесія може бути скликана депутатами Ради, які становлять не менш як одну третину складу Ради та </w:t>
      </w:r>
      <w:r w:rsidRPr="00457FA2">
        <w:rPr>
          <w:rFonts w:ascii="Times New Roman" w:hAnsi="Times New Roman" w:cs="Times New Roman"/>
          <w:iCs/>
          <w:spacing w:val="5"/>
          <w:sz w:val="28"/>
          <w:szCs w:val="28"/>
        </w:rPr>
        <w:t xml:space="preserve">постійною комісією </w:t>
      </w:r>
      <w:r w:rsidR="00FE1835" w:rsidRPr="00457FA2">
        <w:rPr>
          <w:rFonts w:ascii="Times New Roman" w:hAnsi="Times New Roman" w:cs="Times New Roman"/>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Pr="00457FA2">
        <w:rPr>
          <w:rFonts w:ascii="Times New Roman" w:hAnsi="Times New Roman" w:cs="Times New Roman"/>
          <w:sz w:val="28"/>
          <w:szCs w:val="28"/>
        </w:rPr>
        <w:t>.</w:t>
      </w:r>
      <w:r w:rsidRPr="00457FA2">
        <w:rPr>
          <w:rFonts w:ascii="Times New Roman" w:hAnsi="Times New Roman" w:cs="Times New Roman"/>
          <w:iCs/>
          <w:spacing w:val="-1"/>
          <w:sz w:val="28"/>
          <w:szCs w:val="28"/>
        </w:rPr>
        <w:t xml:space="preserve"> </w:t>
      </w:r>
    </w:p>
    <w:p w:rsidR="00D30D4B" w:rsidRPr="00457FA2" w:rsidRDefault="00D30D4B" w:rsidP="001C7F60">
      <w:pPr>
        <w:pStyle w:val="StyleZakonu"/>
        <w:spacing w:after="0" w:line="276" w:lineRule="auto"/>
        <w:ind w:firstLine="709"/>
        <w:rPr>
          <w:sz w:val="28"/>
          <w:szCs w:val="28"/>
        </w:rPr>
      </w:pPr>
      <w:r w:rsidRPr="00457FA2">
        <w:rPr>
          <w:iCs/>
          <w:spacing w:val="-4"/>
          <w:sz w:val="28"/>
          <w:szCs w:val="28"/>
        </w:rPr>
        <w:t>В такому випадку ініціатори скликання сесії після закінчення двотижневого терміну, зазначеного у частині третій цієї статті, повинні повідомити про скликання сесії, а також забезпечити депутатів документами та матеріалами з питань порядку денного у порядку, встановленому у статті 15 цього Регламенту.</w:t>
      </w:r>
    </w:p>
    <w:p w:rsidR="00D30D4B" w:rsidRPr="00457FA2" w:rsidRDefault="00D30D4B" w:rsidP="001C7F60">
      <w:pPr>
        <w:adjustRightInd w:val="0"/>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6. Голова Ради може у разі нагальної потреби скликати позачергову сесію Ради у порядку, визначеному цим Регламентом.</w:t>
      </w:r>
    </w:p>
    <w:p w:rsidR="00D30D4B" w:rsidRPr="00457FA2" w:rsidRDefault="00D30D4B" w:rsidP="001C7F60">
      <w:pPr>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7. Сесія Ради скликається для розгляду електронної петиції, що набрала необхідну кількість підписів, протягом строку, встановленого для її розгляду. Після набрання електронною петицією необхідної кількості підписів, вона невідкладно направляється до профільної постійної комісії Ради д</w:t>
      </w:r>
      <w:r w:rsidR="000F4AB6" w:rsidRPr="00457FA2">
        <w:rPr>
          <w:rFonts w:ascii="Times New Roman" w:hAnsi="Times New Roman" w:cs="Times New Roman"/>
          <w:iCs/>
          <w:spacing w:val="-1"/>
          <w:sz w:val="28"/>
          <w:szCs w:val="28"/>
        </w:rPr>
        <w:t xml:space="preserve">ля опрацювання та винесення її </w:t>
      </w:r>
      <w:r w:rsidRPr="00457FA2">
        <w:rPr>
          <w:rFonts w:ascii="Times New Roman" w:hAnsi="Times New Roman" w:cs="Times New Roman"/>
          <w:iCs/>
          <w:spacing w:val="-1"/>
          <w:sz w:val="28"/>
          <w:szCs w:val="28"/>
        </w:rPr>
        <w:t>на сесію.</w:t>
      </w:r>
    </w:p>
    <w:p w:rsidR="0008368B" w:rsidRPr="00457FA2" w:rsidRDefault="0008368B" w:rsidP="001C7F60">
      <w:pPr>
        <w:pStyle w:val="rvps2"/>
        <w:shd w:val="clear" w:color="auto" w:fill="FFFFFF"/>
        <w:spacing w:before="0" w:beforeAutospacing="0" w:after="0" w:afterAutospacing="0" w:line="276" w:lineRule="auto"/>
        <w:ind w:firstLine="450"/>
        <w:jc w:val="both"/>
        <w:rPr>
          <w:b/>
          <w:iCs/>
          <w:spacing w:val="-1"/>
          <w:sz w:val="28"/>
          <w:szCs w:val="28"/>
        </w:rPr>
      </w:pPr>
    </w:p>
    <w:p w:rsidR="00FD0ADB" w:rsidRPr="00457FA2" w:rsidRDefault="00527567" w:rsidP="001C7F60">
      <w:pPr>
        <w:pStyle w:val="rvps2"/>
        <w:shd w:val="clear" w:color="auto" w:fill="FFFFFF"/>
        <w:spacing w:before="0" w:beforeAutospacing="0" w:after="0" w:afterAutospacing="0" w:line="276" w:lineRule="auto"/>
        <w:ind w:firstLine="450"/>
        <w:jc w:val="both"/>
        <w:rPr>
          <w:b/>
          <w:iCs/>
          <w:spacing w:val="-1"/>
          <w:sz w:val="28"/>
          <w:szCs w:val="28"/>
        </w:rPr>
      </w:pPr>
      <w:r>
        <w:rPr>
          <w:b/>
          <w:iCs/>
          <w:spacing w:val="-1"/>
          <w:sz w:val="28"/>
          <w:szCs w:val="28"/>
        </w:rPr>
        <w:t>Стаття 13</w:t>
      </w:r>
      <w:r w:rsidR="00847AE4" w:rsidRPr="00457FA2">
        <w:rPr>
          <w:b/>
          <w:iCs/>
          <w:spacing w:val="-1"/>
          <w:sz w:val="28"/>
          <w:szCs w:val="28"/>
        </w:rPr>
        <w:t>-1.</w:t>
      </w:r>
      <w:r w:rsidR="00FD0ADB" w:rsidRPr="00457FA2">
        <w:rPr>
          <w:b/>
          <w:iCs/>
          <w:spacing w:val="-1"/>
          <w:sz w:val="28"/>
          <w:szCs w:val="28"/>
        </w:rPr>
        <w:t xml:space="preserve"> Сесії в режимі </w:t>
      </w:r>
      <w:proofErr w:type="spellStart"/>
      <w:r w:rsidR="00FD0ADB" w:rsidRPr="00457FA2">
        <w:rPr>
          <w:b/>
          <w:iCs/>
          <w:spacing w:val="-1"/>
          <w:sz w:val="28"/>
          <w:szCs w:val="28"/>
        </w:rPr>
        <w:t>відеоконференції</w:t>
      </w:r>
      <w:proofErr w:type="spellEnd"/>
      <w:r w:rsidR="00457FA2">
        <w:rPr>
          <w:b/>
          <w:iCs/>
          <w:spacing w:val="-1"/>
          <w:sz w:val="28"/>
          <w:szCs w:val="28"/>
        </w:rPr>
        <w:t>.</w:t>
      </w:r>
    </w:p>
    <w:p w:rsidR="00847AE4"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r w:rsidRPr="00457FA2">
        <w:rPr>
          <w:iCs/>
          <w:spacing w:val="-1"/>
          <w:sz w:val="28"/>
          <w:szCs w:val="28"/>
        </w:rPr>
        <w:t xml:space="preserve"> </w:t>
      </w:r>
      <w:r w:rsidR="001C7F60">
        <w:rPr>
          <w:color w:val="333333"/>
          <w:sz w:val="28"/>
          <w:szCs w:val="28"/>
        </w:rPr>
        <w:t>В</w:t>
      </w:r>
      <w:r w:rsidRPr="00457FA2">
        <w:rPr>
          <w:color w:val="333333"/>
          <w:sz w:val="28"/>
          <w:szCs w:val="28"/>
        </w:rPr>
        <w:t xml:space="preserve"> період карантину, встановленого Кабінетом Міністрів України</w:t>
      </w:r>
      <w:r w:rsidR="008C194E">
        <w:rPr>
          <w:color w:val="333333"/>
          <w:sz w:val="28"/>
          <w:szCs w:val="28"/>
        </w:rPr>
        <w:t>,</w:t>
      </w:r>
      <w:r w:rsidRPr="00457FA2">
        <w:rPr>
          <w:color w:val="333333"/>
          <w:sz w:val="28"/>
          <w:szCs w:val="28"/>
        </w:rPr>
        <w:t xml:space="preserve"> з метою запобігання поширенню на території України </w:t>
      </w:r>
      <w:proofErr w:type="spellStart"/>
      <w:r w:rsidRPr="00457FA2">
        <w:rPr>
          <w:color w:val="333333"/>
          <w:sz w:val="28"/>
          <w:szCs w:val="28"/>
        </w:rPr>
        <w:t>коронавірусної</w:t>
      </w:r>
      <w:proofErr w:type="spellEnd"/>
      <w:r w:rsidRPr="00457FA2">
        <w:rPr>
          <w:color w:val="333333"/>
          <w:sz w:val="28"/>
          <w:szCs w:val="28"/>
        </w:rPr>
        <w:t xml:space="preserve"> хвороби (COVID-19)</w:t>
      </w:r>
      <w:bookmarkStart w:id="1" w:name="n1423"/>
      <w:bookmarkEnd w:id="1"/>
      <w:r w:rsidRPr="00457FA2">
        <w:rPr>
          <w:color w:val="333333"/>
          <w:sz w:val="28"/>
          <w:szCs w:val="28"/>
        </w:rPr>
        <w:t xml:space="preserve"> пленарні засідання </w:t>
      </w:r>
      <w:r w:rsidR="0008368B" w:rsidRPr="00457FA2">
        <w:rPr>
          <w:color w:val="333333"/>
          <w:sz w:val="28"/>
          <w:szCs w:val="28"/>
        </w:rPr>
        <w:t>Ради</w:t>
      </w:r>
      <w:r w:rsidRPr="00457FA2">
        <w:rPr>
          <w:color w:val="333333"/>
          <w:sz w:val="28"/>
          <w:szCs w:val="28"/>
        </w:rPr>
        <w:t xml:space="preserve"> можуть проводитися в режимі </w:t>
      </w:r>
      <w:proofErr w:type="spellStart"/>
      <w:r w:rsidRPr="00457FA2">
        <w:rPr>
          <w:color w:val="333333"/>
          <w:sz w:val="28"/>
          <w:szCs w:val="28"/>
        </w:rPr>
        <w:t>відеоконференції</w:t>
      </w:r>
      <w:proofErr w:type="spellEnd"/>
      <w:r w:rsidRPr="00457FA2">
        <w:rPr>
          <w:color w:val="333333"/>
          <w:sz w:val="28"/>
          <w:szCs w:val="28"/>
        </w:rPr>
        <w:t xml:space="preserve"> або </w:t>
      </w:r>
      <w:proofErr w:type="spellStart"/>
      <w:r w:rsidRPr="00457FA2">
        <w:rPr>
          <w:color w:val="333333"/>
          <w:sz w:val="28"/>
          <w:szCs w:val="28"/>
        </w:rPr>
        <w:t>аудіоконференції</w:t>
      </w:r>
      <w:proofErr w:type="spellEnd"/>
      <w:r w:rsidRPr="00457FA2">
        <w:rPr>
          <w:color w:val="333333"/>
          <w:sz w:val="28"/>
          <w:szCs w:val="28"/>
        </w:rPr>
        <w:t xml:space="preserve"> (дистанційне засідання), крім питань, що </w:t>
      </w:r>
      <w:r w:rsidR="001C7F60">
        <w:rPr>
          <w:color w:val="333333"/>
          <w:sz w:val="28"/>
          <w:szCs w:val="28"/>
        </w:rPr>
        <w:t>потребують таємного голосування.</w:t>
      </w:r>
    </w:p>
    <w:p w:rsidR="00847AE4" w:rsidRPr="00457FA2" w:rsidRDefault="0008368B" w:rsidP="001C7F60">
      <w:pPr>
        <w:pStyle w:val="rvps2"/>
        <w:shd w:val="clear" w:color="auto" w:fill="FFFFFF"/>
        <w:spacing w:before="0" w:beforeAutospacing="0" w:after="0" w:afterAutospacing="0" w:line="276" w:lineRule="auto"/>
        <w:ind w:firstLine="450"/>
        <w:jc w:val="both"/>
        <w:rPr>
          <w:color w:val="333333"/>
          <w:sz w:val="28"/>
          <w:szCs w:val="28"/>
        </w:rPr>
      </w:pPr>
      <w:bookmarkStart w:id="2" w:name="n1424"/>
      <w:bookmarkStart w:id="3" w:name="n1425"/>
      <w:bookmarkEnd w:id="2"/>
      <w:bookmarkEnd w:id="3"/>
      <w:r w:rsidRPr="00457FA2">
        <w:rPr>
          <w:color w:val="333333"/>
          <w:sz w:val="28"/>
          <w:szCs w:val="28"/>
        </w:rPr>
        <w:t xml:space="preserve"> П</w:t>
      </w:r>
      <w:r w:rsidR="00847AE4" w:rsidRPr="00457FA2">
        <w:rPr>
          <w:color w:val="333333"/>
          <w:sz w:val="28"/>
          <w:szCs w:val="28"/>
        </w:rPr>
        <w:t>орядок проведення дистанційних засідань повинен забезпечувати:</w:t>
      </w:r>
    </w:p>
    <w:p w:rsidR="00847AE4"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bookmarkStart w:id="4" w:name="n1426"/>
      <w:bookmarkEnd w:id="4"/>
      <w:r w:rsidRPr="00457FA2">
        <w:rPr>
          <w:color w:val="333333"/>
          <w:sz w:val="28"/>
          <w:szCs w:val="28"/>
        </w:rPr>
        <w:t xml:space="preserve">можливість реалізації прав депутатів </w:t>
      </w:r>
      <w:r w:rsidR="007C20D8" w:rsidRPr="00457FA2">
        <w:rPr>
          <w:color w:val="333333"/>
          <w:sz w:val="28"/>
          <w:szCs w:val="28"/>
        </w:rPr>
        <w:t>Ради</w:t>
      </w:r>
    </w:p>
    <w:p w:rsidR="00847AE4"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bookmarkStart w:id="5" w:name="n1427"/>
      <w:bookmarkEnd w:id="5"/>
      <w:r w:rsidRPr="00457FA2">
        <w:rPr>
          <w:color w:val="333333"/>
          <w:sz w:val="28"/>
          <w:szCs w:val="28"/>
        </w:rPr>
        <w:t xml:space="preserve">ідентифікацію особи, яка бере участь у засіданні </w:t>
      </w:r>
      <w:r w:rsidR="007C20D8" w:rsidRPr="00457FA2">
        <w:rPr>
          <w:color w:val="333333"/>
          <w:sz w:val="28"/>
          <w:szCs w:val="28"/>
        </w:rPr>
        <w:t>Ради</w:t>
      </w:r>
      <w:r w:rsidRPr="00457FA2">
        <w:rPr>
          <w:color w:val="333333"/>
          <w:sz w:val="28"/>
          <w:szCs w:val="28"/>
        </w:rPr>
        <w:t>;</w:t>
      </w:r>
    </w:p>
    <w:p w:rsidR="00121ABE"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bookmarkStart w:id="6" w:name="n1428"/>
      <w:bookmarkEnd w:id="6"/>
      <w:r w:rsidRPr="00457FA2">
        <w:rPr>
          <w:color w:val="333333"/>
          <w:sz w:val="28"/>
          <w:szCs w:val="28"/>
        </w:rPr>
        <w:t>встановлення та фіксацію результатів голосування щодо кожного питання;</w:t>
      </w:r>
      <w:bookmarkStart w:id="7" w:name="n1429"/>
      <w:bookmarkEnd w:id="7"/>
    </w:p>
    <w:p w:rsidR="0008368B"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r w:rsidRPr="00457FA2">
        <w:rPr>
          <w:color w:val="333333"/>
          <w:sz w:val="28"/>
          <w:szCs w:val="28"/>
        </w:rPr>
        <w:t xml:space="preserve">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bookmarkStart w:id="8" w:name="n1430"/>
      <w:bookmarkEnd w:id="8"/>
      <w:r w:rsidR="00121ABE" w:rsidRPr="00457FA2">
        <w:rPr>
          <w:color w:val="333333"/>
          <w:sz w:val="28"/>
          <w:szCs w:val="28"/>
        </w:rPr>
        <w:t xml:space="preserve"> та інші термінові питання.</w:t>
      </w:r>
    </w:p>
    <w:p w:rsidR="00847AE4" w:rsidRPr="00457FA2" w:rsidRDefault="0008368B" w:rsidP="001C7F60">
      <w:pPr>
        <w:pStyle w:val="rvps2"/>
        <w:shd w:val="clear" w:color="auto" w:fill="FFFFFF"/>
        <w:spacing w:before="0" w:beforeAutospacing="0" w:after="0" w:afterAutospacing="0" w:line="276" w:lineRule="auto"/>
        <w:ind w:firstLine="450"/>
        <w:jc w:val="both"/>
        <w:rPr>
          <w:color w:val="333333"/>
          <w:sz w:val="28"/>
          <w:szCs w:val="28"/>
        </w:rPr>
      </w:pPr>
      <w:r w:rsidRPr="00457FA2">
        <w:rPr>
          <w:color w:val="333333"/>
          <w:sz w:val="28"/>
          <w:szCs w:val="28"/>
        </w:rPr>
        <w:t xml:space="preserve"> Р</w:t>
      </w:r>
      <w:r w:rsidR="00847AE4" w:rsidRPr="00457FA2">
        <w:rPr>
          <w:color w:val="333333"/>
          <w:sz w:val="28"/>
          <w:szCs w:val="28"/>
        </w:rPr>
        <w:t>ішення про дистанційне засідання дово</w:t>
      </w:r>
      <w:r w:rsidRPr="00457FA2">
        <w:rPr>
          <w:color w:val="333333"/>
          <w:sz w:val="28"/>
          <w:szCs w:val="28"/>
        </w:rPr>
        <w:t xml:space="preserve">диться до відома депутатів </w:t>
      </w:r>
      <w:r w:rsidR="00847AE4" w:rsidRPr="00457FA2">
        <w:rPr>
          <w:color w:val="333333"/>
          <w:sz w:val="28"/>
          <w:szCs w:val="28"/>
        </w:rPr>
        <w:t xml:space="preserve">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w:t>
      </w:r>
      <w:r w:rsidRPr="00457FA2">
        <w:rPr>
          <w:color w:val="333333"/>
          <w:sz w:val="28"/>
          <w:szCs w:val="28"/>
        </w:rPr>
        <w:t>Ради</w:t>
      </w:r>
      <w:r w:rsidR="00847AE4" w:rsidRPr="00457FA2">
        <w:rPr>
          <w:color w:val="333333"/>
          <w:sz w:val="28"/>
          <w:szCs w:val="28"/>
        </w:rPr>
        <w:t>. Рішення про дистанційне засідання розміщ</w:t>
      </w:r>
      <w:r w:rsidRPr="00457FA2">
        <w:rPr>
          <w:color w:val="333333"/>
          <w:sz w:val="28"/>
          <w:szCs w:val="28"/>
        </w:rPr>
        <w:t>ується на офіційному веб-сайті Р</w:t>
      </w:r>
      <w:r w:rsidR="00847AE4" w:rsidRPr="00457FA2">
        <w:rPr>
          <w:color w:val="333333"/>
          <w:sz w:val="28"/>
          <w:szCs w:val="28"/>
        </w:rPr>
        <w:t>ади з одночасним напр</w:t>
      </w:r>
      <w:r w:rsidRPr="00457FA2">
        <w:rPr>
          <w:color w:val="333333"/>
          <w:sz w:val="28"/>
          <w:szCs w:val="28"/>
        </w:rPr>
        <w:t xml:space="preserve">авленням цієї інформації та </w:t>
      </w:r>
      <w:proofErr w:type="spellStart"/>
      <w:r w:rsidRPr="00457FA2">
        <w:rPr>
          <w:color w:val="333333"/>
          <w:sz w:val="28"/>
          <w:szCs w:val="28"/>
        </w:rPr>
        <w:t>проє</w:t>
      </w:r>
      <w:r w:rsidR="00847AE4" w:rsidRPr="00457FA2">
        <w:rPr>
          <w:color w:val="333333"/>
          <w:sz w:val="28"/>
          <w:szCs w:val="28"/>
        </w:rPr>
        <w:t>ктів</w:t>
      </w:r>
      <w:proofErr w:type="spellEnd"/>
      <w:r w:rsidR="00847AE4" w:rsidRPr="00457FA2">
        <w:rPr>
          <w:color w:val="333333"/>
          <w:sz w:val="28"/>
          <w:szCs w:val="28"/>
        </w:rPr>
        <w:t xml:space="preserve"> актів із супровідними документами на офіційну електронну адресу кожного </w:t>
      </w:r>
      <w:r w:rsidRPr="00457FA2">
        <w:rPr>
          <w:color w:val="333333"/>
          <w:sz w:val="28"/>
          <w:szCs w:val="28"/>
        </w:rPr>
        <w:t>депутата.</w:t>
      </w:r>
    </w:p>
    <w:p w:rsidR="00847AE4" w:rsidRPr="00457FA2" w:rsidRDefault="00847AE4" w:rsidP="001C7F60">
      <w:pPr>
        <w:pStyle w:val="rvps2"/>
        <w:shd w:val="clear" w:color="auto" w:fill="FFFFFF"/>
        <w:spacing w:before="0" w:beforeAutospacing="0" w:after="0" w:afterAutospacing="0" w:line="276" w:lineRule="auto"/>
        <w:ind w:firstLine="450"/>
        <w:jc w:val="both"/>
        <w:rPr>
          <w:color w:val="333333"/>
          <w:sz w:val="28"/>
          <w:szCs w:val="28"/>
        </w:rPr>
      </w:pPr>
      <w:bookmarkStart w:id="9" w:name="n1431"/>
      <w:bookmarkEnd w:id="9"/>
      <w:r w:rsidRPr="00457FA2">
        <w:rPr>
          <w:color w:val="333333"/>
          <w:sz w:val="28"/>
          <w:szCs w:val="28"/>
        </w:rPr>
        <w:lastRenderedPageBreak/>
        <w:t>Запис дистанційного засідання є невід’ємн</w:t>
      </w:r>
      <w:r w:rsidR="008C194E">
        <w:rPr>
          <w:color w:val="333333"/>
          <w:sz w:val="28"/>
          <w:szCs w:val="28"/>
        </w:rPr>
        <w:t>ою частиною протоколу засідання.</w:t>
      </w:r>
    </w:p>
    <w:p w:rsidR="00847AE4" w:rsidRPr="00457FA2" w:rsidRDefault="0008368B" w:rsidP="001C7F60">
      <w:pPr>
        <w:pStyle w:val="rvps2"/>
        <w:shd w:val="clear" w:color="auto" w:fill="FFFFFF"/>
        <w:spacing w:before="0" w:beforeAutospacing="0" w:after="0" w:afterAutospacing="0" w:line="276" w:lineRule="auto"/>
        <w:ind w:firstLine="450"/>
        <w:jc w:val="both"/>
        <w:rPr>
          <w:sz w:val="28"/>
          <w:szCs w:val="28"/>
        </w:rPr>
      </w:pPr>
      <w:bookmarkStart w:id="10" w:name="n1432"/>
      <w:bookmarkEnd w:id="10"/>
      <w:r w:rsidRPr="00457FA2">
        <w:rPr>
          <w:sz w:val="28"/>
          <w:szCs w:val="28"/>
        </w:rPr>
        <w:t>Н</w:t>
      </w:r>
      <w:r w:rsidR="008C194E">
        <w:rPr>
          <w:sz w:val="28"/>
          <w:szCs w:val="28"/>
        </w:rPr>
        <w:t xml:space="preserve">а </w:t>
      </w:r>
      <w:proofErr w:type="spellStart"/>
      <w:r w:rsidR="008C194E">
        <w:rPr>
          <w:sz w:val="28"/>
          <w:szCs w:val="28"/>
        </w:rPr>
        <w:t>проє</w:t>
      </w:r>
      <w:r w:rsidR="00847AE4" w:rsidRPr="00457FA2">
        <w:rPr>
          <w:sz w:val="28"/>
          <w:szCs w:val="28"/>
        </w:rPr>
        <w:t>кти</w:t>
      </w:r>
      <w:proofErr w:type="spellEnd"/>
      <w:r w:rsidR="00847AE4" w:rsidRPr="00457FA2">
        <w:rPr>
          <w:sz w:val="28"/>
          <w:szCs w:val="28"/>
        </w:rPr>
        <w:t xml:space="preserve"> рішень, рішення органів місцевого самоврядування, їх посадових осіб, що передбачені цим пунктом, не поширюються вимоги </w:t>
      </w:r>
      <w:hyperlink r:id="rId7" w:tgtFrame="_blank" w:history="1">
        <w:r w:rsidR="00847AE4" w:rsidRPr="00457FA2">
          <w:rPr>
            <w:rStyle w:val="a9"/>
            <w:color w:val="auto"/>
            <w:sz w:val="28"/>
            <w:szCs w:val="28"/>
            <w:u w:val="none"/>
          </w:rPr>
          <w:t>Закону України</w:t>
        </w:r>
      </w:hyperlink>
      <w:r w:rsidRPr="00457FA2">
        <w:rPr>
          <w:sz w:val="28"/>
          <w:szCs w:val="28"/>
        </w:rPr>
        <w:t> «</w:t>
      </w:r>
      <w:r w:rsidR="00847AE4" w:rsidRPr="00457FA2">
        <w:rPr>
          <w:sz w:val="28"/>
          <w:szCs w:val="28"/>
        </w:rPr>
        <w:t>Про засади державної регуляторної політики у</w:t>
      </w:r>
      <w:r w:rsidRPr="00457FA2">
        <w:rPr>
          <w:sz w:val="28"/>
          <w:szCs w:val="28"/>
        </w:rPr>
        <w:t xml:space="preserve"> сфері господарської діяльності»</w:t>
      </w:r>
      <w:r w:rsidR="00847AE4" w:rsidRPr="00457FA2">
        <w:rPr>
          <w:sz w:val="28"/>
          <w:szCs w:val="28"/>
        </w:rPr>
        <w:t>, </w:t>
      </w:r>
      <w:hyperlink r:id="rId8" w:anchor="n130" w:tgtFrame="_blank" w:history="1">
        <w:r w:rsidR="00847AE4" w:rsidRPr="00457FA2">
          <w:rPr>
            <w:rStyle w:val="a9"/>
            <w:color w:val="auto"/>
            <w:sz w:val="28"/>
            <w:szCs w:val="28"/>
            <w:u w:val="none"/>
          </w:rPr>
          <w:t>частини третьої</w:t>
        </w:r>
      </w:hyperlink>
      <w:r w:rsidRPr="00457FA2">
        <w:rPr>
          <w:sz w:val="28"/>
          <w:szCs w:val="28"/>
        </w:rPr>
        <w:t> статті 15 Закону України «</w:t>
      </w:r>
      <w:r w:rsidR="00847AE4" w:rsidRPr="00457FA2">
        <w:rPr>
          <w:sz w:val="28"/>
          <w:szCs w:val="28"/>
        </w:rPr>
        <w:t>Про</w:t>
      </w:r>
      <w:r w:rsidRPr="00457FA2">
        <w:rPr>
          <w:sz w:val="28"/>
          <w:szCs w:val="28"/>
        </w:rPr>
        <w:t xml:space="preserve"> доступ до публічної інформації»</w:t>
      </w:r>
      <w:r w:rsidR="00847AE4" w:rsidRPr="00457FA2">
        <w:rPr>
          <w:sz w:val="28"/>
          <w:szCs w:val="28"/>
        </w:rPr>
        <w:t>, </w:t>
      </w:r>
      <w:hyperlink r:id="rId9" w:tgtFrame="_blank" w:history="1">
        <w:r w:rsidR="00847AE4" w:rsidRPr="00457FA2">
          <w:rPr>
            <w:rStyle w:val="a9"/>
            <w:color w:val="auto"/>
            <w:sz w:val="28"/>
            <w:szCs w:val="28"/>
            <w:u w:val="none"/>
          </w:rPr>
          <w:t>Закону України</w:t>
        </w:r>
      </w:hyperlink>
      <w:r w:rsidRPr="00457FA2">
        <w:rPr>
          <w:sz w:val="28"/>
          <w:szCs w:val="28"/>
        </w:rPr>
        <w:t> «</w:t>
      </w:r>
      <w:r w:rsidR="00847AE4" w:rsidRPr="00457FA2">
        <w:rPr>
          <w:sz w:val="28"/>
          <w:szCs w:val="28"/>
        </w:rPr>
        <w:t>Про державну до</w:t>
      </w:r>
      <w:r w:rsidRPr="00457FA2">
        <w:rPr>
          <w:sz w:val="28"/>
          <w:szCs w:val="28"/>
        </w:rPr>
        <w:t>помогу суб’єктам господарювання»</w:t>
      </w:r>
      <w:r w:rsidR="00847AE4" w:rsidRPr="00457FA2">
        <w:rPr>
          <w:sz w:val="28"/>
          <w:szCs w:val="28"/>
        </w:rPr>
        <w:t>.</w:t>
      </w:r>
    </w:p>
    <w:p w:rsidR="00902B1D" w:rsidRPr="00457FA2" w:rsidRDefault="00902B1D" w:rsidP="001C7F60">
      <w:pPr>
        <w:pStyle w:val="rvps2"/>
        <w:shd w:val="clear" w:color="auto" w:fill="FFFFFF"/>
        <w:spacing w:before="0" w:beforeAutospacing="0" w:after="0" w:afterAutospacing="0" w:line="276" w:lineRule="auto"/>
        <w:ind w:firstLine="450"/>
        <w:jc w:val="both"/>
        <w:rPr>
          <w:sz w:val="28"/>
          <w:szCs w:val="28"/>
        </w:rPr>
      </w:pPr>
      <w:r w:rsidRPr="00457FA2">
        <w:rPr>
          <w:sz w:val="28"/>
          <w:szCs w:val="28"/>
        </w:rPr>
        <w:t xml:space="preserve">Порядок проведення пленарного засідання Ради у режимі </w:t>
      </w:r>
      <w:proofErr w:type="spellStart"/>
      <w:r w:rsidRPr="00457FA2">
        <w:rPr>
          <w:sz w:val="28"/>
          <w:szCs w:val="28"/>
        </w:rPr>
        <w:t>відеоконференції</w:t>
      </w:r>
      <w:proofErr w:type="spellEnd"/>
      <w:r w:rsidRPr="00457FA2">
        <w:rPr>
          <w:sz w:val="28"/>
          <w:szCs w:val="28"/>
        </w:rPr>
        <w:t xml:space="preserve"> визначається розпорядженням голови Ради.</w:t>
      </w:r>
    </w:p>
    <w:p w:rsidR="000F4AB6" w:rsidRPr="00457FA2" w:rsidRDefault="000F4AB6" w:rsidP="001C7F60">
      <w:pPr>
        <w:spacing w:after="0"/>
        <w:ind w:firstLine="709"/>
        <w:jc w:val="both"/>
        <w:rPr>
          <w:rFonts w:ascii="Times New Roman" w:hAnsi="Times New Roman" w:cs="Times New Roman"/>
          <w:iCs/>
          <w:spacing w:val="-1"/>
          <w:sz w:val="28"/>
          <w:szCs w:val="28"/>
        </w:rPr>
      </w:pPr>
    </w:p>
    <w:p w:rsidR="00847AE4" w:rsidRPr="00457FA2" w:rsidRDefault="00847AE4" w:rsidP="001C7F60">
      <w:pPr>
        <w:spacing w:after="0"/>
        <w:ind w:firstLine="709"/>
        <w:jc w:val="both"/>
        <w:rPr>
          <w:rFonts w:ascii="Times New Roman" w:hAnsi="Times New Roman" w:cs="Times New Roman"/>
          <w:iCs/>
          <w:spacing w:val="-1"/>
          <w:sz w:val="28"/>
          <w:szCs w:val="28"/>
        </w:rPr>
      </w:pPr>
    </w:p>
    <w:p w:rsidR="000F4AB6" w:rsidRPr="00457FA2" w:rsidRDefault="00527567" w:rsidP="00527567">
      <w:pPr>
        <w:spacing w:after="0"/>
        <w:ind w:firstLine="709"/>
        <w:jc w:val="both"/>
        <w:rPr>
          <w:rFonts w:ascii="Times New Roman" w:hAnsi="Times New Roman" w:cs="Times New Roman"/>
          <w:b/>
          <w:iCs/>
          <w:spacing w:val="-1"/>
          <w:sz w:val="28"/>
          <w:szCs w:val="28"/>
        </w:rPr>
      </w:pPr>
      <w:r>
        <w:rPr>
          <w:rFonts w:ascii="Times New Roman" w:hAnsi="Times New Roman" w:cs="Times New Roman"/>
          <w:b/>
          <w:iCs/>
          <w:spacing w:val="-1"/>
          <w:sz w:val="28"/>
          <w:szCs w:val="28"/>
        </w:rPr>
        <w:t>Стаття 14</w:t>
      </w:r>
      <w:r w:rsidR="000F4AB6" w:rsidRPr="00457FA2">
        <w:rPr>
          <w:rFonts w:ascii="Times New Roman" w:hAnsi="Times New Roman" w:cs="Times New Roman"/>
          <w:b/>
          <w:iCs/>
          <w:spacing w:val="-1"/>
          <w:sz w:val="28"/>
          <w:szCs w:val="28"/>
        </w:rPr>
        <w:t xml:space="preserve">. Повідомлення про скликання сесії </w:t>
      </w:r>
    </w:p>
    <w:p w:rsidR="000F4AB6" w:rsidRPr="00457FA2" w:rsidRDefault="000F4AB6" w:rsidP="001C7F60">
      <w:pPr>
        <w:pStyle w:val="StyleZakonu"/>
        <w:spacing w:after="0" w:line="276" w:lineRule="auto"/>
        <w:ind w:firstLine="709"/>
        <w:rPr>
          <w:sz w:val="28"/>
          <w:szCs w:val="28"/>
        </w:rPr>
      </w:pPr>
      <w:r w:rsidRPr="00457FA2">
        <w:rPr>
          <w:spacing w:val="-1"/>
          <w:sz w:val="28"/>
          <w:szCs w:val="28"/>
        </w:rPr>
        <w:t>1. Про скликання сесії голова Ради видає розпорядження.</w:t>
      </w:r>
    </w:p>
    <w:p w:rsidR="000F4AB6" w:rsidRPr="00457FA2" w:rsidRDefault="000F4AB6" w:rsidP="001C7F60">
      <w:pPr>
        <w:shd w:val="clear" w:color="auto" w:fill="FFFFFF"/>
        <w:tabs>
          <w:tab w:val="left" w:pos="958"/>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 xml:space="preserve">2. Депутати повідомляються виконавчим </w:t>
      </w:r>
      <w:r w:rsidRPr="00457FA2">
        <w:rPr>
          <w:rFonts w:ascii="Times New Roman" w:hAnsi="Times New Roman" w:cs="Times New Roman"/>
          <w:iCs/>
          <w:spacing w:val="-1"/>
          <w:sz w:val="28"/>
          <w:szCs w:val="28"/>
        </w:rPr>
        <w:t xml:space="preserve">апаратом Ради </w:t>
      </w:r>
      <w:r w:rsidR="006B0F72" w:rsidRPr="00457FA2">
        <w:rPr>
          <w:rFonts w:ascii="Times New Roman" w:hAnsi="Times New Roman" w:cs="Times New Roman"/>
          <w:iCs/>
          <w:sz w:val="28"/>
          <w:szCs w:val="28"/>
        </w:rPr>
        <w:t>в установлено</w:t>
      </w:r>
      <w:r w:rsidR="00121ABE" w:rsidRPr="00457FA2">
        <w:rPr>
          <w:rFonts w:ascii="Times New Roman" w:hAnsi="Times New Roman" w:cs="Times New Roman"/>
          <w:iCs/>
          <w:sz w:val="28"/>
          <w:szCs w:val="28"/>
        </w:rPr>
        <w:t>му порядку (повідомленням)</w:t>
      </w:r>
      <w:r w:rsidRPr="00457FA2">
        <w:rPr>
          <w:rFonts w:ascii="Times New Roman" w:hAnsi="Times New Roman" w:cs="Times New Roman"/>
          <w:spacing w:val="-1"/>
          <w:sz w:val="28"/>
          <w:szCs w:val="28"/>
        </w:rPr>
        <w:t xml:space="preserve">, а населення через засоби масової інформації не пізніше як за 10 днів до </w:t>
      </w:r>
      <w:r w:rsidRPr="00457FA2">
        <w:rPr>
          <w:rFonts w:ascii="Times New Roman" w:hAnsi="Times New Roman" w:cs="Times New Roman"/>
          <w:spacing w:val="-3"/>
          <w:sz w:val="28"/>
          <w:szCs w:val="28"/>
        </w:rPr>
        <w:t>сесії із зазначенням часу скликання, місця проведення</w:t>
      </w:r>
      <w:r w:rsidR="006B0F72" w:rsidRPr="00457FA2">
        <w:rPr>
          <w:rFonts w:ascii="Times New Roman" w:hAnsi="Times New Roman" w:cs="Times New Roman"/>
          <w:spacing w:val="-1"/>
          <w:sz w:val="28"/>
          <w:szCs w:val="28"/>
        </w:rPr>
        <w:t>)</w:t>
      </w:r>
      <w:r w:rsidRPr="00457FA2">
        <w:rPr>
          <w:rFonts w:ascii="Times New Roman" w:hAnsi="Times New Roman" w:cs="Times New Roman"/>
          <w:spacing w:val="-1"/>
          <w:sz w:val="28"/>
          <w:szCs w:val="28"/>
        </w:rPr>
        <w:t>.</w:t>
      </w:r>
      <w:r w:rsidRPr="00457FA2">
        <w:rPr>
          <w:rFonts w:ascii="Times New Roman" w:hAnsi="Times New Roman" w:cs="Times New Roman"/>
          <w:spacing w:val="8"/>
          <w:sz w:val="28"/>
          <w:szCs w:val="28"/>
        </w:rPr>
        <w:t xml:space="preserve"> Розпорядження голови Ради про </w:t>
      </w:r>
      <w:r w:rsidRPr="00457FA2">
        <w:rPr>
          <w:rFonts w:ascii="Times New Roman" w:hAnsi="Times New Roman" w:cs="Times New Roman"/>
          <w:spacing w:val="-1"/>
          <w:sz w:val="28"/>
          <w:szCs w:val="28"/>
        </w:rPr>
        <w:t xml:space="preserve">скликання сесії Ради не пізніше зазначеного строку публікується на офіційному веб-сайті Ради та в </w:t>
      </w:r>
      <w:r w:rsidRPr="00457FA2">
        <w:rPr>
          <w:rFonts w:ascii="Times New Roman" w:hAnsi="Times New Roman" w:cs="Times New Roman"/>
          <w:iCs/>
          <w:spacing w:val="-1"/>
          <w:sz w:val="28"/>
          <w:szCs w:val="28"/>
        </w:rPr>
        <w:t>друкованих засобах масової інформації або загальнодержавних засобах масової інформації.</w:t>
      </w:r>
    </w:p>
    <w:p w:rsidR="000F4AB6" w:rsidRPr="00457FA2" w:rsidRDefault="008C194E" w:rsidP="001C7F60">
      <w:pPr>
        <w:shd w:val="clear" w:color="auto" w:fill="FFFFFF"/>
        <w:tabs>
          <w:tab w:val="left" w:pos="958"/>
        </w:tabs>
        <w:spacing w:after="0"/>
        <w:ind w:firstLine="709"/>
        <w:jc w:val="both"/>
        <w:rPr>
          <w:rFonts w:ascii="Times New Roman" w:hAnsi="Times New Roman" w:cs="Times New Roman"/>
          <w:sz w:val="28"/>
          <w:szCs w:val="28"/>
        </w:rPr>
      </w:pPr>
      <w:proofErr w:type="spellStart"/>
      <w:r>
        <w:rPr>
          <w:rFonts w:ascii="Times New Roman" w:hAnsi="Times New Roman" w:cs="Times New Roman"/>
          <w:spacing w:val="-2"/>
          <w:sz w:val="28"/>
          <w:szCs w:val="28"/>
        </w:rPr>
        <w:t>Проє</w:t>
      </w:r>
      <w:r w:rsidR="000F4AB6" w:rsidRPr="00457FA2">
        <w:rPr>
          <w:rFonts w:ascii="Times New Roman" w:hAnsi="Times New Roman" w:cs="Times New Roman"/>
          <w:spacing w:val="-2"/>
          <w:sz w:val="28"/>
          <w:szCs w:val="28"/>
        </w:rPr>
        <w:t>кти</w:t>
      </w:r>
      <w:proofErr w:type="spellEnd"/>
      <w:r w:rsidR="000F4AB6" w:rsidRPr="00457FA2">
        <w:rPr>
          <w:rFonts w:ascii="Times New Roman" w:hAnsi="Times New Roman" w:cs="Times New Roman"/>
          <w:spacing w:val="-2"/>
          <w:sz w:val="28"/>
          <w:szCs w:val="28"/>
        </w:rPr>
        <w:t xml:space="preserve"> рішень та інші інформаційні матеріали до питань, які виносяться на розгляд сесії, депутати можуть отри</w:t>
      </w:r>
      <w:r w:rsidR="006B0F72" w:rsidRPr="00457FA2">
        <w:rPr>
          <w:rFonts w:ascii="Times New Roman" w:hAnsi="Times New Roman" w:cs="Times New Roman"/>
          <w:spacing w:val="-2"/>
          <w:sz w:val="28"/>
          <w:szCs w:val="28"/>
        </w:rPr>
        <w:t xml:space="preserve">мати у виконавчому </w:t>
      </w:r>
      <w:proofErr w:type="spellStart"/>
      <w:r w:rsidR="006B0F72" w:rsidRPr="00457FA2">
        <w:rPr>
          <w:rFonts w:ascii="Times New Roman" w:hAnsi="Times New Roman" w:cs="Times New Roman"/>
          <w:spacing w:val="-2"/>
          <w:sz w:val="28"/>
          <w:szCs w:val="28"/>
        </w:rPr>
        <w:t>апараті</w:t>
      </w:r>
      <w:proofErr w:type="spellEnd"/>
      <w:r w:rsidR="006B0F72" w:rsidRPr="00457FA2">
        <w:rPr>
          <w:rFonts w:ascii="Times New Roman" w:hAnsi="Times New Roman" w:cs="Times New Roman"/>
          <w:spacing w:val="-2"/>
          <w:sz w:val="28"/>
          <w:szCs w:val="28"/>
        </w:rPr>
        <w:t xml:space="preserve"> Ради</w:t>
      </w:r>
      <w:r w:rsidR="00121ABE" w:rsidRPr="00457FA2">
        <w:rPr>
          <w:rFonts w:ascii="Times New Roman" w:hAnsi="Times New Roman" w:cs="Times New Roman"/>
          <w:spacing w:val="-2"/>
          <w:sz w:val="28"/>
          <w:szCs w:val="28"/>
        </w:rPr>
        <w:t>,</w:t>
      </w:r>
      <w:r w:rsidR="006B0F72" w:rsidRPr="00457FA2">
        <w:rPr>
          <w:rFonts w:ascii="Times New Roman" w:hAnsi="Times New Roman" w:cs="Times New Roman"/>
          <w:spacing w:val="-2"/>
          <w:sz w:val="28"/>
          <w:szCs w:val="28"/>
        </w:rPr>
        <w:t xml:space="preserve"> </w:t>
      </w:r>
      <w:r w:rsidR="006B0F72" w:rsidRPr="00457FA2">
        <w:rPr>
          <w:rFonts w:ascii="Times New Roman" w:hAnsi="Times New Roman" w:cs="Times New Roman"/>
          <w:iCs/>
          <w:color w:val="000000"/>
          <w:sz w:val="28"/>
          <w:szCs w:val="28"/>
        </w:rPr>
        <w:t>або в електронному вигляді на електронну скриньку зазначену в обліковій картці Депутата</w:t>
      </w:r>
      <w:r w:rsidR="00121ABE" w:rsidRPr="00457FA2">
        <w:rPr>
          <w:rFonts w:ascii="Times New Roman" w:hAnsi="Times New Roman" w:cs="Times New Roman"/>
          <w:iCs/>
          <w:color w:val="000000"/>
          <w:sz w:val="28"/>
          <w:szCs w:val="28"/>
        </w:rPr>
        <w:t>.</w:t>
      </w:r>
    </w:p>
    <w:p w:rsidR="000F4AB6" w:rsidRPr="00457FA2" w:rsidRDefault="000F4AB6" w:rsidP="001C7F60">
      <w:pPr>
        <w:pStyle w:val="HTML"/>
        <w:spacing w:line="276" w:lineRule="auto"/>
        <w:ind w:firstLine="709"/>
        <w:jc w:val="both"/>
        <w:rPr>
          <w:rFonts w:ascii="Times New Roman" w:hAnsi="Times New Roman" w:cs="Times New Roman"/>
          <w:color w:val="auto"/>
          <w:spacing w:val="-1"/>
          <w:sz w:val="28"/>
          <w:szCs w:val="28"/>
          <w:lang w:val="uk-UA"/>
        </w:rPr>
      </w:pPr>
      <w:r w:rsidRPr="00457FA2">
        <w:rPr>
          <w:rFonts w:ascii="Times New Roman" w:hAnsi="Times New Roman" w:cs="Times New Roman"/>
          <w:color w:val="auto"/>
          <w:sz w:val="28"/>
          <w:szCs w:val="28"/>
          <w:lang w:val="uk-UA"/>
        </w:rPr>
        <w:t>У виняткових випадках рішення про скликання сесії Ради доводиться до відома депутатів і населення – не пізніш як за день до сесії</w:t>
      </w:r>
      <w:r w:rsidRPr="00457FA2">
        <w:rPr>
          <w:rFonts w:ascii="Times New Roman" w:hAnsi="Times New Roman" w:cs="Times New Roman"/>
          <w:color w:val="auto"/>
          <w:spacing w:val="-3"/>
          <w:sz w:val="28"/>
          <w:szCs w:val="28"/>
          <w:lang w:val="uk-UA"/>
        </w:rPr>
        <w:t xml:space="preserve"> із зазначенням часу скликання, місця проведення та питань, які </w:t>
      </w:r>
      <w:r w:rsidRPr="00457FA2">
        <w:rPr>
          <w:rFonts w:ascii="Times New Roman" w:hAnsi="Times New Roman" w:cs="Times New Roman"/>
          <w:color w:val="auto"/>
          <w:spacing w:val="-1"/>
          <w:sz w:val="28"/>
          <w:szCs w:val="28"/>
          <w:lang w:val="uk-UA"/>
        </w:rPr>
        <w:t xml:space="preserve">передбачається </w:t>
      </w:r>
      <w:proofErr w:type="spellStart"/>
      <w:r w:rsidRPr="00457FA2">
        <w:rPr>
          <w:rFonts w:ascii="Times New Roman" w:hAnsi="Times New Roman" w:cs="Times New Roman"/>
          <w:color w:val="auto"/>
          <w:spacing w:val="-1"/>
          <w:sz w:val="28"/>
          <w:szCs w:val="28"/>
          <w:lang w:val="uk-UA"/>
        </w:rPr>
        <w:t>внести</w:t>
      </w:r>
      <w:proofErr w:type="spellEnd"/>
      <w:r w:rsidRPr="00457FA2">
        <w:rPr>
          <w:rFonts w:ascii="Times New Roman" w:hAnsi="Times New Roman" w:cs="Times New Roman"/>
          <w:color w:val="auto"/>
          <w:spacing w:val="-1"/>
          <w:sz w:val="28"/>
          <w:szCs w:val="28"/>
          <w:lang w:val="uk-UA"/>
        </w:rPr>
        <w:t xml:space="preserve"> на розгляд Ради. </w:t>
      </w:r>
    </w:p>
    <w:p w:rsidR="000F4AB6" w:rsidRPr="00457FA2" w:rsidRDefault="000F4AB6" w:rsidP="001C7F60">
      <w:pPr>
        <w:pStyle w:val="HTML"/>
        <w:spacing w:line="276" w:lineRule="auto"/>
        <w:ind w:firstLine="709"/>
        <w:jc w:val="both"/>
        <w:rPr>
          <w:rFonts w:ascii="Times New Roman" w:hAnsi="Times New Roman" w:cs="Times New Roman"/>
          <w:color w:val="auto"/>
          <w:spacing w:val="-1"/>
          <w:sz w:val="28"/>
          <w:szCs w:val="28"/>
          <w:lang w:val="uk-UA"/>
        </w:rPr>
      </w:pPr>
      <w:proofErr w:type="spellStart"/>
      <w:r w:rsidRPr="00457FA2">
        <w:rPr>
          <w:rFonts w:ascii="Times New Roman" w:hAnsi="Times New Roman" w:cs="Times New Roman"/>
          <w:color w:val="auto"/>
          <w:sz w:val="28"/>
          <w:szCs w:val="28"/>
        </w:rPr>
        <w:t>Виняткові</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випадки</w:t>
      </w:r>
      <w:proofErr w:type="spellEnd"/>
      <w:r w:rsidRPr="00457FA2">
        <w:rPr>
          <w:rFonts w:ascii="Times New Roman" w:hAnsi="Times New Roman" w:cs="Times New Roman"/>
          <w:color w:val="auto"/>
          <w:sz w:val="28"/>
          <w:szCs w:val="28"/>
        </w:rPr>
        <w:t xml:space="preserve"> – </w:t>
      </w:r>
      <w:proofErr w:type="spellStart"/>
      <w:r w:rsidRPr="00457FA2">
        <w:rPr>
          <w:rFonts w:ascii="Times New Roman" w:hAnsi="Times New Roman" w:cs="Times New Roman"/>
          <w:color w:val="auto"/>
          <w:sz w:val="28"/>
          <w:szCs w:val="28"/>
        </w:rPr>
        <w:t>це</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обставини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непередбачуваного</w:t>
      </w:r>
      <w:proofErr w:type="spellEnd"/>
      <w:r w:rsidRPr="00457FA2">
        <w:rPr>
          <w:rFonts w:ascii="Times New Roman" w:hAnsi="Times New Roman" w:cs="Times New Roman"/>
          <w:color w:val="auto"/>
          <w:sz w:val="28"/>
          <w:szCs w:val="28"/>
        </w:rPr>
        <w:t xml:space="preserve"> характеру, </w:t>
      </w:r>
      <w:proofErr w:type="spellStart"/>
      <w:r w:rsidRPr="00457FA2">
        <w:rPr>
          <w:rFonts w:ascii="Times New Roman" w:hAnsi="Times New Roman" w:cs="Times New Roman"/>
          <w:color w:val="auto"/>
          <w:sz w:val="28"/>
          <w:szCs w:val="28"/>
        </w:rPr>
        <w:t>появу</w:t>
      </w:r>
      <w:proofErr w:type="spellEnd"/>
      <w:r w:rsidRPr="00457FA2">
        <w:rPr>
          <w:rFonts w:ascii="Times New Roman" w:hAnsi="Times New Roman" w:cs="Times New Roman"/>
          <w:color w:val="auto"/>
          <w:sz w:val="28"/>
          <w:szCs w:val="28"/>
        </w:rPr>
        <w:t xml:space="preserve"> та </w:t>
      </w:r>
      <w:proofErr w:type="spellStart"/>
      <w:r w:rsidRPr="00457FA2">
        <w:rPr>
          <w:rFonts w:ascii="Times New Roman" w:hAnsi="Times New Roman" w:cs="Times New Roman"/>
          <w:color w:val="auto"/>
          <w:sz w:val="28"/>
          <w:szCs w:val="28"/>
        </w:rPr>
        <w:t>наслідки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яких</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неможливо</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спрогнозувати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Наприклад</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ліквідація</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наслідків</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викликаних</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винятковими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погодними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умовами</w:t>
      </w:r>
      <w:proofErr w:type="spellEnd"/>
      <w:r w:rsidRPr="00457FA2">
        <w:rPr>
          <w:rFonts w:ascii="Times New Roman" w:hAnsi="Times New Roman" w:cs="Times New Roman"/>
          <w:color w:val="auto"/>
          <w:sz w:val="28"/>
          <w:szCs w:val="28"/>
        </w:rPr>
        <w:t xml:space="preserve"> та </w:t>
      </w:r>
      <w:proofErr w:type="spellStart"/>
      <w:r w:rsidRPr="00457FA2">
        <w:rPr>
          <w:rFonts w:ascii="Times New Roman" w:hAnsi="Times New Roman" w:cs="Times New Roman"/>
          <w:color w:val="auto"/>
          <w:sz w:val="28"/>
          <w:szCs w:val="28"/>
        </w:rPr>
        <w:t>непередбачуваними</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ситуаціями</w:t>
      </w:r>
      <w:proofErr w:type="spellEnd"/>
      <w:r w:rsidRPr="00457FA2">
        <w:rPr>
          <w:rFonts w:ascii="Times New Roman" w:hAnsi="Times New Roman" w:cs="Times New Roman"/>
          <w:color w:val="auto"/>
          <w:sz w:val="28"/>
          <w:szCs w:val="28"/>
          <w:lang w:val="uk-UA"/>
        </w:rPr>
        <w:t>,</w:t>
      </w:r>
      <w:r w:rsidRPr="00457FA2">
        <w:rPr>
          <w:rFonts w:ascii="Times New Roman" w:hAnsi="Times New Roman" w:cs="Times New Roman"/>
          <w:color w:val="auto"/>
          <w:sz w:val="28"/>
          <w:szCs w:val="28"/>
        </w:rPr>
        <w:t xml:space="preserve"> </w:t>
      </w:r>
      <w:r w:rsidRPr="00457FA2">
        <w:rPr>
          <w:rFonts w:ascii="Times New Roman" w:hAnsi="Times New Roman" w:cs="Times New Roman"/>
          <w:color w:val="auto"/>
          <w:sz w:val="28"/>
          <w:szCs w:val="28"/>
          <w:lang w:val="uk-UA"/>
        </w:rPr>
        <w:t>п</w:t>
      </w:r>
      <w:proofErr w:type="spellStart"/>
      <w:r w:rsidRPr="00457FA2">
        <w:rPr>
          <w:rFonts w:ascii="Times New Roman" w:hAnsi="Times New Roman" w:cs="Times New Roman"/>
          <w:color w:val="auto"/>
          <w:sz w:val="28"/>
          <w:szCs w:val="28"/>
        </w:rPr>
        <w:t>рийняття</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рішень</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пов’язаних</w:t>
      </w:r>
      <w:proofErr w:type="spellEnd"/>
      <w:r w:rsidRPr="00457FA2">
        <w:rPr>
          <w:rFonts w:ascii="Times New Roman" w:hAnsi="Times New Roman" w:cs="Times New Roman"/>
          <w:color w:val="auto"/>
          <w:sz w:val="28"/>
          <w:szCs w:val="28"/>
        </w:rPr>
        <w:t xml:space="preserve"> з </w:t>
      </w:r>
      <w:proofErr w:type="spellStart"/>
      <w:r w:rsidRPr="00457FA2">
        <w:rPr>
          <w:rFonts w:ascii="Times New Roman" w:hAnsi="Times New Roman" w:cs="Times New Roman"/>
          <w:color w:val="auto"/>
          <w:sz w:val="28"/>
          <w:szCs w:val="28"/>
        </w:rPr>
        <w:t>виділенням</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коштів</w:t>
      </w:r>
      <w:proofErr w:type="spellEnd"/>
      <w:r w:rsidRPr="00457FA2">
        <w:rPr>
          <w:rFonts w:ascii="Times New Roman" w:hAnsi="Times New Roman" w:cs="Times New Roman"/>
          <w:color w:val="auto"/>
          <w:sz w:val="28"/>
          <w:szCs w:val="28"/>
        </w:rPr>
        <w:t xml:space="preserve"> для </w:t>
      </w:r>
      <w:proofErr w:type="spellStart"/>
      <w:r w:rsidRPr="00457FA2">
        <w:rPr>
          <w:rFonts w:ascii="Times New Roman" w:hAnsi="Times New Roman" w:cs="Times New Roman"/>
          <w:color w:val="auto"/>
          <w:sz w:val="28"/>
          <w:szCs w:val="28"/>
        </w:rPr>
        <w:t>забезпечення</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життєдіяльності</w:t>
      </w:r>
      <w:proofErr w:type="spellEnd"/>
      <w:r w:rsidRPr="00457FA2">
        <w:rPr>
          <w:rFonts w:ascii="Times New Roman" w:hAnsi="Times New Roman" w:cs="Times New Roman"/>
          <w:color w:val="auto"/>
          <w:sz w:val="28"/>
          <w:szCs w:val="28"/>
        </w:rPr>
        <w:t xml:space="preserve"> </w:t>
      </w:r>
      <w:proofErr w:type="spellStart"/>
      <w:r w:rsidRPr="00457FA2">
        <w:rPr>
          <w:rFonts w:ascii="Times New Roman" w:hAnsi="Times New Roman" w:cs="Times New Roman"/>
          <w:color w:val="auto"/>
          <w:sz w:val="28"/>
          <w:szCs w:val="28"/>
        </w:rPr>
        <w:t>області</w:t>
      </w:r>
      <w:proofErr w:type="spellEnd"/>
      <w:r w:rsidRPr="00457FA2">
        <w:rPr>
          <w:rFonts w:ascii="Times New Roman" w:hAnsi="Times New Roman" w:cs="Times New Roman"/>
          <w:color w:val="auto"/>
          <w:sz w:val="28"/>
          <w:szCs w:val="28"/>
          <w:lang w:val="uk-UA"/>
        </w:rPr>
        <w:t>.</w:t>
      </w:r>
    </w:p>
    <w:p w:rsidR="000F4AB6" w:rsidRPr="00457FA2" w:rsidRDefault="000F4AB6" w:rsidP="001C7F60">
      <w:pPr>
        <w:pStyle w:val="HTML"/>
        <w:spacing w:line="276" w:lineRule="auto"/>
        <w:ind w:firstLine="709"/>
        <w:jc w:val="both"/>
        <w:rPr>
          <w:rFonts w:ascii="Times New Roman" w:hAnsi="Times New Roman" w:cs="Times New Roman"/>
          <w:color w:val="auto"/>
          <w:spacing w:val="-4"/>
          <w:sz w:val="28"/>
          <w:szCs w:val="28"/>
          <w:lang w:val="uk-UA"/>
        </w:rPr>
      </w:pPr>
      <w:r w:rsidRPr="00457FA2">
        <w:rPr>
          <w:rFonts w:ascii="Times New Roman" w:hAnsi="Times New Roman" w:cs="Times New Roman"/>
          <w:color w:val="auto"/>
          <w:spacing w:val="3"/>
          <w:sz w:val="28"/>
          <w:szCs w:val="28"/>
          <w:lang w:val="uk-UA"/>
        </w:rPr>
        <w:t>Документи позачергової сесії Ради депута</w:t>
      </w:r>
      <w:r w:rsidR="006B0F72" w:rsidRPr="00457FA2">
        <w:rPr>
          <w:rFonts w:ascii="Times New Roman" w:hAnsi="Times New Roman" w:cs="Times New Roman"/>
          <w:color w:val="auto"/>
          <w:spacing w:val="3"/>
          <w:sz w:val="28"/>
          <w:szCs w:val="28"/>
          <w:lang w:val="uk-UA"/>
        </w:rPr>
        <w:t xml:space="preserve">ти отримують не пізніше ніж </w:t>
      </w:r>
      <w:r w:rsidR="00121ABE" w:rsidRPr="00457FA2">
        <w:rPr>
          <w:rFonts w:ascii="Times New Roman" w:hAnsi="Times New Roman" w:cs="Times New Roman"/>
          <w:color w:val="auto"/>
          <w:spacing w:val="3"/>
          <w:sz w:val="28"/>
          <w:szCs w:val="28"/>
          <w:lang w:val="uk-UA"/>
        </w:rPr>
        <w:t>за день</w:t>
      </w:r>
      <w:r w:rsidRPr="00457FA2">
        <w:rPr>
          <w:rFonts w:ascii="Times New Roman" w:hAnsi="Times New Roman" w:cs="Times New Roman"/>
          <w:color w:val="auto"/>
          <w:spacing w:val="3"/>
          <w:sz w:val="28"/>
          <w:szCs w:val="28"/>
          <w:lang w:val="uk-UA"/>
        </w:rPr>
        <w:t xml:space="preserve">, а у виняткових випадках безпосередньо перед </w:t>
      </w:r>
      <w:r w:rsidRPr="00457FA2">
        <w:rPr>
          <w:rFonts w:ascii="Times New Roman" w:hAnsi="Times New Roman" w:cs="Times New Roman"/>
          <w:color w:val="auto"/>
          <w:spacing w:val="-4"/>
          <w:sz w:val="28"/>
          <w:szCs w:val="28"/>
          <w:lang w:val="uk-UA"/>
        </w:rPr>
        <w:t>реєстрацією на сесії Ради.</w:t>
      </w:r>
    </w:p>
    <w:p w:rsidR="000F4AB6" w:rsidRPr="00457FA2" w:rsidRDefault="006B0F72" w:rsidP="001C7F60">
      <w:pPr>
        <w:tabs>
          <w:tab w:val="left" w:pos="360"/>
        </w:tabs>
        <w:spacing w:after="0"/>
        <w:ind w:firstLine="709"/>
        <w:jc w:val="both"/>
        <w:rPr>
          <w:rFonts w:ascii="Times New Roman" w:hAnsi="Times New Roman" w:cs="Times New Roman"/>
          <w:sz w:val="28"/>
          <w:szCs w:val="28"/>
        </w:rPr>
      </w:pPr>
      <w:proofErr w:type="spellStart"/>
      <w:r w:rsidRPr="00457FA2">
        <w:rPr>
          <w:rFonts w:ascii="Times New Roman" w:hAnsi="Times New Roman" w:cs="Times New Roman"/>
          <w:spacing w:val="-2"/>
          <w:sz w:val="28"/>
          <w:szCs w:val="28"/>
        </w:rPr>
        <w:t>Проє</w:t>
      </w:r>
      <w:r w:rsidR="000F4AB6" w:rsidRPr="00457FA2">
        <w:rPr>
          <w:rFonts w:ascii="Times New Roman" w:hAnsi="Times New Roman" w:cs="Times New Roman"/>
          <w:spacing w:val="-2"/>
          <w:sz w:val="28"/>
          <w:szCs w:val="28"/>
        </w:rPr>
        <w:t>кти</w:t>
      </w:r>
      <w:proofErr w:type="spellEnd"/>
      <w:r w:rsidR="000F4AB6" w:rsidRPr="00457FA2">
        <w:rPr>
          <w:rFonts w:ascii="Times New Roman" w:hAnsi="Times New Roman" w:cs="Times New Roman"/>
          <w:spacing w:val="-2"/>
          <w:sz w:val="28"/>
          <w:szCs w:val="28"/>
        </w:rPr>
        <w:t xml:space="preserve"> рішень та інші інформаційні матеріали до питань, які виносяться на розгляд сесії, надаються де</w:t>
      </w:r>
      <w:r w:rsidR="00121ABE" w:rsidRPr="00457FA2">
        <w:rPr>
          <w:rFonts w:ascii="Times New Roman" w:hAnsi="Times New Roman" w:cs="Times New Roman"/>
          <w:spacing w:val="-2"/>
          <w:sz w:val="28"/>
          <w:szCs w:val="28"/>
        </w:rPr>
        <w:t>путатам  в електронному вигляді</w:t>
      </w:r>
      <w:r w:rsidR="000F4AB6" w:rsidRPr="00457FA2">
        <w:rPr>
          <w:rFonts w:ascii="Times New Roman" w:hAnsi="Times New Roman" w:cs="Times New Roman"/>
          <w:spacing w:val="-2"/>
          <w:sz w:val="28"/>
          <w:szCs w:val="28"/>
        </w:rPr>
        <w:t xml:space="preserve">, з подальшим використанням цих матеріалів на сесії ради за допомогою власних технічних засобів. Матеріали в електронному вигляді направляються депутатам з електронних адрес: </w:t>
      </w:r>
      <w:hyperlink r:id="rId10" w:history="1">
        <w:r w:rsidR="000F4AB6" w:rsidRPr="00457FA2">
          <w:rPr>
            <w:rStyle w:val="a9"/>
            <w:rFonts w:ascii="Times New Roman" w:hAnsi="Times New Roman" w:cs="Times New Roman"/>
            <w:sz w:val="28"/>
            <w:szCs w:val="28"/>
            <w:lang w:val="en-US"/>
          </w:rPr>
          <w:t>kievoblrada</w:t>
        </w:r>
        <w:r w:rsidR="000F4AB6" w:rsidRPr="00457FA2">
          <w:rPr>
            <w:rStyle w:val="a9"/>
            <w:rFonts w:ascii="Times New Roman" w:hAnsi="Times New Roman" w:cs="Times New Roman"/>
            <w:sz w:val="28"/>
            <w:szCs w:val="28"/>
          </w:rPr>
          <w:t>@</w:t>
        </w:r>
        <w:r w:rsidR="000F4AB6" w:rsidRPr="00457FA2">
          <w:rPr>
            <w:rStyle w:val="a9"/>
            <w:rFonts w:ascii="Times New Roman" w:hAnsi="Times New Roman" w:cs="Times New Roman"/>
            <w:sz w:val="28"/>
            <w:szCs w:val="28"/>
            <w:lang w:val="en-US"/>
          </w:rPr>
          <w:t>gmail</w:t>
        </w:r>
        <w:r w:rsidR="000F4AB6" w:rsidRPr="00457FA2">
          <w:rPr>
            <w:rStyle w:val="a9"/>
            <w:rFonts w:ascii="Times New Roman" w:hAnsi="Times New Roman" w:cs="Times New Roman"/>
            <w:sz w:val="28"/>
            <w:szCs w:val="28"/>
          </w:rPr>
          <w:t>.</w:t>
        </w:r>
        <w:r w:rsidR="000F4AB6" w:rsidRPr="00457FA2">
          <w:rPr>
            <w:rStyle w:val="a9"/>
            <w:rFonts w:ascii="Times New Roman" w:hAnsi="Times New Roman" w:cs="Times New Roman"/>
            <w:sz w:val="28"/>
            <w:szCs w:val="28"/>
            <w:lang w:val="en-US"/>
          </w:rPr>
          <w:t>com</w:t>
        </w:r>
      </w:hyperlink>
      <w:r w:rsidR="000F4AB6" w:rsidRPr="00457FA2">
        <w:rPr>
          <w:rFonts w:ascii="Times New Roman" w:hAnsi="Times New Roman" w:cs="Times New Roman"/>
          <w:sz w:val="28"/>
          <w:szCs w:val="28"/>
        </w:rPr>
        <w:t xml:space="preserve">; </w:t>
      </w:r>
      <w:hyperlink r:id="rId11" w:history="1">
        <w:r w:rsidR="000F4AB6" w:rsidRPr="00457FA2">
          <w:rPr>
            <w:rStyle w:val="a9"/>
            <w:rFonts w:ascii="Times New Roman" w:hAnsi="Times New Roman" w:cs="Times New Roman"/>
            <w:sz w:val="28"/>
            <w:szCs w:val="28"/>
            <w:lang w:val="en-US"/>
          </w:rPr>
          <w:t>koblrada</w:t>
        </w:r>
        <w:r w:rsidR="000F4AB6" w:rsidRPr="00457FA2">
          <w:rPr>
            <w:rStyle w:val="a9"/>
            <w:rFonts w:ascii="Times New Roman" w:hAnsi="Times New Roman" w:cs="Times New Roman"/>
            <w:sz w:val="28"/>
            <w:szCs w:val="28"/>
          </w:rPr>
          <w:t>@</w:t>
        </w:r>
        <w:r w:rsidR="000F4AB6" w:rsidRPr="00457FA2">
          <w:rPr>
            <w:rStyle w:val="a9"/>
            <w:rFonts w:ascii="Times New Roman" w:hAnsi="Times New Roman" w:cs="Times New Roman"/>
            <w:sz w:val="28"/>
            <w:szCs w:val="28"/>
            <w:lang w:val="en-US"/>
          </w:rPr>
          <w:t>ukr</w:t>
        </w:r>
        <w:r w:rsidR="000F4AB6" w:rsidRPr="00457FA2">
          <w:rPr>
            <w:rStyle w:val="a9"/>
            <w:rFonts w:ascii="Times New Roman" w:hAnsi="Times New Roman" w:cs="Times New Roman"/>
            <w:sz w:val="28"/>
            <w:szCs w:val="28"/>
          </w:rPr>
          <w:t>.</w:t>
        </w:r>
        <w:r w:rsidR="000F4AB6" w:rsidRPr="00457FA2">
          <w:rPr>
            <w:rStyle w:val="a9"/>
            <w:rFonts w:ascii="Times New Roman" w:hAnsi="Times New Roman" w:cs="Times New Roman"/>
            <w:sz w:val="28"/>
            <w:szCs w:val="28"/>
            <w:lang w:val="en-US"/>
          </w:rPr>
          <w:t>net</w:t>
        </w:r>
        <w:r w:rsidR="000F4AB6" w:rsidRPr="00457FA2">
          <w:rPr>
            <w:rStyle w:val="a9"/>
            <w:rFonts w:ascii="Times New Roman" w:hAnsi="Times New Roman" w:cs="Times New Roman"/>
            <w:sz w:val="28"/>
            <w:szCs w:val="28"/>
          </w:rPr>
          <w:t>»</w:t>
        </w:r>
      </w:hyperlink>
      <w:r w:rsidR="000F4AB6" w:rsidRPr="00457FA2">
        <w:rPr>
          <w:rFonts w:ascii="Times New Roman" w:hAnsi="Times New Roman" w:cs="Times New Roman"/>
          <w:sz w:val="28"/>
          <w:szCs w:val="28"/>
        </w:rPr>
        <w:t>.</w:t>
      </w:r>
    </w:p>
    <w:p w:rsidR="000F4AB6" w:rsidRPr="00457FA2" w:rsidRDefault="000F4AB6" w:rsidP="001C7F60">
      <w:pPr>
        <w:tabs>
          <w:tab w:val="left" w:pos="360"/>
        </w:tabs>
        <w:spacing w:after="0"/>
        <w:ind w:firstLine="709"/>
        <w:jc w:val="both"/>
        <w:rPr>
          <w:rFonts w:ascii="Times New Roman" w:hAnsi="Times New Roman" w:cs="Times New Roman"/>
          <w:sz w:val="28"/>
          <w:szCs w:val="28"/>
        </w:rPr>
      </w:pPr>
      <w:r w:rsidRPr="00457FA2">
        <w:rPr>
          <w:rFonts w:ascii="Times New Roman" w:hAnsi="Times New Roman" w:cs="Times New Roman"/>
          <w:spacing w:val="-4"/>
          <w:sz w:val="28"/>
          <w:szCs w:val="28"/>
        </w:rPr>
        <w:lastRenderedPageBreak/>
        <w:t xml:space="preserve">За письмовою заявою депутатів, </w:t>
      </w:r>
      <w:proofErr w:type="spellStart"/>
      <w:r w:rsidR="008C194E">
        <w:rPr>
          <w:rFonts w:ascii="Times New Roman" w:hAnsi="Times New Roman" w:cs="Times New Roman"/>
          <w:spacing w:val="-2"/>
          <w:sz w:val="28"/>
          <w:szCs w:val="28"/>
        </w:rPr>
        <w:t>проє</w:t>
      </w:r>
      <w:r w:rsidRPr="00457FA2">
        <w:rPr>
          <w:rFonts w:ascii="Times New Roman" w:hAnsi="Times New Roman" w:cs="Times New Roman"/>
          <w:spacing w:val="-2"/>
          <w:sz w:val="28"/>
          <w:szCs w:val="28"/>
        </w:rPr>
        <w:t>кти</w:t>
      </w:r>
      <w:proofErr w:type="spellEnd"/>
      <w:r w:rsidRPr="00457FA2">
        <w:rPr>
          <w:rFonts w:ascii="Times New Roman" w:hAnsi="Times New Roman" w:cs="Times New Roman"/>
          <w:spacing w:val="-2"/>
          <w:sz w:val="28"/>
          <w:szCs w:val="28"/>
        </w:rPr>
        <w:t xml:space="preserve"> рішень та інші інформаційні матеріали до питань, які виносяться на розгляд сесії, можуть надаватися їм в роздрукованому вигляді у строки встановлені цим Регламентом</w:t>
      </w:r>
      <w:r w:rsidR="00754D99" w:rsidRPr="00457FA2">
        <w:rPr>
          <w:rFonts w:ascii="Times New Roman" w:hAnsi="Times New Roman" w:cs="Times New Roman"/>
          <w:sz w:val="28"/>
          <w:szCs w:val="28"/>
        </w:rPr>
        <w:t>.</w:t>
      </w:r>
    </w:p>
    <w:p w:rsidR="000F4AB6" w:rsidRPr="00457FA2" w:rsidRDefault="000F4AB6" w:rsidP="001C7F60">
      <w:pPr>
        <w:tabs>
          <w:tab w:val="left" w:pos="360"/>
        </w:tabs>
        <w:spacing w:after="0"/>
        <w:ind w:firstLine="709"/>
        <w:jc w:val="both"/>
        <w:rPr>
          <w:rFonts w:ascii="Times New Roman" w:hAnsi="Times New Roman" w:cs="Times New Roman"/>
          <w:sz w:val="28"/>
          <w:szCs w:val="28"/>
        </w:rPr>
      </w:pPr>
      <w:r w:rsidRPr="00457FA2">
        <w:rPr>
          <w:rFonts w:ascii="Times New Roman" w:hAnsi="Times New Roman" w:cs="Times New Roman"/>
          <w:spacing w:val="-20"/>
          <w:sz w:val="28"/>
          <w:szCs w:val="28"/>
        </w:rPr>
        <w:t>3.</w:t>
      </w:r>
      <w:r w:rsidRPr="00457FA2">
        <w:rPr>
          <w:rFonts w:ascii="Times New Roman" w:hAnsi="Times New Roman" w:cs="Times New Roman"/>
          <w:sz w:val="28"/>
          <w:szCs w:val="28"/>
        </w:rPr>
        <w:t xml:space="preserve"> У</w:t>
      </w:r>
      <w:r w:rsidRPr="00457FA2">
        <w:rPr>
          <w:rFonts w:ascii="Times New Roman" w:hAnsi="Times New Roman" w:cs="Times New Roman"/>
          <w:spacing w:val="3"/>
          <w:sz w:val="28"/>
          <w:szCs w:val="28"/>
        </w:rPr>
        <w:t xml:space="preserve"> разі скликання позачергової сесії розпорядження голови Ради з цього приводу із зазначенням </w:t>
      </w:r>
      <w:r w:rsidRPr="00457FA2">
        <w:rPr>
          <w:rFonts w:ascii="Times New Roman" w:hAnsi="Times New Roman" w:cs="Times New Roman"/>
          <w:spacing w:val="-3"/>
          <w:sz w:val="28"/>
          <w:szCs w:val="28"/>
        </w:rPr>
        <w:t>часу скликання, місця проведення</w:t>
      </w:r>
      <w:r w:rsidRPr="00457FA2">
        <w:rPr>
          <w:rFonts w:ascii="Times New Roman" w:hAnsi="Times New Roman" w:cs="Times New Roman"/>
          <w:spacing w:val="3"/>
          <w:sz w:val="28"/>
          <w:szCs w:val="28"/>
        </w:rPr>
        <w:t xml:space="preserve"> та питань, які передбачається </w:t>
      </w:r>
      <w:proofErr w:type="spellStart"/>
      <w:r w:rsidRPr="00457FA2">
        <w:rPr>
          <w:rFonts w:ascii="Times New Roman" w:hAnsi="Times New Roman" w:cs="Times New Roman"/>
          <w:spacing w:val="3"/>
          <w:sz w:val="28"/>
          <w:szCs w:val="28"/>
        </w:rPr>
        <w:t>внести</w:t>
      </w:r>
      <w:proofErr w:type="spellEnd"/>
      <w:r w:rsidRPr="00457FA2">
        <w:rPr>
          <w:rFonts w:ascii="Times New Roman" w:hAnsi="Times New Roman" w:cs="Times New Roman"/>
          <w:spacing w:val="3"/>
          <w:sz w:val="28"/>
          <w:szCs w:val="28"/>
        </w:rPr>
        <w:t xml:space="preserve"> на розгляд Ради, </w:t>
      </w:r>
      <w:r w:rsidRPr="00457FA2">
        <w:rPr>
          <w:rFonts w:ascii="Times New Roman" w:hAnsi="Times New Roman" w:cs="Times New Roman"/>
          <w:spacing w:val="6"/>
          <w:sz w:val="28"/>
          <w:szCs w:val="28"/>
        </w:rPr>
        <w:t xml:space="preserve">публікується на офіційному веб-сайті Ради або в </w:t>
      </w:r>
      <w:r w:rsidRPr="00457FA2">
        <w:rPr>
          <w:rFonts w:ascii="Times New Roman" w:hAnsi="Times New Roman" w:cs="Times New Roman"/>
          <w:iCs/>
          <w:spacing w:val="-1"/>
          <w:sz w:val="28"/>
          <w:szCs w:val="28"/>
        </w:rPr>
        <w:t>засобах масової інформаці</w:t>
      </w:r>
      <w:r w:rsidRPr="00457FA2">
        <w:rPr>
          <w:rFonts w:ascii="Times New Roman" w:hAnsi="Times New Roman" w:cs="Times New Roman"/>
          <w:spacing w:val="-1"/>
          <w:sz w:val="28"/>
          <w:szCs w:val="28"/>
        </w:rPr>
        <w:t xml:space="preserve">ї </w:t>
      </w:r>
      <w:r w:rsidRPr="00457FA2">
        <w:rPr>
          <w:rFonts w:ascii="Times New Roman" w:hAnsi="Times New Roman" w:cs="Times New Roman"/>
          <w:spacing w:val="6"/>
          <w:sz w:val="28"/>
          <w:szCs w:val="28"/>
        </w:rPr>
        <w:t xml:space="preserve">і доводиться до відома депутатів виконавчим апаратом Ради не </w:t>
      </w:r>
      <w:r w:rsidRPr="00457FA2">
        <w:rPr>
          <w:rFonts w:ascii="Times New Roman" w:hAnsi="Times New Roman" w:cs="Times New Roman"/>
          <w:spacing w:val="-1"/>
          <w:sz w:val="28"/>
          <w:szCs w:val="28"/>
        </w:rPr>
        <w:t>пізніше як за день до сесії.</w:t>
      </w:r>
    </w:p>
    <w:p w:rsidR="000F4AB6" w:rsidRPr="00457FA2" w:rsidRDefault="000F4AB6" w:rsidP="001C7F60">
      <w:pPr>
        <w:pStyle w:val="StyleProp2"/>
        <w:spacing w:after="0" w:line="276" w:lineRule="auto"/>
        <w:ind w:firstLine="709"/>
        <w:rPr>
          <w:sz w:val="28"/>
          <w:szCs w:val="28"/>
        </w:rPr>
      </w:pPr>
      <w:r w:rsidRPr="00457FA2">
        <w:rPr>
          <w:spacing w:val="-4"/>
          <w:sz w:val="28"/>
          <w:szCs w:val="28"/>
        </w:rPr>
        <w:t xml:space="preserve">4. У разі скликання позачергової сесії, відповідно до частини другої статті 14 цього Регламенту, ініціатори скликання сесії </w:t>
      </w:r>
      <w:r w:rsidRPr="00457FA2">
        <w:rPr>
          <w:sz w:val="28"/>
          <w:szCs w:val="28"/>
        </w:rPr>
        <w:t xml:space="preserve">до письмових повідомлень депутатам повинні надавати обґрунтування необхідності скликання позачергової сесії, питання порядку денного, що пропонуються, матеріали до цих питань, </w:t>
      </w:r>
      <w:proofErr w:type="spellStart"/>
      <w:r w:rsidR="008C194E">
        <w:rPr>
          <w:spacing w:val="-2"/>
          <w:sz w:val="28"/>
          <w:szCs w:val="28"/>
        </w:rPr>
        <w:t>проє</w:t>
      </w:r>
      <w:r w:rsidRPr="00457FA2">
        <w:rPr>
          <w:spacing w:val="-2"/>
          <w:sz w:val="28"/>
          <w:szCs w:val="28"/>
        </w:rPr>
        <w:t>кти</w:t>
      </w:r>
      <w:proofErr w:type="spellEnd"/>
      <w:r w:rsidRPr="00457FA2">
        <w:rPr>
          <w:spacing w:val="-2"/>
          <w:sz w:val="28"/>
          <w:szCs w:val="28"/>
        </w:rPr>
        <w:t xml:space="preserve"> рішень Ради з цих питань,</w:t>
      </w:r>
      <w:r w:rsidRPr="00457FA2">
        <w:rPr>
          <w:spacing w:val="-1"/>
          <w:sz w:val="28"/>
          <w:szCs w:val="28"/>
        </w:rPr>
        <w:t xml:space="preserve"> підписні листи із прізвищами та підписами депутатів, що є ініціаторами скликання сесії </w:t>
      </w:r>
      <w:r w:rsidRPr="00457FA2">
        <w:rPr>
          <w:sz w:val="28"/>
          <w:szCs w:val="28"/>
        </w:rPr>
        <w:t>(підписні листи подаються в оригіналі, на них зазначаються прізвище, ім'я, по батькові депутата, номер його посвідчення та проставляється особистий підпис, який може бути відкликаний тільки до включення питання до порядку денного сесії Ради).</w:t>
      </w:r>
    </w:p>
    <w:p w:rsidR="000F4AB6" w:rsidRPr="00457FA2" w:rsidRDefault="000F4AB6" w:rsidP="001C7F60">
      <w:pPr>
        <w:pStyle w:val="StyleProp2"/>
        <w:spacing w:after="0" w:line="276" w:lineRule="auto"/>
        <w:ind w:firstLine="709"/>
        <w:rPr>
          <w:sz w:val="28"/>
          <w:szCs w:val="28"/>
        </w:rPr>
      </w:pPr>
    </w:p>
    <w:p w:rsidR="000F4AB6" w:rsidRPr="00527567" w:rsidRDefault="00527567" w:rsidP="00527567">
      <w:pPr>
        <w:pStyle w:val="StyleProp2"/>
        <w:spacing w:after="0" w:line="276" w:lineRule="auto"/>
        <w:ind w:firstLine="709"/>
        <w:rPr>
          <w:b/>
          <w:sz w:val="28"/>
          <w:szCs w:val="28"/>
        </w:rPr>
      </w:pPr>
      <w:r>
        <w:rPr>
          <w:b/>
          <w:sz w:val="28"/>
          <w:szCs w:val="28"/>
        </w:rPr>
        <w:t>Стаття 15</w:t>
      </w:r>
      <w:r w:rsidR="000F4AB6" w:rsidRPr="00457FA2">
        <w:rPr>
          <w:b/>
          <w:sz w:val="28"/>
          <w:szCs w:val="28"/>
        </w:rPr>
        <w:t>. Реєстрація депутатів</w:t>
      </w:r>
    </w:p>
    <w:p w:rsidR="008613DB" w:rsidRPr="00457FA2" w:rsidRDefault="000F4AB6" w:rsidP="001C7F60">
      <w:pPr>
        <w:pStyle w:val="StyleZakonu"/>
        <w:spacing w:after="0" w:line="276" w:lineRule="auto"/>
        <w:ind w:firstLine="709"/>
        <w:rPr>
          <w:spacing w:val="2"/>
          <w:sz w:val="28"/>
          <w:szCs w:val="28"/>
        </w:rPr>
      </w:pPr>
      <w:r w:rsidRPr="00457FA2">
        <w:rPr>
          <w:sz w:val="28"/>
          <w:szCs w:val="28"/>
        </w:rPr>
        <w:t xml:space="preserve">1. </w:t>
      </w:r>
      <w:r w:rsidRPr="00457FA2">
        <w:rPr>
          <w:spacing w:val="-4"/>
          <w:sz w:val="28"/>
          <w:szCs w:val="28"/>
        </w:rPr>
        <w:t xml:space="preserve">Перед початком кожного пленарного засідання Ради проводиться </w:t>
      </w:r>
      <w:r w:rsidRPr="00457FA2">
        <w:rPr>
          <w:spacing w:val="2"/>
          <w:sz w:val="28"/>
          <w:szCs w:val="28"/>
        </w:rPr>
        <w:t>реєстрація депутатів</w:t>
      </w:r>
      <w:r w:rsidR="008613DB" w:rsidRPr="00457FA2">
        <w:rPr>
          <w:spacing w:val="2"/>
          <w:sz w:val="28"/>
          <w:szCs w:val="28"/>
        </w:rPr>
        <w:t xml:space="preserve"> письмова та</w:t>
      </w:r>
      <w:r w:rsidRPr="00457FA2">
        <w:rPr>
          <w:spacing w:val="2"/>
          <w:sz w:val="28"/>
          <w:szCs w:val="28"/>
        </w:rPr>
        <w:t xml:space="preserve"> за</w:t>
      </w:r>
      <w:r w:rsidR="008613DB" w:rsidRPr="00457FA2">
        <w:rPr>
          <w:spacing w:val="2"/>
          <w:sz w:val="28"/>
          <w:szCs w:val="28"/>
        </w:rPr>
        <w:t xml:space="preserve"> допомогою електронної системи.</w:t>
      </w:r>
      <w:r w:rsidR="008613DB" w:rsidRPr="00457FA2">
        <w:rPr>
          <w:i/>
          <w:iCs/>
          <w:color w:val="000000"/>
          <w:sz w:val="28"/>
          <w:szCs w:val="28"/>
        </w:rPr>
        <w:t xml:space="preserve"> </w:t>
      </w:r>
      <w:r w:rsidR="008613DB" w:rsidRPr="00457FA2">
        <w:rPr>
          <w:iCs/>
          <w:color w:val="000000"/>
          <w:sz w:val="28"/>
          <w:szCs w:val="28"/>
        </w:rPr>
        <w:t xml:space="preserve">Депутат, що не зареєструвався не має права </w:t>
      </w:r>
      <w:r w:rsidR="00121ABE" w:rsidRPr="00457FA2">
        <w:rPr>
          <w:iCs/>
          <w:color w:val="000000"/>
          <w:sz w:val="28"/>
          <w:szCs w:val="28"/>
        </w:rPr>
        <w:t>приймати участь у голосуванні.</w:t>
      </w:r>
    </w:p>
    <w:p w:rsidR="000F4AB6" w:rsidRPr="00457FA2" w:rsidRDefault="000F4AB6" w:rsidP="001C7F60">
      <w:pPr>
        <w:pStyle w:val="StyleZakonu"/>
        <w:spacing w:after="0" w:line="276" w:lineRule="auto"/>
        <w:ind w:firstLine="709"/>
        <w:rPr>
          <w:sz w:val="28"/>
          <w:szCs w:val="28"/>
        </w:rPr>
      </w:pPr>
      <w:r w:rsidRPr="00457FA2">
        <w:rPr>
          <w:sz w:val="28"/>
          <w:szCs w:val="28"/>
        </w:rPr>
        <w:t xml:space="preserve">2. </w:t>
      </w:r>
      <w:r w:rsidRPr="00457FA2">
        <w:rPr>
          <w:spacing w:val="-2"/>
          <w:sz w:val="28"/>
          <w:szCs w:val="28"/>
        </w:rPr>
        <w:t xml:space="preserve">У разі неможливості здійснення електронної реєстрації, за рішенням </w:t>
      </w:r>
      <w:r w:rsidR="00121ABE" w:rsidRPr="00457FA2">
        <w:rPr>
          <w:spacing w:val="-2"/>
          <w:sz w:val="28"/>
          <w:szCs w:val="28"/>
        </w:rPr>
        <w:t xml:space="preserve">Голови ради, а у </w:t>
      </w:r>
      <w:r w:rsidR="008613DB" w:rsidRPr="00457FA2">
        <w:rPr>
          <w:spacing w:val="-2"/>
          <w:sz w:val="28"/>
          <w:szCs w:val="28"/>
        </w:rPr>
        <w:t>разі його відсутності –</w:t>
      </w:r>
      <w:r w:rsidR="00121ABE" w:rsidRPr="00457FA2">
        <w:rPr>
          <w:spacing w:val="-2"/>
          <w:sz w:val="28"/>
          <w:szCs w:val="28"/>
        </w:rPr>
        <w:t xml:space="preserve"> </w:t>
      </w:r>
      <w:r w:rsidR="008613DB" w:rsidRPr="00457FA2">
        <w:rPr>
          <w:spacing w:val="-2"/>
          <w:sz w:val="28"/>
          <w:szCs w:val="28"/>
        </w:rPr>
        <w:t xml:space="preserve">першим заступником, або заступником </w:t>
      </w:r>
      <w:r w:rsidR="00121ABE" w:rsidRPr="00457FA2">
        <w:rPr>
          <w:sz w:val="28"/>
          <w:szCs w:val="28"/>
        </w:rPr>
        <w:t>проводиться реєстрація</w:t>
      </w:r>
      <w:r w:rsidR="008613DB" w:rsidRPr="00457FA2">
        <w:rPr>
          <w:sz w:val="28"/>
          <w:szCs w:val="28"/>
        </w:rPr>
        <w:t xml:space="preserve"> лише</w:t>
      </w:r>
      <w:r w:rsidRPr="00457FA2">
        <w:rPr>
          <w:sz w:val="28"/>
          <w:szCs w:val="28"/>
        </w:rPr>
        <w:t xml:space="preserve"> в письмовому вигляді.</w:t>
      </w:r>
    </w:p>
    <w:p w:rsidR="000F4AB6" w:rsidRPr="00457FA2" w:rsidRDefault="000F4AB6" w:rsidP="001C7F60">
      <w:pPr>
        <w:shd w:val="clear" w:color="auto" w:fill="FFFFFF"/>
        <w:tabs>
          <w:tab w:val="left" w:pos="1066"/>
        </w:tabs>
        <w:spacing w:after="0"/>
        <w:ind w:firstLine="709"/>
        <w:jc w:val="both"/>
        <w:rPr>
          <w:rFonts w:ascii="Times New Roman" w:hAnsi="Times New Roman" w:cs="Times New Roman"/>
          <w:sz w:val="28"/>
          <w:szCs w:val="28"/>
        </w:rPr>
      </w:pPr>
      <w:r w:rsidRPr="00457FA2">
        <w:rPr>
          <w:rFonts w:ascii="Times New Roman" w:hAnsi="Times New Roman" w:cs="Times New Roman"/>
          <w:spacing w:val="-12"/>
          <w:sz w:val="28"/>
          <w:szCs w:val="28"/>
        </w:rPr>
        <w:t xml:space="preserve">3. </w:t>
      </w:r>
      <w:r w:rsidRPr="00457FA2">
        <w:rPr>
          <w:rFonts w:ascii="Times New Roman" w:hAnsi="Times New Roman" w:cs="Times New Roman"/>
          <w:spacing w:val="5"/>
          <w:sz w:val="28"/>
          <w:szCs w:val="28"/>
        </w:rPr>
        <w:t xml:space="preserve">Головуючий на пленарному засіданні сесії повідомляє присутніх про підсумки реєстрації та </w:t>
      </w:r>
      <w:r w:rsidRPr="00457FA2">
        <w:rPr>
          <w:rFonts w:ascii="Times New Roman" w:hAnsi="Times New Roman" w:cs="Times New Roman"/>
          <w:spacing w:val="-1"/>
          <w:sz w:val="28"/>
          <w:szCs w:val="28"/>
        </w:rPr>
        <w:t>причини відсутності депутатів.</w:t>
      </w:r>
    </w:p>
    <w:p w:rsidR="000F4AB6" w:rsidRPr="00457FA2" w:rsidRDefault="000F4AB6" w:rsidP="001C7F60">
      <w:pPr>
        <w:widowControl w:val="0"/>
        <w:adjustRightInd w:val="0"/>
        <w:spacing w:after="0"/>
        <w:ind w:firstLine="709"/>
        <w:jc w:val="both"/>
        <w:rPr>
          <w:rFonts w:ascii="Times New Roman" w:hAnsi="Times New Roman" w:cs="Times New Roman"/>
          <w:b/>
          <w:bCs/>
          <w:sz w:val="28"/>
          <w:szCs w:val="28"/>
        </w:rPr>
      </w:pPr>
      <w:r w:rsidRPr="00457FA2">
        <w:rPr>
          <w:rFonts w:ascii="Times New Roman" w:hAnsi="Times New Roman" w:cs="Times New Roman"/>
          <w:spacing w:val="10"/>
          <w:sz w:val="28"/>
          <w:szCs w:val="28"/>
        </w:rPr>
        <w:t xml:space="preserve">Дані реєстрації є підставою для прийняття рішення про відкриття </w:t>
      </w:r>
      <w:r w:rsidRPr="00457FA2">
        <w:rPr>
          <w:rFonts w:ascii="Times New Roman" w:hAnsi="Times New Roman" w:cs="Times New Roman"/>
          <w:spacing w:val="-1"/>
          <w:sz w:val="28"/>
          <w:szCs w:val="28"/>
        </w:rPr>
        <w:t>пленарного засідання Ради.</w:t>
      </w:r>
    </w:p>
    <w:p w:rsidR="000F4AB6" w:rsidRPr="00457FA2" w:rsidRDefault="000F4AB6" w:rsidP="001C7F60">
      <w:pPr>
        <w:pStyle w:val="StyleZakonu"/>
        <w:spacing w:after="0" w:line="276" w:lineRule="auto"/>
        <w:ind w:firstLine="709"/>
        <w:rPr>
          <w:spacing w:val="-2"/>
          <w:sz w:val="28"/>
          <w:szCs w:val="28"/>
        </w:rPr>
      </w:pPr>
      <w:r w:rsidRPr="00457FA2">
        <w:rPr>
          <w:spacing w:val="5"/>
          <w:sz w:val="28"/>
          <w:szCs w:val="28"/>
        </w:rPr>
        <w:t xml:space="preserve">4. Сесія Ради є правомочною, якщо в її пленарному засіданні бере участь </w:t>
      </w:r>
      <w:r w:rsidRPr="00457FA2">
        <w:rPr>
          <w:spacing w:val="-2"/>
          <w:sz w:val="28"/>
          <w:szCs w:val="28"/>
        </w:rPr>
        <w:t>більше половини депутатів від загального складу Ради.</w:t>
      </w:r>
    </w:p>
    <w:p w:rsidR="000F4AB6" w:rsidRPr="00457FA2" w:rsidRDefault="000F4AB6" w:rsidP="001C7F60">
      <w:pPr>
        <w:spacing w:after="0"/>
        <w:ind w:firstLine="709"/>
        <w:jc w:val="both"/>
        <w:rPr>
          <w:rFonts w:ascii="Times New Roman" w:eastAsia="Times New Roman" w:hAnsi="Times New Roman" w:cs="Times New Roman"/>
          <w:sz w:val="28"/>
          <w:szCs w:val="28"/>
          <w:lang w:eastAsia="ru-RU"/>
        </w:rPr>
      </w:pPr>
      <w:r w:rsidRPr="00457FA2">
        <w:rPr>
          <w:rFonts w:ascii="Times New Roman" w:eastAsia="Times New Roman" w:hAnsi="Times New Roman" w:cs="Times New Roman"/>
          <w:spacing w:val="-2"/>
          <w:sz w:val="28"/>
          <w:szCs w:val="28"/>
          <w:lang w:eastAsia="ru-RU"/>
        </w:rPr>
        <w:t>5.</w:t>
      </w:r>
      <w:r w:rsidRPr="00457FA2">
        <w:rPr>
          <w:rFonts w:ascii="Times New Roman" w:eastAsia="Times New Roman" w:hAnsi="Times New Roman" w:cs="Times New Roman"/>
          <w:sz w:val="28"/>
          <w:szCs w:val="28"/>
          <w:lang w:eastAsia="ru-RU"/>
        </w:rPr>
        <w:t xml:space="preserve"> Якщо у процесі пленарного засідання з’ясовується, що Рада є неправомочною, то Голова повинен оголосити перерву або закриває сесію </w:t>
      </w:r>
      <w:r w:rsidRPr="00457FA2">
        <w:rPr>
          <w:rFonts w:ascii="Times New Roman" w:eastAsia="Times New Roman" w:hAnsi="Times New Roman" w:cs="Times New Roman"/>
          <w:sz w:val="28"/>
          <w:szCs w:val="28"/>
          <w:lang w:val="ru-RU" w:eastAsia="ru-RU"/>
        </w:rPr>
        <w:t>Р</w:t>
      </w:r>
      <w:r w:rsidRPr="00457FA2">
        <w:rPr>
          <w:rFonts w:ascii="Times New Roman" w:eastAsia="Times New Roman" w:hAnsi="Times New Roman" w:cs="Times New Roman"/>
          <w:sz w:val="28"/>
          <w:szCs w:val="28"/>
          <w:lang w:eastAsia="ru-RU"/>
        </w:rPr>
        <w:t xml:space="preserve">ади. У разі відсутності кворуму розпорядженням </w:t>
      </w:r>
      <w:r w:rsidRPr="00457FA2">
        <w:rPr>
          <w:rFonts w:ascii="Times New Roman" w:eastAsia="Times New Roman" w:hAnsi="Times New Roman" w:cs="Times New Roman"/>
          <w:sz w:val="28"/>
          <w:szCs w:val="28"/>
          <w:lang w:val="ru-RU" w:eastAsia="ru-RU"/>
        </w:rPr>
        <w:t>Г</w:t>
      </w:r>
      <w:proofErr w:type="spellStart"/>
      <w:r w:rsidRPr="00457FA2">
        <w:rPr>
          <w:rFonts w:ascii="Times New Roman" w:eastAsia="Times New Roman" w:hAnsi="Times New Roman" w:cs="Times New Roman"/>
          <w:sz w:val="28"/>
          <w:szCs w:val="28"/>
          <w:lang w:eastAsia="ru-RU"/>
        </w:rPr>
        <w:t>олови</w:t>
      </w:r>
      <w:proofErr w:type="spellEnd"/>
      <w:r w:rsidRPr="00457FA2">
        <w:rPr>
          <w:rFonts w:ascii="Times New Roman" w:eastAsia="Times New Roman" w:hAnsi="Times New Roman" w:cs="Times New Roman"/>
          <w:sz w:val="28"/>
          <w:szCs w:val="28"/>
          <w:lang w:eastAsia="ru-RU"/>
        </w:rPr>
        <w:t>/особи, яка виконує обов’язки Голови у разі її відсутності, сесія переноситься на інший час</w:t>
      </w:r>
      <w:r w:rsidR="00E758E0" w:rsidRPr="00457FA2">
        <w:rPr>
          <w:rFonts w:ascii="Times New Roman" w:eastAsia="Times New Roman" w:hAnsi="Times New Roman" w:cs="Times New Roman"/>
          <w:sz w:val="28"/>
          <w:szCs w:val="28"/>
          <w:lang w:eastAsia="ru-RU"/>
        </w:rPr>
        <w:t>.</w:t>
      </w:r>
    </w:p>
    <w:p w:rsidR="00E758E0" w:rsidRPr="00457FA2" w:rsidRDefault="00E758E0" w:rsidP="001C7F60">
      <w:pPr>
        <w:spacing w:after="0"/>
        <w:ind w:firstLine="709"/>
        <w:jc w:val="both"/>
        <w:rPr>
          <w:rFonts w:ascii="Times New Roman" w:eastAsia="Times New Roman" w:hAnsi="Times New Roman" w:cs="Times New Roman"/>
          <w:sz w:val="28"/>
          <w:szCs w:val="28"/>
          <w:lang w:eastAsia="ru-RU"/>
        </w:rPr>
      </w:pPr>
    </w:p>
    <w:p w:rsidR="00E758E0" w:rsidRPr="00457FA2" w:rsidRDefault="00527567" w:rsidP="00527567">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16</w:t>
      </w:r>
      <w:r w:rsidR="00E758E0" w:rsidRPr="00457FA2">
        <w:rPr>
          <w:rFonts w:ascii="Times New Roman" w:eastAsia="Times New Roman" w:hAnsi="Times New Roman" w:cs="Times New Roman"/>
          <w:b/>
          <w:sz w:val="28"/>
          <w:szCs w:val="28"/>
          <w:lang w:eastAsia="ru-RU"/>
        </w:rPr>
        <w:t xml:space="preserve">. Запрошені на сесію </w:t>
      </w:r>
    </w:p>
    <w:p w:rsidR="00E758E0" w:rsidRPr="00457FA2" w:rsidRDefault="00E758E0" w:rsidP="001C7F60">
      <w:pPr>
        <w:pStyle w:val="StyleZakonu"/>
        <w:spacing w:after="0" w:line="276" w:lineRule="auto"/>
        <w:ind w:firstLine="709"/>
        <w:rPr>
          <w:spacing w:val="-2"/>
          <w:sz w:val="28"/>
          <w:szCs w:val="28"/>
        </w:rPr>
      </w:pPr>
      <w:r w:rsidRPr="00457FA2">
        <w:rPr>
          <w:spacing w:val="-2"/>
          <w:sz w:val="28"/>
          <w:szCs w:val="28"/>
        </w:rPr>
        <w:t xml:space="preserve">1. На пленарних засіданнях Ради за рішенням Ради, або за запрошенням голови Ради, а також першого заступника, заступника голови Ради, голів </w:t>
      </w:r>
      <w:r w:rsidRPr="00457FA2">
        <w:rPr>
          <w:spacing w:val="-2"/>
          <w:sz w:val="28"/>
          <w:szCs w:val="28"/>
        </w:rPr>
        <w:lastRenderedPageBreak/>
        <w:t>постійних комісій, керівників депутатських фракцій і міжфракційних груп можуть бути присутні депутати інших рад, представники державних органів та органів місцевого самоврядування, об’єднань громадян, трудових колективів, тощо.</w:t>
      </w:r>
    </w:p>
    <w:p w:rsidR="00E758E0" w:rsidRPr="00457FA2" w:rsidRDefault="00E758E0" w:rsidP="001C7F60">
      <w:pPr>
        <w:pStyle w:val="StyleZakonu"/>
        <w:spacing w:after="0" w:line="276" w:lineRule="auto"/>
        <w:ind w:firstLine="709"/>
        <w:rPr>
          <w:iCs/>
          <w:spacing w:val="-1"/>
          <w:sz w:val="28"/>
          <w:szCs w:val="28"/>
        </w:rPr>
      </w:pPr>
      <w:r w:rsidRPr="00457FA2">
        <w:rPr>
          <w:spacing w:val="-2"/>
          <w:sz w:val="28"/>
          <w:szCs w:val="28"/>
        </w:rPr>
        <w:t>2. Пропозиції про запрошених осіб подається до</w:t>
      </w:r>
      <w:r w:rsidRPr="00457FA2">
        <w:rPr>
          <w:iCs/>
          <w:spacing w:val="-1"/>
          <w:sz w:val="28"/>
          <w:szCs w:val="28"/>
        </w:rPr>
        <w:t xml:space="preserve"> виконавчого апарату Ради не пізніше ніж за два дні до початку роботи сесії</w:t>
      </w:r>
      <w:r w:rsidRPr="00457FA2">
        <w:rPr>
          <w:spacing w:val="-1"/>
          <w:sz w:val="28"/>
          <w:szCs w:val="28"/>
        </w:rPr>
        <w:t xml:space="preserve">. На підставі цих пропозицій </w:t>
      </w:r>
      <w:r w:rsidRPr="00457FA2">
        <w:rPr>
          <w:iCs/>
          <w:spacing w:val="-1"/>
          <w:sz w:val="28"/>
          <w:szCs w:val="28"/>
        </w:rPr>
        <w:t>виконавчий апарат Ради</w:t>
      </w:r>
      <w:r w:rsidRPr="00457FA2">
        <w:rPr>
          <w:spacing w:val="-1"/>
          <w:sz w:val="28"/>
          <w:szCs w:val="28"/>
        </w:rPr>
        <w:t xml:space="preserve"> формує список запрошених і </w:t>
      </w:r>
      <w:r w:rsidRPr="00457FA2">
        <w:rPr>
          <w:iCs/>
          <w:spacing w:val="-1"/>
          <w:sz w:val="28"/>
          <w:szCs w:val="28"/>
        </w:rPr>
        <w:t>подає для погодження голові Ради не пізніше ніж за один день до початку роботи сесії.</w:t>
      </w:r>
    </w:p>
    <w:p w:rsidR="00E758E0" w:rsidRPr="00457FA2" w:rsidRDefault="00E758E0" w:rsidP="001C7F60">
      <w:pPr>
        <w:pStyle w:val="StyleProp2"/>
        <w:spacing w:after="0" w:line="276" w:lineRule="auto"/>
        <w:ind w:firstLine="709"/>
        <w:rPr>
          <w:sz w:val="28"/>
          <w:szCs w:val="28"/>
        </w:rPr>
      </w:pPr>
      <w:r w:rsidRPr="00457FA2">
        <w:rPr>
          <w:spacing w:val="-2"/>
          <w:sz w:val="28"/>
          <w:szCs w:val="28"/>
        </w:rPr>
        <w:t xml:space="preserve">3. Головуючий на пленарному засіданні Ради інформує депутатів про склад і кількість </w:t>
      </w:r>
      <w:r w:rsidRPr="00457FA2">
        <w:rPr>
          <w:spacing w:val="-1"/>
          <w:sz w:val="28"/>
          <w:szCs w:val="28"/>
        </w:rPr>
        <w:t>запрошених на сесію.</w:t>
      </w:r>
      <w:r w:rsidRPr="00457FA2">
        <w:rPr>
          <w:sz w:val="28"/>
          <w:szCs w:val="28"/>
        </w:rPr>
        <w:t xml:space="preserve"> Цим особам головуючим ради може бути надане право виступити на пленарному </w:t>
      </w:r>
      <w:r w:rsidR="006C4308" w:rsidRPr="00457FA2">
        <w:rPr>
          <w:sz w:val="28"/>
          <w:szCs w:val="28"/>
        </w:rPr>
        <w:t>засіданні</w:t>
      </w:r>
      <w:r w:rsidRPr="00457FA2">
        <w:rPr>
          <w:sz w:val="28"/>
          <w:szCs w:val="28"/>
        </w:rPr>
        <w:t xml:space="preserve"> Ради. Запрошення на пленарне засідання Ради, оформлене належним чином виконавчим апаратом Ради, є єдиним документом, що надає право бути присутнім на пленарному засіданні Ради особі, яка не є депутатом або працівником виконавчого апарату Ради. </w:t>
      </w:r>
    </w:p>
    <w:p w:rsidR="00E758E0" w:rsidRPr="00457FA2" w:rsidRDefault="00E758E0" w:rsidP="001C7F60">
      <w:pPr>
        <w:pStyle w:val="StyleProp2"/>
        <w:spacing w:after="0" w:line="276" w:lineRule="auto"/>
        <w:ind w:firstLine="709"/>
        <w:rPr>
          <w:sz w:val="28"/>
          <w:szCs w:val="28"/>
        </w:rPr>
      </w:pPr>
      <w:r w:rsidRPr="00457FA2">
        <w:rPr>
          <w:spacing w:val="1"/>
          <w:sz w:val="28"/>
          <w:szCs w:val="28"/>
        </w:rPr>
        <w:t xml:space="preserve">Для запрошених на сесію відводяться місця у залі засідань окремо від місць </w:t>
      </w:r>
      <w:r w:rsidRPr="00457FA2">
        <w:rPr>
          <w:spacing w:val="-2"/>
          <w:sz w:val="28"/>
          <w:szCs w:val="28"/>
        </w:rPr>
        <w:t>для депутатів.</w:t>
      </w:r>
      <w:r w:rsidRPr="00457FA2">
        <w:rPr>
          <w:sz w:val="28"/>
          <w:szCs w:val="28"/>
        </w:rPr>
        <w:t xml:space="preserve"> </w:t>
      </w:r>
    </w:p>
    <w:p w:rsidR="00E758E0" w:rsidRPr="00457FA2" w:rsidRDefault="00E758E0" w:rsidP="001C7F60">
      <w:pPr>
        <w:pStyle w:val="StyleZakonu"/>
        <w:spacing w:after="0" w:line="276" w:lineRule="auto"/>
        <w:ind w:firstLine="709"/>
        <w:rPr>
          <w:sz w:val="28"/>
          <w:szCs w:val="28"/>
        </w:rPr>
      </w:pPr>
      <w:r w:rsidRPr="00457FA2">
        <w:rPr>
          <w:sz w:val="28"/>
          <w:szCs w:val="28"/>
        </w:rPr>
        <w:t xml:space="preserve">Зазначені особи повинні розміщуватися на відведених для них місцях, не пересуватися по залу засідань і не заважати роботі депутатів. </w:t>
      </w:r>
    </w:p>
    <w:p w:rsidR="00E758E0" w:rsidRPr="00457FA2" w:rsidRDefault="00E758E0" w:rsidP="001C7F60">
      <w:pPr>
        <w:spacing w:after="0"/>
        <w:ind w:firstLine="709"/>
        <w:jc w:val="both"/>
        <w:rPr>
          <w:rFonts w:ascii="Times New Roman" w:eastAsia="Times New Roman" w:hAnsi="Times New Roman" w:cs="Times New Roman"/>
          <w:spacing w:val="-1"/>
          <w:sz w:val="28"/>
          <w:szCs w:val="28"/>
          <w:lang w:eastAsia="ru-RU"/>
        </w:rPr>
      </w:pPr>
      <w:r w:rsidRPr="00457FA2">
        <w:rPr>
          <w:rFonts w:ascii="Times New Roman" w:hAnsi="Times New Roman" w:cs="Times New Roman"/>
          <w:spacing w:val="-8"/>
          <w:sz w:val="28"/>
          <w:szCs w:val="28"/>
        </w:rPr>
        <w:t>4.</w:t>
      </w:r>
      <w:r w:rsidRPr="00457FA2">
        <w:rPr>
          <w:rFonts w:ascii="Times New Roman" w:hAnsi="Times New Roman" w:cs="Times New Roman"/>
          <w:sz w:val="28"/>
          <w:szCs w:val="28"/>
        </w:rPr>
        <w:t xml:space="preserve"> </w:t>
      </w:r>
      <w:r w:rsidRPr="00457FA2">
        <w:rPr>
          <w:rFonts w:ascii="Times New Roman" w:hAnsi="Times New Roman" w:cs="Times New Roman"/>
          <w:spacing w:val="-2"/>
          <w:sz w:val="28"/>
          <w:szCs w:val="28"/>
        </w:rPr>
        <w:t xml:space="preserve">Запрошені особи не повинні втручатись у роботу сесії, зобов’язані </w:t>
      </w:r>
      <w:r w:rsidRPr="00457FA2">
        <w:rPr>
          <w:rFonts w:ascii="Times New Roman" w:hAnsi="Times New Roman" w:cs="Times New Roman"/>
          <w:spacing w:val="4"/>
          <w:sz w:val="28"/>
          <w:szCs w:val="28"/>
        </w:rPr>
        <w:t xml:space="preserve">дотримуватись порядку і підкорятися головуючому. Запрошені особи, які припускаються грубих </w:t>
      </w:r>
      <w:r w:rsidRPr="00457FA2">
        <w:rPr>
          <w:rFonts w:ascii="Times New Roman" w:eastAsia="Times New Roman" w:hAnsi="Times New Roman" w:cs="Times New Roman"/>
          <w:spacing w:val="7"/>
          <w:sz w:val="28"/>
          <w:szCs w:val="28"/>
          <w:lang w:eastAsia="ru-RU"/>
        </w:rPr>
        <w:t xml:space="preserve">порушень порядку, заважають проведенню засідання, не реагують на зауваження головуючого, можуть бути за </w:t>
      </w:r>
      <w:r w:rsidRPr="00457FA2">
        <w:rPr>
          <w:rFonts w:ascii="Times New Roman" w:eastAsia="Times New Roman" w:hAnsi="Times New Roman" w:cs="Times New Roman"/>
          <w:spacing w:val="-1"/>
          <w:sz w:val="28"/>
          <w:szCs w:val="28"/>
          <w:lang w:eastAsia="ru-RU"/>
        </w:rPr>
        <w:t xml:space="preserve">рішенням </w:t>
      </w:r>
      <w:r w:rsidRPr="00457FA2">
        <w:rPr>
          <w:rFonts w:ascii="Times New Roman" w:eastAsia="Times New Roman" w:hAnsi="Times New Roman" w:cs="Times New Roman"/>
          <w:iCs/>
          <w:spacing w:val="-1"/>
          <w:sz w:val="28"/>
          <w:szCs w:val="28"/>
          <w:lang w:eastAsia="ru-RU"/>
        </w:rPr>
        <w:t>головуючого на сесії</w:t>
      </w:r>
      <w:r w:rsidRPr="00457FA2">
        <w:rPr>
          <w:rFonts w:ascii="Times New Roman" w:eastAsia="Times New Roman" w:hAnsi="Times New Roman" w:cs="Times New Roman"/>
          <w:spacing w:val="-1"/>
          <w:sz w:val="28"/>
          <w:szCs w:val="28"/>
          <w:lang w:eastAsia="ru-RU"/>
        </w:rPr>
        <w:t xml:space="preserve"> позбавлені права присутності у залі засідань.</w:t>
      </w:r>
    </w:p>
    <w:p w:rsidR="006C4308" w:rsidRPr="00457FA2" w:rsidRDefault="006C4308" w:rsidP="001C7F60">
      <w:pPr>
        <w:spacing w:after="0"/>
        <w:ind w:firstLine="709"/>
        <w:jc w:val="both"/>
        <w:rPr>
          <w:rFonts w:ascii="Times New Roman" w:eastAsia="Times New Roman" w:hAnsi="Times New Roman" w:cs="Times New Roman"/>
          <w:spacing w:val="-1"/>
          <w:sz w:val="28"/>
          <w:szCs w:val="28"/>
          <w:lang w:eastAsia="ru-RU"/>
        </w:rPr>
      </w:pPr>
    </w:p>
    <w:p w:rsidR="00E758E0" w:rsidRPr="00457FA2" w:rsidRDefault="00527567" w:rsidP="0052756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17</w:t>
      </w:r>
      <w:r w:rsidR="00E758E0" w:rsidRPr="00457FA2">
        <w:rPr>
          <w:rFonts w:ascii="Times New Roman" w:hAnsi="Times New Roman" w:cs="Times New Roman"/>
          <w:b/>
          <w:sz w:val="28"/>
          <w:szCs w:val="28"/>
        </w:rPr>
        <w:t xml:space="preserve">. Ведення сесії </w:t>
      </w:r>
    </w:p>
    <w:p w:rsidR="00E758E0" w:rsidRPr="00457FA2" w:rsidRDefault="00E758E0" w:rsidP="001C7F60">
      <w:pPr>
        <w:shd w:val="clear" w:color="auto" w:fill="FFFFFF"/>
        <w:tabs>
          <w:tab w:val="left" w:pos="1022"/>
        </w:tabs>
        <w:spacing w:after="0"/>
        <w:ind w:right="-62" w:firstLine="709"/>
        <w:jc w:val="both"/>
        <w:rPr>
          <w:rFonts w:ascii="Times New Roman" w:hAnsi="Times New Roman" w:cs="Times New Roman"/>
          <w:spacing w:val="15"/>
          <w:w w:val="97"/>
          <w:sz w:val="28"/>
          <w:szCs w:val="28"/>
        </w:rPr>
      </w:pPr>
      <w:r w:rsidRPr="00457FA2">
        <w:rPr>
          <w:rFonts w:ascii="Times New Roman" w:hAnsi="Times New Roman" w:cs="Times New Roman"/>
          <w:sz w:val="28"/>
          <w:szCs w:val="28"/>
        </w:rPr>
        <w:t>1. Сесію Ради (крім першої) відкриває, веде і закриває голова Ради</w:t>
      </w:r>
      <w:r w:rsidRPr="00457FA2">
        <w:rPr>
          <w:rFonts w:ascii="Times New Roman" w:hAnsi="Times New Roman" w:cs="Times New Roman"/>
          <w:spacing w:val="-2"/>
          <w:sz w:val="28"/>
          <w:szCs w:val="28"/>
        </w:rPr>
        <w:t xml:space="preserve">, </w:t>
      </w:r>
      <w:r w:rsidRPr="00457FA2">
        <w:rPr>
          <w:rFonts w:ascii="Times New Roman" w:hAnsi="Times New Roman" w:cs="Times New Roman"/>
          <w:sz w:val="28"/>
          <w:szCs w:val="28"/>
        </w:rPr>
        <w:t xml:space="preserve">а у випадках, передбачених частиною четвертою статті 14 цього Регламенту, перший заступник, заступник голови Ради. У випадку, передбаченому частиною п’ятою статті 14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 </w:t>
      </w:r>
    </w:p>
    <w:p w:rsidR="00E758E0" w:rsidRPr="00457FA2" w:rsidRDefault="00E758E0" w:rsidP="001C7F60">
      <w:pPr>
        <w:shd w:val="clear" w:color="auto" w:fill="FFFFFF"/>
        <w:tabs>
          <w:tab w:val="left" w:pos="1022"/>
        </w:tabs>
        <w:spacing w:after="0"/>
        <w:ind w:right="-62" w:firstLine="709"/>
        <w:jc w:val="both"/>
        <w:rPr>
          <w:rFonts w:ascii="Times New Roman" w:hAnsi="Times New Roman" w:cs="Times New Roman"/>
          <w:sz w:val="28"/>
          <w:szCs w:val="28"/>
        </w:rPr>
      </w:pPr>
      <w:r w:rsidRPr="00457FA2">
        <w:rPr>
          <w:rFonts w:ascii="Times New Roman" w:hAnsi="Times New Roman" w:cs="Times New Roman"/>
          <w:sz w:val="28"/>
          <w:szCs w:val="28"/>
        </w:rPr>
        <w:t>Пленарне засідання Ради починається з повідомлення головуючим на пленарному засіданні даних про кількість присутніх депутатів.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rsidR="00E758E0" w:rsidRPr="00457FA2" w:rsidRDefault="00E758E0" w:rsidP="001C7F60">
      <w:pPr>
        <w:spacing w:after="0"/>
        <w:ind w:firstLine="709"/>
        <w:jc w:val="both"/>
        <w:rPr>
          <w:rFonts w:ascii="Times New Roman" w:hAnsi="Times New Roman" w:cs="Times New Roman"/>
          <w:spacing w:val="5"/>
          <w:w w:val="97"/>
          <w:sz w:val="28"/>
          <w:szCs w:val="28"/>
        </w:rPr>
      </w:pPr>
      <w:r w:rsidRPr="00457FA2">
        <w:rPr>
          <w:rFonts w:ascii="Times New Roman" w:hAnsi="Times New Roman" w:cs="Times New Roman"/>
          <w:sz w:val="28"/>
          <w:szCs w:val="28"/>
        </w:rPr>
        <w:t xml:space="preserve">Пленарне засідання Ради є правомочним, якщо в ньому бере участь більше половини депутатів від загального складу Ради. Головуючий на пленарному засіданні сесії перед початком розгляду питань порядку денного підтверджує правомочність пленарного засідання Ради шляхом оголошення реєстрації, про що робиться відповідна </w:t>
      </w:r>
      <w:r w:rsidRPr="00457FA2">
        <w:rPr>
          <w:rFonts w:ascii="Times New Roman" w:hAnsi="Times New Roman" w:cs="Times New Roman"/>
          <w:iCs/>
          <w:sz w:val="28"/>
          <w:szCs w:val="28"/>
        </w:rPr>
        <w:t>позначка</w:t>
      </w:r>
      <w:r w:rsidRPr="00457FA2">
        <w:rPr>
          <w:rFonts w:ascii="Times New Roman" w:hAnsi="Times New Roman" w:cs="Times New Roman"/>
          <w:sz w:val="28"/>
          <w:szCs w:val="28"/>
        </w:rPr>
        <w:t xml:space="preserve"> в протоколі пленарного засідання Ради.</w:t>
      </w:r>
    </w:p>
    <w:p w:rsidR="00E758E0" w:rsidRPr="00457FA2" w:rsidRDefault="00E758E0" w:rsidP="001C7F60">
      <w:pPr>
        <w:shd w:val="clear" w:color="auto" w:fill="FFFFFF"/>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lastRenderedPageBreak/>
        <w:t xml:space="preserve">Депутат Ради зобов’язаний зареєструватись і бути присутнім на пленарних засіданнях </w:t>
      </w:r>
      <w:r w:rsidRPr="00457FA2">
        <w:rPr>
          <w:rFonts w:ascii="Times New Roman" w:hAnsi="Times New Roman" w:cs="Times New Roman"/>
          <w:spacing w:val="-4"/>
          <w:sz w:val="28"/>
          <w:szCs w:val="28"/>
        </w:rPr>
        <w:t xml:space="preserve">Ради. Про те, що депутат Ради не може взяти участь у пленарному засіданні Ради він </w:t>
      </w:r>
      <w:r w:rsidRPr="00457FA2">
        <w:rPr>
          <w:rFonts w:ascii="Times New Roman" w:hAnsi="Times New Roman" w:cs="Times New Roman"/>
          <w:spacing w:val="2"/>
          <w:sz w:val="28"/>
          <w:szCs w:val="28"/>
        </w:rPr>
        <w:t>повинен</w:t>
      </w:r>
      <w:r w:rsidR="00121ABE" w:rsidRPr="00457FA2">
        <w:rPr>
          <w:rFonts w:ascii="Times New Roman" w:hAnsi="Times New Roman" w:cs="Times New Roman"/>
          <w:spacing w:val="2"/>
          <w:sz w:val="28"/>
          <w:szCs w:val="28"/>
        </w:rPr>
        <w:t xml:space="preserve"> письмово</w:t>
      </w:r>
      <w:r w:rsidRPr="00457FA2">
        <w:rPr>
          <w:rFonts w:ascii="Times New Roman" w:hAnsi="Times New Roman" w:cs="Times New Roman"/>
          <w:spacing w:val="2"/>
          <w:sz w:val="28"/>
          <w:szCs w:val="28"/>
        </w:rPr>
        <w:t xml:space="preserve"> повідомити голову Ради </w:t>
      </w:r>
      <w:r w:rsidRPr="00457FA2">
        <w:rPr>
          <w:rFonts w:ascii="Times New Roman" w:hAnsi="Times New Roman" w:cs="Times New Roman"/>
          <w:iCs/>
          <w:spacing w:val="2"/>
          <w:sz w:val="28"/>
          <w:szCs w:val="28"/>
        </w:rPr>
        <w:t>або його першого заступника чи заступника безпосередньо, або виконавчий апарат Ради</w:t>
      </w:r>
      <w:r w:rsidRPr="00457FA2">
        <w:rPr>
          <w:rFonts w:ascii="Times New Roman" w:hAnsi="Times New Roman" w:cs="Times New Roman"/>
          <w:spacing w:val="2"/>
          <w:sz w:val="28"/>
          <w:szCs w:val="28"/>
        </w:rPr>
        <w:t xml:space="preserve"> до початку пленарного засідання із зазначенням причини. Про намір достроково покинути пленарне засідання депутат Ради зобов’язаний поінформувати головуючого на пленарному засіданні сесії через Секретаріат сесії.</w:t>
      </w:r>
    </w:p>
    <w:p w:rsidR="00E758E0" w:rsidRPr="00457FA2" w:rsidRDefault="00E758E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За рішенням головуючого або на вимогу </w:t>
      </w:r>
      <w:r w:rsidRPr="00457FA2">
        <w:rPr>
          <w:rFonts w:ascii="Times New Roman" w:hAnsi="Times New Roman" w:cs="Times New Roman"/>
          <w:iCs/>
          <w:sz w:val="28"/>
          <w:szCs w:val="28"/>
        </w:rPr>
        <w:t>більш ніж половини</w:t>
      </w:r>
      <w:r w:rsidRPr="00457FA2">
        <w:rPr>
          <w:rFonts w:ascii="Times New Roman" w:hAnsi="Times New Roman" w:cs="Times New Roman"/>
          <w:sz w:val="28"/>
          <w:szCs w:val="28"/>
        </w:rPr>
        <w:t xml:space="preserve"> депутатів Ради під час засідання може проводитися поіменна реєстрація за процедурою поіменного голосування.</w:t>
      </w:r>
      <w:r w:rsidRPr="00457FA2">
        <w:rPr>
          <w:rFonts w:ascii="Times New Roman" w:hAnsi="Times New Roman" w:cs="Times New Roman"/>
          <w:spacing w:val="1"/>
          <w:sz w:val="28"/>
          <w:szCs w:val="28"/>
        </w:rPr>
        <w:t xml:space="preserve"> Поіменна реєстрація депутатів Ради проводиться в залі засідань у визначений Радою </w:t>
      </w:r>
      <w:r w:rsidRPr="00457FA2">
        <w:rPr>
          <w:rFonts w:ascii="Times New Roman" w:hAnsi="Times New Roman" w:cs="Times New Roman"/>
          <w:spacing w:val="-4"/>
          <w:sz w:val="28"/>
          <w:szCs w:val="28"/>
        </w:rPr>
        <w:t>спосіб</w:t>
      </w:r>
      <w:r w:rsidRPr="00457FA2">
        <w:rPr>
          <w:rFonts w:ascii="Times New Roman" w:hAnsi="Times New Roman" w:cs="Times New Roman"/>
          <w:sz w:val="28"/>
          <w:szCs w:val="28"/>
        </w:rPr>
        <w:t>.</w:t>
      </w:r>
    </w:p>
    <w:p w:rsidR="00E758E0" w:rsidRPr="00457FA2" w:rsidRDefault="00E758E0" w:rsidP="001C7F60">
      <w:pPr>
        <w:pStyle w:val="StyleZakonu"/>
        <w:spacing w:after="0" w:line="276" w:lineRule="auto"/>
        <w:ind w:firstLine="709"/>
        <w:rPr>
          <w:sz w:val="28"/>
          <w:szCs w:val="28"/>
        </w:rPr>
      </w:pPr>
      <w:r w:rsidRPr="00457FA2">
        <w:rPr>
          <w:sz w:val="28"/>
          <w:szCs w:val="28"/>
        </w:rPr>
        <w:t>Голосування на пленарних засіданнях Ради здійснюється</w:t>
      </w:r>
      <w:r w:rsidR="008613DB" w:rsidRPr="00457FA2">
        <w:rPr>
          <w:sz w:val="28"/>
          <w:szCs w:val="28"/>
        </w:rPr>
        <w:t xml:space="preserve"> зареєстрованими</w:t>
      </w:r>
      <w:r w:rsidRPr="00457FA2">
        <w:rPr>
          <w:sz w:val="28"/>
          <w:szCs w:val="28"/>
        </w:rPr>
        <w:t xml:space="preserve"> депутатами Ради особисто. </w:t>
      </w:r>
    </w:p>
    <w:p w:rsidR="00E758E0" w:rsidRPr="00457FA2" w:rsidRDefault="00E758E0" w:rsidP="001C7F60">
      <w:pPr>
        <w:pStyle w:val="StyleZakonu"/>
        <w:spacing w:after="0" w:line="276" w:lineRule="auto"/>
        <w:ind w:firstLine="709"/>
        <w:rPr>
          <w:sz w:val="28"/>
          <w:szCs w:val="28"/>
        </w:rPr>
      </w:pPr>
      <w:r w:rsidRPr="00457FA2">
        <w:rPr>
          <w:sz w:val="28"/>
          <w:szCs w:val="28"/>
        </w:rPr>
        <w:t xml:space="preserve">Після підтвердження головуючим правомочності пленарного засідання Ради затверджується порядок денний пленарного засідання. </w:t>
      </w:r>
    </w:p>
    <w:p w:rsidR="00E758E0" w:rsidRPr="00457FA2" w:rsidRDefault="008C194E" w:rsidP="001C7F60">
      <w:pPr>
        <w:pStyle w:val="StyleZakonu"/>
        <w:spacing w:after="0" w:line="276" w:lineRule="auto"/>
        <w:ind w:firstLine="709"/>
        <w:rPr>
          <w:sz w:val="28"/>
          <w:szCs w:val="28"/>
        </w:rPr>
      </w:pPr>
      <w:proofErr w:type="spellStart"/>
      <w:r>
        <w:rPr>
          <w:sz w:val="28"/>
          <w:szCs w:val="28"/>
        </w:rPr>
        <w:t>Проє</w:t>
      </w:r>
      <w:r w:rsidR="00E758E0" w:rsidRPr="00457FA2">
        <w:rPr>
          <w:sz w:val="28"/>
          <w:szCs w:val="28"/>
        </w:rPr>
        <w:t>кт</w:t>
      </w:r>
      <w:proofErr w:type="spellEnd"/>
      <w:r w:rsidR="00E758E0" w:rsidRPr="00457FA2">
        <w:rPr>
          <w:sz w:val="28"/>
          <w:szCs w:val="28"/>
        </w:rPr>
        <w:t xml:space="preserve"> порядку денного пленарного засідання Ради, сформований відповідно до вимог цього Регламенту, обговорюється і затверджується в цілому більшістю голосів депутатів від загального складу Ради.</w:t>
      </w:r>
    </w:p>
    <w:p w:rsidR="00E758E0" w:rsidRPr="00457FA2" w:rsidRDefault="00E758E0" w:rsidP="001C7F60">
      <w:pPr>
        <w:pStyle w:val="StyleZakonu"/>
        <w:spacing w:after="0" w:line="276" w:lineRule="auto"/>
        <w:ind w:firstLine="709"/>
        <w:rPr>
          <w:sz w:val="28"/>
          <w:szCs w:val="28"/>
        </w:rPr>
      </w:pPr>
      <w:r w:rsidRPr="00457FA2">
        <w:rPr>
          <w:sz w:val="28"/>
          <w:szCs w:val="28"/>
        </w:rPr>
        <w:t>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Радою.</w:t>
      </w:r>
    </w:p>
    <w:p w:rsidR="00E758E0" w:rsidRPr="00457FA2" w:rsidRDefault="00E758E0" w:rsidP="001C7F60">
      <w:pPr>
        <w:pStyle w:val="StyleZakonu"/>
        <w:spacing w:after="0" w:line="276" w:lineRule="auto"/>
        <w:ind w:firstLine="709"/>
        <w:rPr>
          <w:sz w:val="28"/>
          <w:szCs w:val="28"/>
        </w:rPr>
      </w:pPr>
      <w:r w:rsidRPr="00457FA2">
        <w:rPr>
          <w:sz w:val="28"/>
          <w:szCs w:val="28"/>
        </w:rPr>
        <w:t>Порядок роботи пленарного засідання регулює питання тривалості пленарного засідання, час перерви та інші питання, що стосуються організації роботи конкретного пленарного засідання Ради.</w:t>
      </w:r>
    </w:p>
    <w:p w:rsidR="00E758E0" w:rsidRPr="00457FA2" w:rsidRDefault="00E758E0" w:rsidP="001C7F60">
      <w:pPr>
        <w:shd w:val="clear" w:color="auto" w:fill="FFFFFF"/>
        <w:tabs>
          <w:tab w:val="left" w:pos="1022"/>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pacing w:val="-1"/>
          <w:sz w:val="28"/>
          <w:szCs w:val="28"/>
        </w:rPr>
        <w:t xml:space="preserve">2. </w:t>
      </w:r>
      <w:r w:rsidRPr="00457FA2">
        <w:rPr>
          <w:rFonts w:ascii="Times New Roman" w:hAnsi="Times New Roman" w:cs="Times New Roman"/>
          <w:iCs/>
          <w:spacing w:val="4"/>
          <w:sz w:val="28"/>
          <w:szCs w:val="28"/>
        </w:rPr>
        <w:t>Пленарне засідання Ради веде головуючий на сесії.</w:t>
      </w:r>
      <w:r w:rsidRPr="00457FA2">
        <w:rPr>
          <w:rFonts w:ascii="Times New Roman" w:hAnsi="Times New Roman" w:cs="Times New Roman"/>
          <w:spacing w:val="4"/>
          <w:sz w:val="28"/>
          <w:szCs w:val="28"/>
        </w:rPr>
        <w:t xml:space="preserve"> </w:t>
      </w:r>
      <w:r w:rsidRPr="00457FA2">
        <w:rPr>
          <w:rFonts w:ascii="Times New Roman" w:hAnsi="Times New Roman" w:cs="Times New Roman"/>
          <w:spacing w:val="-1"/>
          <w:sz w:val="28"/>
          <w:szCs w:val="28"/>
        </w:rPr>
        <w:t>Головуючий :</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відкриває, закриває, неупереджено і толерантно веде пленарні засідання сесії, оголошує перерви;</w:t>
      </w:r>
    </w:p>
    <w:p w:rsidR="00E758E0" w:rsidRPr="00457FA2" w:rsidRDefault="00E758E0" w:rsidP="001C7F60">
      <w:pPr>
        <w:numPr>
          <w:ilvl w:val="0"/>
          <w:numId w:val="4"/>
        </w:numPr>
        <w:shd w:val="clear" w:color="auto" w:fill="FFFFFF"/>
        <w:tabs>
          <w:tab w:val="left" w:pos="709"/>
        </w:tabs>
        <w:autoSpaceDE w:val="0"/>
        <w:autoSpaceDN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виносить на обговорення проекти рішень Ради, оголошує їх повну назву, редакцію та </w:t>
      </w:r>
      <w:r w:rsidRPr="00457FA2">
        <w:rPr>
          <w:rFonts w:ascii="Times New Roman" w:hAnsi="Times New Roman" w:cs="Times New Roman"/>
          <w:spacing w:val="2"/>
          <w:sz w:val="28"/>
          <w:szCs w:val="28"/>
        </w:rPr>
        <w:t>ініціаторів внесення; інформує про матеріали, що надійшли на адресу Ради;</w:t>
      </w:r>
    </w:p>
    <w:p w:rsidR="00E758E0" w:rsidRPr="00457FA2" w:rsidRDefault="00E758E0" w:rsidP="001C7F60">
      <w:pPr>
        <w:numPr>
          <w:ilvl w:val="0"/>
          <w:numId w:val="4"/>
        </w:numPr>
        <w:shd w:val="clear" w:color="auto" w:fill="FFFFFF"/>
        <w:tabs>
          <w:tab w:val="left" w:pos="709"/>
        </w:tabs>
        <w:autoSpaceDE w:val="0"/>
        <w:autoSpaceDN w:val="0"/>
        <w:spacing w:after="0"/>
        <w:ind w:firstLine="709"/>
        <w:jc w:val="both"/>
        <w:rPr>
          <w:rFonts w:ascii="Times New Roman" w:hAnsi="Times New Roman" w:cs="Times New Roman"/>
          <w:sz w:val="28"/>
          <w:szCs w:val="28"/>
        </w:rPr>
      </w:pPr>
      <w:r w:rsidRPr="00457FA2">
        <w:rPr>
          <w:rFonts w:ascii="Times New Roman" w:hAnsi="Times New Roman" w:cs="Times New Roman"/>
          <w:spacing w:val="3"/>
          <w:sz w:val="28"/>
          <w:szCs w:val="28"/>
        </w:rPr>
        <w:t xml:space="preserve">  оголошує списки осіб, які записалися на виступи;</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забезпечує дотримання депутатами цього Регламенту;</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організовує розгляд питань порядку денного;</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надає слово депутатам та запрошеним </w:t>
      </w:r>
      <w:r w:rsidRPr="00457FA2">
        <w:rPr>
          <w:rFonts w:ascii="Times New Roman" w:hAnsi="Times New Roman" w:cs="Times New Roman"/>
          <w:iCs/>
          <w:spacing w:val="-1"/>
          <w:sz w:val="28"/>
          <w:szCs w:val="28"/>
        </w:rPr>
        <w:t>особам, оголошує наступний виступ</w:t>
      </w:r>
      <w:r w:rsidRPr="00457FA2">
        <w:rPr>
          <w:rFonts w:ascii="Times New Roman" w:hAnsi="Times New Roman" w:cs="Times New Roman"/>
          <w:spacing w:val="-1"/>
          <w:sz w:val="28"/>
          <w:szCs w:val="28"/>
        </w:rPr>
        <w:t>;</w:t>
      </w:r>
    </w:p>
    <w:p w:rsidR="00E758E0" w:rsidRPr="00457FA2" w:rsidRDefault="00E758E0" w:rsidP="001C7F60">
      <w:pPr>
        <w:numPr>
          <w:ilvl w:val="0"/>
          <w:numId w:val="3"/>
        </w:numPr>
        <w:tabs>
          <w:tab w:val="left" w:pos="851"/>
        </w:tabs>
        <w:autoSpaceDE w:val="0"/>
        <w:autoSpaceDN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вносить пропозиції з процедурних питань щодо ходу пленарного засідання, які ставляться на голосування першими;</w:t>
      </w:r>
    </w:p>
    <w:p w:rsidR="00E758E0" w:rsidRPr="00457FA2" w:rsidRDefault="00E758E0" w:rsidP="001C7F60">
      <w:pPr>
        <w:numPr>
          <w:ilvl w:val="0"/>
          <w:numId w:val="3"/>
        </w:numPr>
        <w:tabs>
          <w:tab w:val="left" w:pos="851"/>
        </w:tabs>
        <w:autoSpaceDE w:val="0"/>
        <w:autoSpaceDN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підсумовувати обговорення питань;</w:t>
      </w:r>
    </w:p>
    <w:p w:rsidR="00E758E0" w:rsidRPr="00457FA2" w:rsidRDefault="00E758E0" w:rsidP="001C7F60">
      <w:pPr>
        <w:numPr>
          <w:ilvl w:val="0"/>
          <w:numId w:val="3"/>
        </w:numPr>
        <w:tabs>
          <w:tab w:val="left" w:pos="851"/>
        </w:tabs>
        <w:autoSpaceDE w:val="0"/>
        <w:autoSpaceDN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lastRenderedPageBreak/>
        <w:t>зачитувати або доручати першому заступнику чи заступнику голови Ради зачитувати письмові пропозиції та інші документи щодо обговорюваного питання;</w:t>
      </w:r>
    </w:p>
    <w:p w:rsidR="00E758E0" w:rsidRPr="00457FA2" w:rsidRDefault="00E758E0" w:rsidP="001C7F60">
      <w:pPr>
        <w:tabs>
          <w:tab w:val="left" w:pos="851"/>
        </w:tabs>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w:t>
      </w:r>
      <w:r w:rsidRPr="00457FA2">
        <w:rPr>
          <w:rFonts w:ascii="Times New Roman" w:hAnsi="Times New Roman" w:cs="Times New Roman"/>
          <w:sz w:val="28"/>
          <w:szCs w:val="28"/>
        </w:rPr>
        <w:tab/>
        <w:t>давати доручення виконавчому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оголошує заяви, повідомлення, інформацію;</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ставить питання на голосування, оголошує його результати;</w:t>
      </w:r>
    </w:p>
    <w:p w:rsidR="00E758E0" w:rsidRPr="00457FA2" w:rsidRDefault="00E758E0" w:rsidP="001C7F60">
      <w:pPr>
        <w:numPr>
          <w:ilvl w:val="0"/>
          <w:numId w:val="3"/>
        </w:num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вживає заходів щодо підтримання порядку на засіданні;</w:t>
      </w:r>
    </w:p>
    <w:p w:rsidR="00E758E0" w:rsidRPr="00457FA2" w:rsidRDefault="00E758E0" w:rsidP="001C7F60">
      <w:pPr>
        <w:numPr>
          <w:ilvl w:val="0"/>
          <w:numId w:val="4"/>
        </w:numPr>
        <w:shd w:val="clear" w:color="auto" w:fill="FFFFFF"/>
        <w:tabs>
          <w:tab w:val="left" w:pos="173"/>
          <w:tab w:val="left" w:pos="851"/>
        </w:tabs>
        <w:autoSpaceDE w:val="0"/>
        <w:autoSpaceDN w:val="0"/>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  має право виправляти фактичні помилки, допущені у виступах на засіданні Ради;</w:t>
      </w:r>
    </w:p>
    <w:p w:rsidR="00E758E0" w:rsidRPr="00457FA2" w:rsidRDefault="00E758E0" w:rsidP="001C7F60">
      <w:pPr>
        <w:pStyle w:val="StyleZakonu"/>
        <w:tabs>
          <w:tab w:val="left" w:pos="851"/>
        </w:tabs>
        <w:spacing w:after="0" w:line="276" w:lineRule="auto"/>
        <w:ind w:firstLine="709"/>
        <w:rPr>
          <w:sz w:val="28"/>
          <w:szCs w:val="28"/>
        </w:rPr>
      </w:pPr>
      <w:r w:rsidRPr="00457FA2">
        <w:rPr>
          <w:spacing w:val="-1"/>
          <w:sz w:val="28"/>
          <w:szCs w:val="28"/>
        </w:rPr>
        <w:t>-</w:t>
      </w:r>
      <w:r w:rsidRPr="00457FA2">
        <w:rPr>
          <w:spacing w:val="-1"/>
          <w:sz w:val="28"/>
          <w:szCs w:val="28"/>
        </w:rPr>
        <w:tab/>
        <w:t>здійснює інші повноваження, що випливають з цього Регламенту.</w:t>
      </w:r>
    </w:p>
    <w:p w:rsidR="00E758E0" w:rsidRPr="00457FA2" w:rsidRDefault="00E758E0" w:rsidP="001C7F60">
      <w:pPr>
        <w:pStyle w:val="StyleProp2"/>
        <w:spacing w:after="0" w:line="276" w:lineRule="auto"/>
        <w:ind w:firstLine="709"/>
        <w:rPr>
          <w:spacing w:val="-2"/>
          <w:sz w:val="28"/>
          <w:szCs w:val="28"/>
        </w:rPr>
      </w:pPr>
      <w:r w:rsidRPr="00457FA2">
        <w:rPr>
          <w:spacing w:val="7"/>
          <w:sz w:val="28"/>
          <w:szCs w:val="28"/>
        </w:rPr>
        <w:t xml:space="preserve">3. Під час засідання Ради головуючий не коментує і не дає оцінок щодо </w:t>
      </w:r>
      <w:r w:rsidRPr="00457FA2">
        <w:rPr>
          <w:iCs/>
          <w:spacing w:val="5"/>
          <w:sz w:val="28"/>
          <w:szCs w:val="28"/>
        </w:rPr>
        <w:t>виступаючих</w:t>
      </w:r>
      <w:r w:rsidRPr="00457FA2">
        <w:rPr>
          <w:spacing w:val="5"/>
          <w:sz w:val="28"/>
          <w:szCs w:val="28"/>
        </w:rPr>
        <w:t xml:space="preserve"> та їх виступів, крім випадків порушення Регламенту, недодержання депутатської </w:t>
      </w:r>
      <w:r w:rsidRPr="00457FA2">
        <w:rPr>
          <w:spacing w:val="1"/>
          <w:sz w:val="28"/>
          <w:szCs w:val="28"/>
        </w:rPr>
        <w:t xml:space="preserve">етики – вживання образливих, непристойних і лайливих слів, </w:t>
      </w:r>
      <w:r w:rsidRPr="00457FA2">
        <w:rPr>
          <w:spacing w:val="-2"/>
          <w:sz w:val="28"/>
          <w:szCs w:val="28"/>
        </w:rPr>
        <w:t>заклику до незаконних і насильницьких дій тощо. У разі грубих неодноразових порушень Регламенту, порядку у залі, ходу ведення пленарного засідання головуючий має право зупинити проведення пленарного засідання і поновити його проведення після усунення зазначених порушень.</w:t>
      </w:r>
    </w:p>
    <w:p w:rsidR="00E758E0" w:rsidRPr="00457FA2" w:rsidRDefault="00E758E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Якщо виступаючий повторює те, що вже виголошувалось під час обговорення питання, і головуючий на засіданні Ради вважає, що Рада отримала </w:t>
      </w:r>
      <w:r w:rsidRPr="00457FA2">
        <w:rPr>
          <w:rFonts w:ascii="Times New Roman" w:hAnsi="Times New Roman" w:cs="Times New Roman"/>
          <w:sz w:val="28"/>
          <w:szCs w:val="28"/>
        </w:rPr>
        <w:t xml:space="preserve">з цього питання достатню інформацію, він може звернутися до промовця з проханням </w:t>
      </w:r>
      <w:r w:rsidRPr="00457FA2">
        <w:rPr>
          <w:rFonts w:ascii="Times New Roman" w:hAnsi="Times New Roman" w:cs="Times New Roman"/>
          <w:spacing w:val="-6"/>
          <w:sz w:val="28"/>
          <w:szCs w:val="28"/>
        </w:rPr>
        <w:t>скоротити або закінчити виступ.</w:t>
      </w:r>
    </w:p>
    <w:p w:rsidR="00E758E0" w:rsidRPr="00457FA2" w:rsidRDefault="00E758E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Якщо виступаючий висловлюється</w:t>
      </w:r>
      <w:r w:rsidRPr="00457FA2">
        <w:rPr>
          <w:rFonts w:ascii="Times New Roman" w:hAnsi="Times New Roman" w:cs="Times New Roman"/>
          <w:b/>
          <w:sz w:val="28"/>
          <w:szCs w:val="28"/>
        </w:rPr>
        <w:t xml:space="preserve"> </w:t>
      </w:r>
      <w:r w:rsidRPr="00457FA2">
        <w:rPr>
          <w:rFonts w:ascii="Times New Roman" w:hAnsi="Times New Roman" w:cs="Times New Roman"/>
          <w:sz w:val="28"/>
          <w:szCs w:val="28"/>
        </w:rPr>
        <w:t xml:space="preserve">не з обговорюваного питання, або виступає не з тих підстав, з яких йому надано слово, або перевищує час, відведений для виступу, </w:t>
      </w:r>
      <w:r w:rsidRPr="00457FA2">
        <w:rPr>
          <w:rFonts w:ascii="Times New Roman" w:hAnsi="Times New Roman" w:cs="Times New Roman"/>
          <w:iCs/>
          <w:spacing w:val="1"/>
          <w:sz w:val="28"/>
          <w:szCs w:val="28"/>
        </w:rPr>
        <w:t xml:space="preserve">порушує під час виступу вимоги цього Регламенту, порядку роботи пленарного засідання, депутатської етики, </w:t>
      </w:r>
      <w:r w:rsidRPr="00457FA2">
        <w:rPr>
          <w:rFonts w:ascii="Times New Roman" w:hAnsi="Times New Roman" w:cs="Times New Roman"/>
          <w:sz w:val="28"/>
          <w:szCs w:val="28"/>
        </w:rPr>
        <w:t>головуючий на пленарному засіданні Ради після одного попередження може припинити його виступ. Та частина виступу промовця, яка виголошена після припинення його виступу, не включається до запису пленарного засідання Ради. Якщо депутат своєю поведінкою заважає проведенню пленарного засідання Ради, головуючий на засіданні Ради попереджає його персонально і закликає до порядку. Після одного попередження головуючий може поставити на розгляд Ради питання про позбавлення депутата слова на пленарному засіданні Ради.</w:t>
      </w:r>
    </w:p>
    <w:p w:rsidR="00E758E0" w:rsidRPr="00457FA2" w:rsidRDefault="00E758E0" w:rsidP="001C7F60">
      <w:pPr>
        <w:shd w:val="clear" w:color="auto" w:fill="FFFFFF"/>
        <w:tabs>
          <w:tab w:val="left" w:pos="295"/>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2"/>
          <w:sz w:val="28"/>
          <w:szCs w:val="28"/>
        </w:rPr>
        <w:t xml:space="preserve">Головуючий надає слово депутатам, які бажають виступити з місця, при умові запису </w:t>
      </w:r>
      <w:r w:rsidRPr="00457FA2">
        <w:rPr>
          <w:rFonts w:ascii="Times New Roman" w:hAnsi="Times New Roman" w:cs="Times New Roman"/>
          <w:spacing w:val="-3"/>
          <w:sz w:val="28"/>
          <w:szCs w:val="28"/>
        </w:rPr>
        <w:t>депутата в чергу на виступ. Депутат може відмовитись від виступу, повідомивши про це головуючого.</w:t>
      </w:r>
    </w:p>
    <w:p w:rsidR="00E758E0" w:rsidRPr="00457FA2" w:rsidRDefault="00E758E0" w:rsidP="001C7F60">
      <w:pPr>
        <w:spacing w:after="0"/>
        <w:ind w:firstLine="709"/>
        <w:jc w:val="both"/>
        <w:rPr>
          <w:rFonts w:ascii="Times New Roman" w:hAnsi="Times New Roman" w:cs="Times New Roman"/>
          <w:iCs/>
          <w:spacing w:val="-2"/>
          <w:sz w:val="28"/>
          <w:szCs w:val="28"/>
        </w:rPr>
      </w:pPr>
      <w:r w:rsidRPr="00457FA2">
        <w:rPr>
          <w:rFonts w:ascii="Times New Roman" w:hAnsi="Times New Roman" w:cs="Times New Roman"/>
          <w:iCs/>
          <w:spacing w:val="-2"/>
          <w:sz w:val="28"/>
          <w:szCs w:val="28"/>
        </w:rPr>
        <w:lastRenderedPageBreak/>
        <w:t>Головуючий має право давати пояснення мотивів своїх дій чи висловлювань та їх обґрунтування, а також відповідати на питання та висловлювання депутатів, які стосуються дій чи висловлювань головуючого.</w:t>
      </w:r>
    </w:p>
    <w:p w:rsidR="00DB24B3" w:rsidRPr="00457FA2" w:rsidRDefault="00DB24B3" w:rsidP="001C7F60">
      <w:pPr>
        <w:spacing w:after="0"/>
        <w:ind w:firstLine="709"/>
        <w:jc w:val="both"/>
        <w:rPr>
          <w:rFonts w:ascii="Times New Roman" w:hAnsi="Times New Roman" w:cs="Times New Roman"/>
          <w:iCs/>
          <w:spacing w:val="-2"/>
          <w:sz w:val="28"/>
          <w:szCs w:val="28"/>
        </w:rPr>
      </w:pPr>
    </w:p>
    <w:p w:rsidR="00DB24B3" w:rsidRPr="00457FA2" w:rsidRDefault="00527567" w:rsidP="001C7F60">
      <w:pPr>
        <w:spacing w:after="0"/>
        <w:ind w:firstLine="709"/>
        <w:jc w:val="both"/>
        <w:rPr>
          <w:rFonts w:ascii="Times New Roman" w:hAnsi="Times New Roman" w:cs="Times New Roman"/>
          <w:b/>
          <w:iCs/>
          <w:spacing w:val="-2"/>
          <w:sz w:val="28"/>
          <w:szCs w:val="28"/>
        </w:rPr>
      </w:pPr>
      <w:r>
        <w:rPr>
          <w:rFonts w:ascii="Times New Roman" w:hAnsi="Times New Roman" w:cs="Times New Roman"/>
          <w:b/>
          <w:iCs/>
          <w:spacing w:val="-2"/>
          <w:sz w:val="28"/>
          <w:szCs w:val="28"/>
        </w:rPr>
        <w:t>Стаття 18</w:t>
      </w:r>
      <w:r w:rsidR="00DB24B3" w:rsidRPr="00457FA2">
        <w:rPr>
          <w:rFonts w:ascii="Times New Roman" w:hAnsi="Times New Roman" w:cs="Times New Roman"/>
          <w:b/>
          <w:iCs/>
          <w:spacing w:val="-2"/>
          <w:sz w:val="28"/>
          <w:szCs w:val="28"/>
        </w:rPr>
        <w:t xml:space="preserve">. Лічильна комісія </w:t>
      </w:r>
    </w:p>
    <w:p w:rsidR="00DB24B3" w:rsidRPr="00457FA2" w:rsidRDefault="00DB24B3" w:rsidP="001C7F60">
      <w:pPr>
        <w:spacing w:after="0"/>
        <w:ind w:firstLine="709"/>
        <w:jc w:val="both"/>
        <w:rPr>
          <w:rFonts w:ascii="Times New Roman" w:hAnsi="Times New Roman" w:cs="Times New Roman"/>
          <w:b/>
          <w:iCs/>
          <w:spacing w:val="-2"/>
          <w:sz w:val="28"/>
          <w:szCs w:val="28"/>
        </w:rPr>
      </w:pPr>
    </w:p>
    <w:p w:rsidR="00DB24B3" w:rsidRPr="00457FA2" w:rsidRDefault="00DB24B3" w:rsidP="001C7F60">
      <w:pPr>
        <w:adjustRightInd w:val="0"/>
        <w:spacing w:after="0"/>
        <w:ind w:right="81" w:firstLine="709"/>
        <w:jc w:val="both"/>
        <w:rPr>
          <w:rFonts w:ascii="Times New Roman" w:hAnsi="Times New Roman" w:cs="Times New Roman"/>
          <w:sz w:val="28"/>
          <w:szCs w:val="28"/>
        </w:rPr>
      </w:pPr>
      <w:r w:rsidRPr="00457FA2">
        <w:rPr>
          <w:rFonts w:ascii="Times New Roman" w:hAnsi="Times New Roman" w:cs="Times New Roman"/>
          <w:spacing w:val="-4"/>
          <w:sz w:val="28"/>
          <w:szCs w:val="28"/>
        </w:rPr>
        <w:t>1.</w:t>
      </w:r>
      <w:r w:rsidRPr="00457FA2">
        <w:rPr>
          <w:rFonts w:ascii="Times New Roman" w:hAnsi="Times New Roman" w:cs="Times New Roman"/>
          <w:spacing w:val="6"/>
          <w:sz w:val="28"/>
          <w:szCs w:val="28"/>
        </w:rPr>
        <w:t xml:space="preserve"> </w:t>
      </w:r>
      <w:r w:rsidRPr="00457FA2">
        <w:rPr>
          <w:rFonts w:ascii="Times New Roman" w:hAnsi="Times New Roman" w:cs="Times New Roman"/>
          <w:iCs/>
          <w:spacing w:val="-4"/>
          <w:sz w:val="28"/>
          <w:szCs w:val="28"/>
        </w:rPr>
        <w:t xml:space="preserve">Лічильна комісія </w:t>
      </w:r>
      <w:r w:rsidRPr="00457FA2">
        <w:rPr>
          <w:rFonts w:ascii="Times New Roman" w:hAnsi="Times New Roman" w:cs="Times New Roman"/>
          <w:iCs/>
          <w:sz w:val="28"/>
          <w:szCs w:val="28"/>
        </w:rPr>
        <w:t>обирається для організації голосувань Ради і визначення їх результатів. Лічильна комісія підраховує голоси під час голосування, розглядає звернення депутатів, пов’язані з порушенням порядку голосування чи іншими перешкодами в голосуванні, здійснює контроль за використанням електронної системи підрахунку голосів картками.</w:t>
      </w:r>
      <w:r w:rsidRPr="00457FA2">
        <w:rPr>
          <w:rFonts w:ascii="Times New Roman" w:hAnsi="Times New Roman" w:cs="Times New Roman"/>
          <w:sz w:val="28"/>
          <w:szCs w:val="28"/>
        </w:rPr>
        <w:t xml:space="preserve"> </w:t>
      </w:r>
    </w:p>
    <w:p w:rsidR="00DB24B3" w:rsidRPr="00457FA2" w:rsidRDefault="00DB24B3" w:rsidP="001C7F60">
      <w:pPr>
        <w:adjustRightInd w:val="0"/>
        <w:spacing w:after="0"/>
        <w:ind w:right="81" w:firstLine="709"/>
        <w:jc w:val="both"/>
        <w:rPr>
          <w:rFonts w:ascii="Times New Roman" w:hAnsi="Times New Roman" w:cs="Times New Roman"/>
          <w:sz w:val="28"/>
          <w:szCs w:val="28"/>
        </w:rPr>
      </w:pPr>
      <w:r w:rsidRPr="00457FA2">
        <w:rPr>
          <w:rFonts w:ascii="Times New Roman" w:hAnsi="Times New Roman" w:cs="Times New Roman"/>
          <w:spacing w:val="-4"/>
          <w:sz w:val="28"/>
          <w:szCs w:val="28"/>
        </w:rPr>
        <w:t xml:space="preserve">Лічильна комісія обирається Радою з числа депутатів у кількості 8 (восьми) осіб за рішенням Ради на весь час </w:t>
      </w:r>
      <w:r w:rsidRPr="00457FA2">
        <w:rPr>
          <w:rFonts w:ascii="Times New Roman" w:hAnsi="Times New Roman" w:cs="Times New Roman"/>
          <w:spacing w:val="-1"/>
          <w:sz w:val="28"/>
          <w:szCs w:val="28"/>
        </w:rPr>
        <w:t xml:space="preserve">повноважень Ради. </w:t>
      </w:r>
    </w:p>
    <w:p w:rsidR="00DB24B3" w:rsidRPr="00457FA2" w:rsidRDefault="00DB24B3"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6"/>
          <w:sz w:val="28"/>
          <w:szCs w:val="28"/>
        </w:rPr>
        <w:t xml:space="preserve">Вибори </w:t>
      </w:r>
      <w:r w:rsidRPr="00457FA2">
        <w:rPr>
          <w:rFonts w:ascii="Times New Roman" w:hAnsi="Times New Roman" w:cs="Times New Roman"/>
          <w:iCs/>
          <w:spacing w:val="6"/>
          <w:sz w:val="28"/>
          <w:szCs w:val="28"/>
        </w:rPr>
        <w:t>лічильної</w:t>
      </w:r>
      <w:r w:rsidRPr="00457FA2">
        <w:rPr>
          <w:rFonts w:ascii="Times New Roman" w:hAnsi="Times New Roman" w:cs="Times New Roman"/>
          <w:spacing w:val="6"/>
          <w:sz w:val="28"/>
          <w:szCs w:val="28"/>
        </w:rPr>
        <w:t xml:space="preserve"> комісії проводяться відкритим голосуванням за списком </w:t>
      </w:r>
      <w:r w:rsidRPr="00457FA2">
        <w:rPr>
          <w:rFonts w:ascii="Times New Roman" w:hAnsi="Times New Roman" w:cs="Times New Roman"/>
          <w:spacing w:val="-1"/>
          <w:sz w:val="28"/>
          <w:szCs w:val="28"/>
        </w:rPr>
        <w:t>з числа представників депутатських фракцій політичних партій, обраних до Ради.</w:t>
      </w:r>
    </w:p>
    <w:p w:rsidR="00DB24B3" w:rsidRPr="00457FA2" w:rsidRDefault="00DB24B3"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3"/>
          <w:sz w:val="28"/>
          <w:szCs w:val="28"/>
        </w:rPr>
        <w:t xml:space="preserve">Лічильна комісія обирає із свого складу голову, заступника голови та секретаря </w:t>
      </w:r>
      <w:r w:rsidRPr="00457FA2">
        <w:rPr>
          <w:rFonts w:ascii="Times New Roman" w:hAnsi="Times New Roman" w:cs="Times New Roman"/>
          <w:spacing w:val="-1"/>
          <w:sz w:val="28"/>
          <w:szCs w:val="28"/>
        </w:rPr>
        <w:t xml:space="preserve">про що складається протокол, який доводиться до відома депутатів </w:t>
      </w:r>
      <w:r w:rsidRPr="00457FA2">
        <w:rPr>
          <w:rFonts w:ascii="Times New Roman" w:hAnsi="Times New Roman" w:cs="Times New Roman"/>
          <w:iCs/>
          <w:spacing w:val="-1"/>
          <w:sz w:val="28"/>
          <w:szCs w:val="28"/>
        </w:rPr>
        <w:t>головою лічильної комісії</w:t>
      </w:r>
      <w:r w:rsidRPr="00457FA2">
        <w:rPr>
          <w:rFonts w:ascii="Times New Roman" w:hAnsi="Times New Roman" w:cs="Times New Roman"/>
          <w:spacing w:val="-1"/>
          <w:sz w:val="28"/>
          <w:szCs w:val="28"/>
        </w:rPr>
        <w:t>.</w:t>
      </w:r>
    </w:p>
    <w:p w:rsidR="00DB24B3" w:rsidRPr="00457FA2" w:rsidRDefault="00DB24B3" w:rsidP="001C7F60">
      <w:pPr>
        <w:shd w:val="clear" w:color="auto" w:fill="FFFFFF"/>
        <w:spacing w:after="0"/>
        <w:ind w:firstLine="709"/>
        <w:jc w:val="both"/>
        <w:rPr>
          <w:rFonts w:ascii="Times New Roman" w:hAnsi="Times New Roman" w:cs="Times New Roman"/>
          <w:iCs/>
          <w:spacing w:val="-1"/>
          <w:sz w:val="28"/>
          <w:szCs w:val="28"/>
        </w:rPr>
      </w:pPr>
      <w:r w:rsidRPr="00457FA2">
        <w:rPr>
          <w:rFonts w:ascii="Times New Roman" w:hAnsi="Times New Roman" w:cs="Times New Roman"/>
          <w:spacing w:val="-1"/>
          <w:sz w:val="28"/>
          <w:szCs w:val="28"/>
        </w:rPr>
        <w:t>У</w:t>
      </w:r>
      <w:r w:rsidRPr="00457FA2">
        <w:rPr>
          <w:rFonts w:ascii="Times New Roman" w:hAnsi="Times New Roman" w:cs="Times New Roman"/>
          <w:iCs/>
          <w:spacing w:val="-1"/>
          <w:sz w:val="28"/>
          <w:szCs w:val="28"/>
        </w:rPr>
        <w:t xml:space="preserve"> разі вибуття членів лічильної комісії або не виконання членами лічильної комісії своїх обов’язків більш ніж на двох сесіях, такі члени лічильної комісії переобираються у встановленому цією частиною порядку.</w:t>
      </w:r>
    </w:p>
    <w:p w:rsidR="00DB24B3" w:rsidRPr="00457FA2" w:rsidRDefault="00DB24B3"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За пропозицією голови Ради або більш ніж половини депутатів від загального складу Ради лічильна комісія чи окремі її члени можуть бути переобрані за рішенням Ради.</w:t>
      </w:r>
    </w:p>
    <w:p w:rsidR="00E853F8" w:rsidRPr="00457FA2" w:rsidRDefault="00E853F8"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Рішення про зміну члена лічильної комісії приймається одночасно з рішенням про включення до складу лічильної комісії іншого представника від того самого суб’єкта подання.</w:t>
      </w:r>
    </w:p>
    <w:p w:rsidR="00DB24B3" w:rsidRPr="00457FA2" w:rsidRDefault="00121ABE" w:rsidP="001C7F60">
      <w:pPr>
        <w:spacing w:after="0"/>
        <w:ind w:firstLine="709"/>
        <w:jc w:val="both"/>
        <w:rPr>
          <w:rFonts w:ascii="Times New Roman" w:hAnsi="Times New Roman" w:cs="Times New Roman"/>
          <w:iCs/>
          <w:spacing w:val="-2"/>
          <w:sz w:val="28"/>
          <w:szCs w:val="28"/>
        </w:rPr>
      </w:pPr>
      <w:r w:rsidRPr="00457FA2">
        <w:rPr>
          <w:rFonts w:ascii="Times New Roman" w:hAnsi="Times New Roman" w:cs="Times New Roman"/>
          <w:spacing w:val="2"/>
          <w:sz w:val="28"/>
          <w:szCs w:val="28"/>
        </w:rPr>
        <w:t>2</w:t>
      </w:r>
      <w:r w:rsidR="00DB24B3" w:rsidRPr="00457FA2">
        <w:rPr>
          <w:rFonts w:ascii="Times New Roman" w:hAnsi="Times New Roman" w:cs="Times New Roman"/>
          <w:spacing w:val="2"/>
          <w:sz w:val="28"/>
          <w:szCs w:val="28"/>
        </w:rPr>
        <w:t xml:space="preserve">. За підсумками засідань лічильної комісії складаються протоколи, які підписуються всіма членами лічильної комісії. Рішення лічильної комісії приймаються більшістю </w:t>
      </w:r>
      <w:r w:rsidR="00DB24B3" w:rsidRPr="00457FA2">
        <w:rPr>
          <w:rFonts w:ascii="Times New Roman" w:hAnsi="Times New Roman" w:cs="Times New Roman"/>
          <w:spacing w:val="-2"/>
          <w:sz w:val="28"/>
          <w:szCs w:val="28"/>
        </w:rPr>
        <w:t>голосів присутніх членів лічильної комісії. Комісія може приймати рішення за умови присутності більш ніж половини її членів. У</w:t>
      </w:r>
      <w:r w:rsidR="00DB24B3" w:rsidRPr="00457FA2">
        <w:rPr>
          <w:rFonts w:ascii="Times New Roman" w:hAnsi="Times New Roman" w:cs="Times New Roman"/>
          <w:iCs/>
          <w:spacing w:val="-2"/>
          <w:sz w:val="28"/>
          <w:szCs w:val="28"/>
        </w:rPr>
        <w:t xml:space="preserve"> разі відсутності необхідної кількості членів лічильної комісії за пропозицією голови лічильної комісії або головуючого на сесії сесія може приймати рішення про введення до складу комісії тимчасових членів з числа депутатів. При цьому Рада приймає рішення про строк повноважень тимчасових членів лічильної комісії.</w:t>
      </w:r>
    </w:p>
    <w:p w:rsidR="00DB24B3" w:rsidRPr="00457FA2" w:rsidRDefault="00DB24B3" w:rsidP="001C7F60">
      <w:pPr>
        <w:spacing w:after="0"/>
        <w:ind w:firstLine="709"/>
        <w:jc w:val="both"/>
        <w:rPr>
          <w:rFonts w:ascii="Times New Roman" w:hAnsi="Times New Roman" w:cs="Times New Roman"/>
          <w:iCs/>
          <w:spacing w:val="-2"/>
          <w:sz w:val="28"/>
          <w:szCs w:val="28"/>
        </w:rPr>
      </w:pPr>
    </w:p>
    <w:p w:rsidR="00DE1506" w:rsidRPr="00457FA2" w:rsidRDefault="00527567" w:rsidP="009F3E64">
      <w:pPr>
        <w:spacing w:after="0"/>
        <w:ind w:firstLine="709"/>
        <w:jc w:val="both"/>
        <w:rPr>
          <w:rFonts w:ascii="Times New Roman" w:hAnsi="Times New Roman" w:cs="Times New Roman"/>
          <w:b/>
          <w:iCs/>
          <w:spacing w:val="-2"/>
          <w:sz w:val="28"/>
          <w:szCs w:val="28"/>
        </w:rPr>
      </w:pPr>
      <w:r>
        <w:rPr>
          <w:rFonts w:ascii="Times New Roman" w:hAnsi="Times New Roman" w:cs="Times New Roman"/>
          <w:b/>
          <w:iCs/>
          <w:spacing w:val="-2"/>
          <w:sz w:val="28"/>
          <w:szCs w:val="28"/>
        </w:rPr>
        <w:t>Стаття 19</w:t>
      </w:r>
      <w:r w:rsidR="009F3E64">
        <w:rPr>
          <w:rFonts w:ascii="Times New Roman" w:hAnsi="Times New Roman" w:cs="Times New Roman"/>
          <w:b/>
          <w:iCs/>
          <w:spacing w:val="-2"/>
          <w:sz w:val="28"/>
          <w:szCs w:val="28"/>
        </w:rPr>
        <w:t>. Секретаріат сесії</w:t>
      </w:r>
    </w:p>
    <w:p w:rsidR="00DE1506" w:rsidRPr="00457FA2" w:rsidRDefault="00DE1506" w:rsidP="001C7F60">
      <w:pPr>
        <w:pStyle w:val="aa"/>
        <w:spacing w:before="0" w:line="276" w:lineRule="auto"/>
        <w:ind w:left="0" w:right="0" w:firstLine="709"/>
        <w:rPr>
          <w:color w:val="auto"/>
        </w:rPr>
      </w:pPr>
      <w:r w:rsidRPr="00457FA2">
        <w:rPr>
          <w:color w:val="auto"/>
        </w:rPr>
        <w:lastRenderedPageBreak/>
        <w:t xml:space="preserve">1. Секретаріат сесії утворюється рішенням Ради в кількості трьох осіб на весь час повноважень Ради. </w:t>
      </w:r>
    </w:p>
    <w:p w:rsidR="00DE1506" w:rsidRPr="00457FA2" w:rsidRDefault="00DE1506" w:rsidP="001C7F60">
      <w:pPr>
        <w:pStyle w:val="StyleZakonu"/>
        <w:spacing w:after="0" w:line="276" w:lineRule="auto"/>
        <w:ind w:firstLine="709"/>
        <w:rPr>
          <w:sz w:val="28"/>
          <w:szCs w:val="28"/>
        </w:rPr>
      </w:pPr>
      <w:r w:rsidRPr="00457FA2">
        <w:rPr>
          <w:sz w:val="28"/>
          <w:szCs w:val="28"/>
        </w:rPr>
        <w:t xml:space="preserve">Секретаріат сесії обирається відкритим голосуванням за списком чи персонально </w:t>
      </w:r>
      <w:r w:rsidRPr="00457FA2">
        <w:rPr>
          <w:spacing w:val="-4"/>
          <w:sz w:val="28"/>
          <w:szCs w:val="28"/>
        </w:rPr>
        <w:t>в порядку надходження пропозицій щодо кандидатур.</w:t>
      </w:r>
    </w:p>
    <w:p w:rsidR="00DE1506" w:rsidRPr="00457FA2" w:rsidRDefault="00DE1506" w:rsidP="001C7F60">
      <w:pPr>
        <w:pStyle w:val="StyleZakonu"/>
        <w:spacing w:after="0" w:line="276" w:lineRule="auto"/>
        <w:ind w:firstLine="709"/>
        <w:rPr>
          <w:sz w:val="28"/>
          <w:szCs w:val="28"/>
        </w:rPr>
      </w:pPr>
      <w:r w:rsidRPr="00457FA2">
        <w:rPr>
          <w:spacing w:val="5"/>
          <w:sz w:val="28"/>
          <w:szCs w:val="28"/>
        </w:rPr>
        <w:t xml:space="preserve">2. Секретаріат сесії обирає голову і заступника голови Секретаріату. Протокол </w:t>
      </w:r>
      <w:r w:rsidRPr="00457FA2">
        <w:rPr>
          <w:spacing w:val="-1"/>
          <w:sz w:val="28"/>
          <w:szCs w:val="28"/>
        </w:rPr>
        <w:t>організаційного засідання Секретаріату сесії доводиться до відома депутатів.</w:t>
      </w:r>
    </w:p>
    <w:p w:rsidR="00DE1506" w:rsidRPr="00457FA2" w:rsidRDefault="00DE1506" w:rsidP="001C7F60">
      <w:pPr>
        <w:shd w:val="clear" w:color="auto" w:fill="FFFFFF"/>
        <w:tabs>
          <w:tab w:val="left" w:pos="1066"/>
        </w:tabs>
        <w:spacing w:after="0"/>
        <w:ind w:firstLine="709"/>
        <w:jc w:val="both"/>
        <w:rPr>
          <w:rFonts w:ascii="Times New Roman" w:hAnsi="Times New Roman" w:cs="Times New Roman"/>
          <w:spacing w:val="-22"/>
          <w:sz w:val="28"/>
          <w:szCs w:val="28"/>
        </w:rPr>
      </w:pPr>
      <w:r w:rsidRPr="00457FA2">
        <w:rPr>
          <w:rFonts w:ascii="Times New Roman" w:hAnsi="Times New Roman" w:cs="Times New Roman"/>
          <w:spacing w:val="-3"/>
          <w:sz w:val="28"/>
          <w:szCs w:val="28"/>
        </w:rPr>
        <w:t>3. Секретаріат сесії:</w:t>
      </w:r>
    </w:p>
    <w:p w:rsidR="00DE1506" w:rsidRPr="00457FA2" w:rsidRDefault="00DE1506" w:rsidP="001C7F60">
      <w:pPr>
        <w:shd w:val="clear" w:color="auto" w:fill="FFFFFF"/>
        <w:tabs>
          <w:tab w:val="left" w:pos="1159"/>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w:t>
      </w:r>
      <w:r w:rsidRPr="00457FA2">
        <w:rPr>
          <w:rFonts w:ascii="Times New Roman" w:hAnsi="Times New Roman" w:cs="Times New Roman"/>
          <w:spacing w:val="-2"/>
          <w:sz w:val="28"/>
          <w:szCs w:val="28"/>
        </w:rPr>
        <w:t>здійснює контроль за реєстрацією депутатів та запрошених перед початком роботи сесії і далі у разі потреби;</w:t>
      </w:r>
    </w:p>
    <w:p w:rsidR="00DE1506" w:rsidRPr="00457FA2" w:rsidRDefault="00DE1506" w:rsidP="001C7F60">
      <w:pPr>
        <w:shd w:val="clear" w:color="auto" w:fill="FFFFFF"/>
        <w:tabs>
          <w:tab w:val="left" w:pos="1159"/>
        </w:tabs>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t xml:space="preserve">- реєструє заяви з проханням на виступи, на їх підставі формує список </w:t>
      </w:r>
      <w:r w:rsidRPr="00457FA2">
        <w:rPr>
          <w:rFonts w:ascii="Times New Roman" w:hAnsi="Times New Roman" w:cs="Times New Roman"/>
          <w:spacing w:val="-2"/>
          <w:sz w:val="28"/>
          <w:szCs w:val="28"/>
        </w:rPr>
        <w:t>депутатів, які бажають виступити, та передає їх головуючому на сесії;</w:t>
      </w:r>
    </w:p>
    <w:p w:rsidR="00DE1506" w:rsidRPr="00457FA2" w:rsidRDefault="00DE1506" w:rsidP="001C7F60">
      <w:pPr>
        <w:shd w:val="clear" w:color="auto" w:fill="FFFFFF"/>
        <w:tabs>
          <w:tab w:val="left" w:pos="1159"/>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веде облік виступаючих на сесії;</w:t>
      </w:r>
    </w:p>
    <w:p w:rsidR="00DE1506" w:rsidRPr="00457FA2" w:rsidRDefault="009F3E64" w:rsidP="001C7F60">
      <w:pPr>
        <w:shd w:val="clear" w:color="auto" w:fill="FFFFFF"/>
        <w:tabs>
          <w:tab w:val="left" w:pos="1159"/>
        </w:tabs>
        <w:spacing w:after="0"/>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 реєструє </w:t>
      </w:r>
      <w:proofErr w:type="spellStart"/>
      <w:r>
        <w:rPr>
          <w:rFonts w:ascii="Times New Roman" w:hAnsi="Times New Roman" w:cs="Times New Roman"/>
          <w:spacing w:val="2"/>
          <w:sz w:val="28"/>
          <w:szCs w:val="28"/>
        </w:rPr>
        <w:t>проє</w:t>
      </w:r>
      <w:r w:rsidR="00DE1506" w:rsidRPr="00457FA2">
        <w:rPr>
          <w:rFonts w:ascii="Times New Roman" w:hAnsi="Times New Roman" w:cs="Times New Roman"/>
          <w:spacing w:val="2"/>
          <w:sz w:val="28"/>
          <w:szCs w:val="28"/>
        </w:rPr>
        <w:t>кти</w:t>
      </w:r>
      <w:proofErr w:type="spellEnd"/>
      <w:r w:rsidR="00DE1506" w:rsidRPr="00457FA2">
        <w:rPr>
          <w:rFonts w:ascii="Times New Roman" w:hAnsi="Times New Roman" w:cs="Times New Roman"/>
          <w:spacing w:val="2"/>
          <w:sz w:val="28"/>
          <w:szCs w:val="28"/>
        </w:rPr>
        <w:t xml:space="preserve"> документів, заяв, повідомлень, пропозицій та прохань </w:t>
      </w:r>
      <w:r w:rsidR="00DE1506" w:rsidRPr="00457FA2">
        <w:rPr>
          <w:rFonts w:ascii="Times New Roman" w:hAnsi="Times New Roman" w:cs="Times New Roman"/>
          <w:sz w:val="28"/>
          <w:szCs w:val="28"/>
        </w:rPr>
        <w:t xml:space="preserve">депутатів, постійних комісій, депутатських фракцій (груп) та в разі </w:t>
      </w:r>
      <w:r w:rsidR="00DE1506" w:rsidRPr="00457FA2">
        <w:rPr>
          <w:rFonts w:ascii="Times New Roman" w:hAnsi="Times New Roman" w:cs="Times New Roman"/>
          <w:spacing w:val="-2"/>
          <w:sz w:val="28"/>
          <w:szCs w:val="28"/>
        </w:rPr>
        <w:t>потреби забезпечує їх розповсюдження як офіційних документів сесії;</w:t>
      </w:r>
    </w:p>
    <w:p w:rsidR="00DE1506" w:rsidRPr="00457FA2" w:rsidRDefault="00DE1506" w:rsidP="001C7F60">
      <w:pPr>
        <w:shd w:val="clear" w:color="auto" w:fill="FFFFFF"/>
        <w:tabs>
          <w:tab w:val="left" w:pos="1159"/>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 організовує спільно із виконавчим апаратом Ради запис засідань </w:t>
      </w:r>
      <w:r w:rsidRPr="00457FA2">
        <w:rPr>
          <w:rFonts w:ascii="Times New Roman" w:hAnsi="Times New Roman" w:cs="Times New Roman"/>
          <w:spacing w:val="1"/>
          <w:sz w:val="28"/>
          <w:szCs w:val="28"/>
        </w:rPr>
        <w:t xml:space="preserve">сесії за допомогою </w:t>
      </w:r>
      <w:proofErr w:type="spellStart"/>
      <w:r w:rsidRPr="00457FA2">
        <w:rPr>
          <w:rFonts w:ascii="Times New Roman" w:hAnsi="Times New Roman" w:cs="Times New Roman"/>
          <w:spacing w:val="1"/>
          <w:sz w:val="28"/>
          <w:szCs w:val="28"/>
        </w:rPr>
        <w:t>аудіообладнання</w:t>
      </w:r>
      <w:proofErr w:type="spellEnd"/>
      <w:r w:rsidRPr="00457FA2">
        <w:rPr>
          <w:rFonts w:ascii="Times New Roman" w:hAnsi="Times New Roman" w:cs="Times New Roman"/>
          <w:spacing w:val="1"/>
          <w:sz w:val="28"/>
          <w:szCs w:val="28"/>
        </w:rPr>
        <w:t>, складання протоколу сесії.</w:t>
      </w:r>
    </w:p>
    <w:p w:rsidR="00DE1506" w:rsidRPr="00A9304E" w:rsidRDefault="00DE1506" w:rsidP="00A9304E">
      <w:pPr>
        <w:spacing w:after="0"/>
        <w:ind w:firstLine="709"/>
        <w:jc w:val="both"/>
        <w:rPr>
          <w:rFonts w:ascii="Times New Roman" w:hAnsi="Times New Roman" w:cs="Times New Roman"/>
          <w:iCs/>
          <w:spacing w:val="1"/>
          <w:sz w:val="28"/>
          <w:szCs w:val="28"/>
        </w:rPr>
      </w:pPr>
      <w:r w:rsidRPr="00457FA2">
        <w:rPr>
          <w:rFonts w:ascii="Times New Roman" w:hAnsi="Times New Roman" w:cs="Times New Roman"/>
          <w:spacing w:val="1"/>
          <w:sz w:val="28"/>
          <w:szCs w:val="28"/>
        </w:rPr>
        <w:t xml:space="preserve">Голова Секретаріату сесії, а у разі його відсутності – його заступник </w:t>
      </w:r>
      <w:r w:rsidR="00A9304E">
        <w:rPr>
          <w:rFonts w:ascii="Times New Roman" w:hAnsi="Times New Roman" w:cs="Times New Roman"/>
          <w:iCs/>
          <w:spacing w:val="1"/>
          <w:sz w:val="28"/>
          <w:szCs w:val="28"/>
        </w:rPr>
        <w:t>письмово погоджує</w:t>
      </w:r>
      <w:r w:rsidRPr="00457FA2">
        <w:rPr>
          <w:rFonts w:ascii="Times New Roman" w:hAnsi="Times New Roman" w:cs="Times New Roman"/>
          <w:iCs/>
          <w:spacing w:val="1"/>
          <w:sz w:val="28"/>
          <w:szCs w:val="28"/>
        </w:rPr>
        <w:t xml:space="preserve"> </w:t>
      </w:r>
      <w:r w:rsidRPr="00457FA2">
        <w:rPr>
          <w:rFonts w:ascii="Times New Roman" w:hAnsi="Times New Roman" w:cs="Times New Roman"/>
          <w:spacing w:val="-1"/>
          <w:sz w:val="28"/>
          <w:szCs w:val="28"/>
        </w:rPr>
        <w:t>протокол сесії.</w:t>
      </w:r>
    </w:p>
    <w:p w:rsidR="00DE1506" w:rsidRPr="00457FA2" w:rsidRDefault="00DE1506" w:rsidP="001C7F60">
      <w:pPr>
        <w:spacing w:after="0"/>
        <w:ind w:firstLine="709"/>
        <w:jc w:val="both"/>
        <w:rPr>
          <w:rFonts w:ascii="Times New Roman" w:hAnsi="Times New Roman" w:cs="Times New Roman"/>
          <w:spacing w:val="-1"/>
          <w:sz w:val="28"/>
          <w:szCs w:val="28"/>
        </w:rPr>
      </w:pPr>
    </w:p>
    <w:p w:rsidR="00DE1506" w:rsidRPr="00457FA2" w:rsidRDefault="009F3E64" w:rsidP="009F3E64">
      <w:pPr>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Стаття 20. Планування роботи Ради </w:t>
      </w:r>
    </w:p>
    <w:p w:rsidR="00DE1506" w:rsidRPr="00457FA2" w:rsidRDefault="00DE1506" w:rsidP="001C7F60">
      <w:pPr>
        <w:shd w:val="clear" w:color="auto" w:fill="FFFFFF"/>
        <w:tabs>
          <w:tab w:val="left" w:pos="0"/>
        </w:tabs>
        <w:spacing w:after="0"/>
        <w:ind w:firstLine="709"/>
        <w:jc w:val="both"/>
        <w:rPr>
          <w:rFonts w:ascii="Times New Roman" w:hAnsi="Times New Roman" w:cs="Times New Roman"/>
          <w:sz w:val="28"/>
          <w:szCs w:val="28"/>
        </w:rPr>
      </w:pPr>
      <w:r w:rsidRPr="00457FA2">
        <w:rPr>
          <w:rFonts w:ascii="Times New Roman" w:hAnsi="Times New Roman" w:cs="Times New Roman"/>
          <w:spacing w:val="-30"/>
          <w:sz w:val="28"/>
          <w:szCs w:val="28"/>
        </w:rPr>
        <w:t>1.</w:t>
      </w:r>
      <w:r w:rsidRPr="00457FA2">
        <w:rPr>
          <w:rFonts w:ascii="Times New Roman" w:hAnsi="Times New Roman" w:cs="Times New Roman"/>
          <w:sz w:val="28"/>
          <w:szCs w:val="28"/>
        </w:rPr>
        <w:t xml:space="preserve"> Діяльність Ради здійснюється відповідно до планів, які затверджуються Радою.</w:t>
      </w:r>
    </w:p>
    <w:p w:rsidR="00DE1506" w:rsidRPr="00457FA2" w:rsidRDefault="00DE1506" w:rsidP="001C7F60">
      <w:pPr>
        <w:shd w:val="clear" w:color="auto" w:fill="FFFFFF"/>
        <w:tabs>
          <w:tab w:val="left" w:pos="0"/>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Плани роботи Ради складаються поквартально та на один рік і приймаються на пленарному засіданні Ради.</w:t>
      </w:r>
    </w:p>
    <w:p w:rsidR="00DE1506" w:rsidRPr="00457FA2" w:rsidRDefault="00DE1506" w:rsidP="001C7F60">
      <w:pPr>
        <w:shd w:val="clear" w:color="auto" w:fill="FFFFFF"/>
        <w:tabs>
          <w:tab w:val="left" w:pos="0"/>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План роботи Ради визначає головні напрямки діяльності Ради та її органів, організаційні форми вирішення поставлених завдань та містить перелік основних організаційних заходів та виконавців. П</w:t>
      </w:r>
      <w:r w:rsidR="00F16166" w:rsidRPr="00457FA2">
        <w:rPr>
          <w:rFonts w:ascii="Times New Roman" w:hAnsi="Times New Roman" w:cs="Times New Roman"/>
          <w:sz w:val="28"/>
          <w:szCs w:val="28"/>
        </w:rPr>
        <w:t xml:space="preserve">лан діяльності з підготовки </w:t>
      </w:r>
      <w:proofErr w:type="spellStart"/>
      <w:r w:rsidR="00F16166" w:rsidRPr="00457FA2">
        <w:rPr>
          <w:rFonts w:ascii="Times New Roman" w:hAnsi="Times New Roman" w:cs="Times New Roman"/>
          <w:sz w:val="28"/>
          <w:szCs w:val="28"/>
        </w:rPr>
        <w:t>проє</w:t>
      </w:r>
      <w:r w:rsidRPr="00457FA2">
        <w:rPr>
          <w:rFonts w:ascii="Times New Roman" w:hAnsi="Times New Roman" w:cs="Times New Roman"/>
          <w:sz w:val="28"/>
          <w:szCs w:val="28"/>
        </w:rPr>
        <w:t>ктів</w:t>
      </w:r>
      <w:proofErr w:type="spellEnd"/>
      <w:r w:rsidRPr="00457FA2">
        <w:rPr>
          <w:rFonts w:ascii="Times New Roman" w:hAnsi="Times New Roman" w:cs="Times New Roman"/>
          <w:sz w:val="28"/>
          <w:szCs w:val="28"/>
        </w:rPr>
        <w:t xml:space="preserve"> регуляторних актів Ради складається з урахуванням вимог Закону України «Про засади державної регуляторної політики у сфері господарської діяльності». </w:t>
      </w:r>
    </w:p>
    <w:p w:rsidR="00DE1506" w:rsidRPr="00457FA2" w:rsidRDefault="008C194E" w:rsidP="001C7F60">
      <w:pPr>
        <w:shd w:val="clear" w:color="auto" w:fill="FFFFFF"/>
        <w:tabs>
          <w:tab w:val="left" w:pos="994"/>
        </w:tabs>
        <w:spacing w:after="0"/>
        <w:ind w:firstLine="709"/>
        <w:jc w:val="both"/>
        <w:rPr>
          <w:rFonts w:ascii="Times New Roman" w:hAnsi="Times New Roman" w:cs="Times New Roman"/>
          <w:spacing w:val="1"/>
          <w:sz w:val="28"/>
          <w:szCs w:val="28"/>
        </w:rPr>
      </w:pPr>
      <w:proofErr w:type="spellStart"/>
      <w:r>
        <w:rPr>
          <w:rFonts w:ascii="Times New Roman" w:hAnsi="Times New Roman" w:cs="Times New Roman"/>
          <w:spacing w:val="1"/>
          <w:sz w:val="28"/>
          <w:szCs w:val="28"/>
        </w:rPr>
        <w:t>Проє</w:t>
      </w:r>
      <w:r w:rsidR="00DE1506" w:rsidRPr="00457FA2">
        <w:rPr>
          <w:rFonts w:ascii="Times New Roman" w:hAnsi="Times New Roman" w:cs="Times New Roman"/>
          <w:spacing w:val="1"/>
          <w:sz w:val="28"/>
          <w:szCs w:val="28"/>
        </w:rPr>
        <w:t>кт</w:t>
      </w:r>
      <w:proofErr w:type="spellEnd"/>
      <w:r w:rsidR="00DE1506" w:rsidRPr="00457FA2">
        <w:rPr>
          <w:rFonts w:ascii="Times New Roman" w:hAnsi="Times New Roman" w:cs="Times New Roman"/>
          <w:spacing w:val="1"/>
          <w:sz w:val="28"/>
          <w:szCs w:val="28"/>
        </w:rPr>
        <w:t xml:space="preserve"> плану роботи Ради готується за дорученням голови Ради. Пропозиції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w:t>
      </w:r>
      <w:r w:rsidR="00DE1506" w:rsidRPr="00457FA2">
        <w:rPr>
          <w:rFonts w:ascii="Times New Roman" w:hAnsi="Times New Roman" w:cs="Times New Roman"/>
          <w:sz w:val="28"/>
          <w:szCs w:val="28"/>
        </w:rPr>
        <w:t>кту</w:t>
      </w:r>
      <w:proofErr w:type="spellEnd"/>
      <w:r w:rsidR="00DE1506" w:rsidRPr="00457FA2">
        <w:rPr>
          <w:rFonts w:ascii="Times New Roman" w:hAnsi="Times New Roman" w:cs="Times New Roman"/>
          <w:sz w:val="28"/>
          <w:szCs w:val="28"/>
        </w:rPr>
        <w:t xml:space="preserve"> плану роботи Ради вносяться головою Ради, його заступниками, </w:t>
      </w:r>
      <w:r w:rsidR="00DE1506" w:rsidRPr="00457FA2">
        <w:rPr>
          <w:rFonts w:ascii="Times New Roman" w:hAnsi="Times New Roman" w:cs="Times New Roman"/>
          <w:iCs/>
          <w:sz w:val="28"/>
          <w:szCs w:val="28"/>
        </w:rPr>
        <w:t xml:space="preserve">головами постійних </w:t>
      </w:r>
      <w:r w:rsidR="00DE1506" w:rsidRPr="00457FA2">
        <w:rPr>
          <w:rFonts w:ascii="Times New Roman" w:hAnsi="Times New Roman" w:cs="Times New Roman"/>
          <w:iCs/>
          <w:spacing w:val="2"/>
          <w:sz w:val="28"/>
          <w:szCs w:val="28"/>
        </w:rPr>
        <w:t>комісій</w:t>
      </w:r>
      <w:r w:rsidR="00DE1506" w:rsidRPr="00457FA2">
        <w:rPr>
          <w:rFonts w:ascii="Times New Roman" w:hAnsi="Times New Roman" w:cs="Times New Roman"/>
          <w:spacing w:val="2"/>
          <w:sz w:val="28"/>
          <w:szCs w:val="28"/>
        </w:rPr>
        <w:t xml:space="preserve">, депутатськими фракціями (групами), депутатами, головою Київської обласної </w:t>
      </w:r>
      <w:r w:rsidR="00DE1506" w:rsidRPr="00457FA2">
        <w:rPr>
          <w:rFonts w:ascii="Times New Roman" w:hAnsi="Times New Roman" w:cs="Times New Roman"/>
          <w:spacing w:val="1"/>
          <w:sz w:val="28"/>
          <w:szCs w:val="28"/>
        </w:rPr>
        <w:t>державної адміністрації через</w:t>
      </w:r>
      <w:r w:rsidR="00DE1506" w:rsidRPr="00457FA2">
        <w:rPr>
          <w:rFonts w:ascii="Times New Roman" w:hAnsi="Times New Roman" w:cs="Times New Roman"/>
          <w:iCs/>
          <w:spacing w:val="1"/>
          <w:sz w:val="28"/>
          <w:szCs w:val="28"/>
        </w:rPr>
        <w:t xml:space="preserve"> виконавчий апарат Ради в установленому порядку</w:t>
      </w:r>
      <w:r w:rsidR="00DE1506" w:rsidRPr="00457FA2">
        <w:rPr>
          <w:rFonts w:ascii="Times New Roman" w:hAnsi="Times New Roman" w:cs="Times New Roman"/>
          <w:spacing w:val="1"/>
          <w:sz w:val="28"/>
          <w:szCs w:val="28"/>
        </w:rPr>
        <w:t xml:space="preserve">. </w:t>
      </w:r>
    </w:p>
    <w:p w:rsidR="00DE1506" w:rsidRPr="00457FA2" w:rsidRDefault="00DE1506" w:rsidP="001C7F60">
      <w:pPr>
        <w:shd w:val="clear" w:color="auto" w:fill="FFFFFF"/>
        <w:tabs>
          <w:tab w:val="left" w:pos="994"/>
        </w:tabs>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На виконання доручення голови Ради виконавчий апарат Ради опрацьовує п</w:t>
      </w:r>
      <w:r w:rsidR="008C194E">
        <w:rPr>
          <w:rFonts w:ascii="Times New Roman" w:hAnsi="Times New Roman" w:cs="Times New Roman"/>
          <w:iCs/>
          <w:spacing w:val="1"/>
          <w:sz w:val="28"/>
          <w:szCs w:val="28"/>
        </w:rPr>
        <w:t xml:space="preserve">ропозиції та готує зведений </w:t>
      </w:r>
      <w:proofErr w:type="spellStart"/>
      <w:r w:rsidR="008C194E">
        <w:rPr>
          <w:rFonts w:ascii="Times New Roman" w:hAnsi="Times New Roman" w:cs="Times New Roman"/>
          <w:iCs/>
          <w:spacing w:val="1"/>
          <w:sz w:val="28"/>
          <w:szCs w:val="28"/>
        </w:rPr>
        <w:t>проє</w:t>
      </w:r>
      <w:r w:rsidRPr="00457FA2">
        <w:rPr>
          <w:rFonts w:ascii="Times New Roman" w:hAnsi="Times New Roman" w:cs="Times New Roman"/>
          <w:iCs/>
          <w:spacing w:val="1"/>
          <w:sz w:val="28"/>
          <w:szCs w:val="28"/>
        </w:rPr>
        <w:t>кт</w:t>
      </w:r>
      <w:proofErr w:type="spellEnd"/>
      <w:r w:rsidRPr="00457FA2">
        <w:rPr>
          <w:rFonts w:ascii="Times New Roman" w:hAnsi="Times New Roman" w:cs="Times New Roman"/>
          <w:iCs/>
          <w:spacing w:val="1"/>
          <w:sz w:val="28"/>
          <w:szCs w:val="28"/>
        </w:rPr>
        <w:t xml:space="preserve"> плану роботи Ради, який після погодження з постійною комісією Ради </w:t>
      </w:r>
      <w:r w:rsidR="00F16166" w:rsidRPr="00457FA2">
        <w:rPr>
          <w:rFonts w:ascii="Times New Roman" w:hAnsi="Times New Roman" w:cs="Times New Roman"/>
          <w:sz w:val="28"/>
          <w:szCs w:val="28"/>
        </w:rPr>
        <w:t xml:space="preserve">з питань розвитку місцевого самоврядування, громад, </w:t>
      </w:r>
      <w:r w:rsidR="00F16166" w:rsidRPr="00457FA2">
        <w:rPr>
          <w:rFonts w:ascii="Times New Roman" w:hAnsi="Times New Roman" w:cs="Times New Roman"/>
          <w:sz w:val="28"/>
          <w:szCs w:val="28"/>
        </w:rPr>
        <w:lastRenderedPageBreak/>
        <w:t>регламенту, депутатської діяльності, законності, правопорядку, взаємодії з правоохоронними органами та запобіганню корупції</w:t>
      </w:r>
      <w:r w:rsidRPr="00457FA2">
        <w:rPr>
          <w:rFonts w:ascii="Times New Roman" w:hAnsi="Times New Roman" w:cs="Times New Roman"/>
          <w:iCs/>
          <w:spacing w:val="1"/>
          <w:sz w:val="28"/>
          <w:szCs w:val="28"/>
        </w:rPr>
        <w:t xml:space="preserve">, вноситься голові Ради. </w:t>
      </w:r>
    </w:p>
    <w:p w:rsidR="00DE1506" w:rsidRPr="00457FA2" w:rsidRDefault="00DE1506" w:rsidP="001C7F60">
      <w:pPr>
        <w:shd w:val="clear" w:color="auto" w:fill="FFFFFF"/>
        <w:tabs>
          <w:tab w:val="left" w:pos="994"/>
        </w:tabs>
        <w:spacing w:after="0"/>
        <w:ind w:firstLine="709"/>
        <w:jc w:val="both"/>
        <w:rPr>
          <w:rFonts w:ascii="Times New Roman" w:hAnsi="Times New Roman" w:cs="Times New Roman"/>
          <w:spacing w:val="-5"/>
          <w:sz w:val="28"/>
          <w:szCs w:val="28"/>
        </w:rPr>
      </w:pPr>
      <w:r w:rsidRPr="00457FA2">
        <w:rPr>
          <w:rFonts w:ascii="Times New Roman" w:hAnsi="Times New Roman" w:cs="Times New Roman"/>
          <w:iCs/>
          <w:spacing w:val="1"/>
          <w:sz w:val="28"/>
          <w:szCs w:val="28"/>
        </w:rPr>
        <w:t xml:space="preserve">Голова Ради остаточно формує та вносить на розгляд пленарного засідання </w:t>
      </w:r>
      <w:r w:rsidR="008C194E">
        <w:rPr>
          <w:rFonts w:ascii="Times New Roman" w:hAnsi="Times New Roman" w:cs="Times New Roman"/>
          <w:iCs/>
          <w:spacing w:val="2"/>
          <w:sz w:val="28"/>
          <w:szCs w:val="28"/>
        </w:rPr>
        <w:t xml:space="preserve">сесії Ради </w:t>
      </w:r>
      <w:proofErr w:type="spellStart"/>
      <w:r w:rsidR="008C194E">
        <w:rPr>
          <w:rFonts w:ascii="Times New Roman" w:hAnsi="Times New Roman" w:cs="Times New Roman"/>
          <w:iCs/>
          <w:spacing w:val="2"/>
          <w:sz w:val="28"/>
          <w:szCs w:val="28"/>
        </w:rPr>
        <w:t>проє</w:t>
      </w:r>
      <w:r w:rsidRPr="00457FA2">
        <w:rPr>
          <w:rFonts w:ascii="Times New Roman" w:hAnsi="Times New Roman" w:cs="Times New Roman"/>
          <w:iCs/>
          <w:spacing w:val="2"/>
          <w:sz w:val="28"/>
          <w:szCs w:val="28"/>
        </w:rPr>
        <w:t>кт</w:t>
      </w:r>
      <w:proofErr w:type="spellEnd"/>
      <w:r w:rsidRPr="00457FA2">
        <w:rPr>
          <w:rFonts w:ascii="Times New Roman" w:hAnsi="Times New Roman" w:cs="Times New Roman"/>
          <w:iCs/>
          <w:spacing w:val="2"/>
          <w:sz w:val="28"/>
          <w:szCs w:val="28"/>
        </w:rPr>
        <w:t xml:space="preserve"> плану роботи Ради,</w:t>
      </w:r>
      <w:r w:rsidRPr="00457FA2">
        <w:rPr>
          <w:rFonts w:ascii="Times New Roman" w:hAnsi="Times New Roman" w:cs="Times New Roman"/>
          <w:spacing w:val="2"/>
          <w:sz w:val="28"/>
          <w:szCs w:val="28"/>
        </w:rPr>
        <w:t xml:space="preserve"> який після обговорення затверджується рішенням </w:t>
      </w:r>
      <w:r w:rsidRPr="00457FA2">
        <w:rPr>
          <w:rFonts w:ascii="Times New Roman" w:hAnsi="Times New Roman" w:cs="Times New Roman"/>
          <w:spacing w:val="-5"/>
          <w:sz w:val="28"/>
          <w:szCs w:val="28"/>
        </w:rPr>
        <w:t>Ради.</w:t>
      </w:r>
    </w:p>
    <w:p w:rsidR="00DE1506" w:rsidRPr="00457FA2" w:rsidRDefault="00DE1506" w:rsidP="001C7F60">
      <w:pPr>
        <w:pStyle w:val="a3"/>
        <w:spacing w:line="276" w:lineRule="auto"/>
        <w:ind w:firstLine="709"/>
        <w:jc w:val="both"/>
        <w:rPr>
          <w:sz w:val="28"/>
          <w:szCs w:val="28"/>
        </w:rPr>
      </w:pPr>
      <w:r w:rsidRPr="00457FA2">
        <w:rPr>
          <w:sz w:val="28"/>
          <w:szCs w:val="28"/>
        </w:rPr>
        <w:t xml:space="preserve">План роботи на наступний рік затверджується на пленарному засіданні Ради в кінці року і в десятиденний термін доводиться до відома всіх депутатів та органів Ради, Київської обласної державної адміністрації, зацікавлених установ, організацій і посадових осіб. </w:t>
      </w:r>
    </w:p>
    <w:p w:rsidR="00DE1506" w:rsidRPr="00457FA2" w:rsidRDefault="00DE1506" w:rsidP="001C7F60">
      <w:pPr>
        <w:pStyle w:val="a3"/>
        <w:spacing w:line="276" w:lineRule="auto"/>
        <w:ind w:firstLine="709"/>
        <w:jc w:val="both"/>
        <w:rPr>
          <w:sz w:val="28"/>
          <w:szCs w:val="28"/>
        </w:rPr>
      </w:pPr>
      <w:r w:rsidRPr="00457FA2">
        <w:rPr>
          <w:spacing w:val="-12"/>
          <w:sz w:val="28"/>
          <w:szCs w:val="28"/>
        </w:rPr>
        <w:t>2.</w:t>
      </w:r>
      <w:r w:rsidRPr="00457FA2">
        <w:rPr>
          <w:sz w:val="28"/>
          <w:szCs w:val="28"/>
        </w:rPr>
        <w:t xml:space="preserve"> </w:t>
      </w:r>
      <w:r w:rsidRPr="00457FA2">
        <w:rPr>
          <w:spacing w:val="10"/>
          <w:sz w:val="28"/>
          <w:szCs w:val="28"/>
        </w:rPr>
        <w:t>До плану роботи Ради включаються питання для внесення на розгляд сесій Ради, питання роботи П</w:t>
      </w:r>
      <w:r w:rsidRPr="00457FA2">
        <w:rPr>
          <w:spacing w:val="4"/>
          <w:sz w:val="28"/>
          <w:szCs w:val="28"/>
        </w:rPr>
        <w:t xml:space="preserve">резидії Ради, постійних комісій Ради, а також перелік заходів щодо сприяння депутатам </w:t>
      </w:r>
      <w:r w:rsidRPr="00457FA2">
        <w:rPr>
          <w:spacing w:val="-1"/>
          <w:sz w:val="28"/>
          <w:szCs w:val="28"/>
        </w:rPr>
        <w:t>Ради у здійсненні ними своїх повноважень, у тому числі підвищення кваліфікації та навчання.</w:t>
      </w:r>
    </w:p>
    <w:p w:rsidR="00DE1506" w:rsidRPr="00457FA2" w:rsidRDefault="00DE1506" w:rsidP="001C7F60">
      <w:pPr>
        <w:pStyle w:val="StyleZakonu"/>
        <w:spacing w:after="0" w:line="276" w:lineRule="auto"/>
        <w:ind w:firstLine="709"/>
        <w:rPr>
          <w:sz w:val="28"/>
          <w:szCs w:val="28"/>
        </w:rPr>
      </w:pPr>
      <w:r w:rsidRPr="00457FA2">
        <w:rPr>
          <w:spacing w:val="5"/>
          <w:sz w:val="28"/>
          <w:szCs w:val="28"/>
        </w:rPr>
        <w:t>Також</w:t>
      </w:r>
      <w:r w:rsidRPr="00457FA2">
        <w:rPr>
          <w:bCs/>
          <w:spacing w:val="5"/>
          <w:sz w:val="28"/>
          <w:szCs w:val="28"/>
        </w:rPr>
        <w:t xml:space="preserve"> </w:t>
      </w:r>
      <w:r w:rsidRPr="00457FA2">
        <w:rPr>
          <w:spacing w:val="5"/>
          <w:sz w:val="28"/>
          <w:szCs w:val="28"/>
        </w:rPr>
        <w:t xml:space="preserve">до плану роботи Ради включаються заходи щодо здійснення взаємодії з </w:t>
      </w:r>
      <w:r w:rsidRPr="00457FA2">
        <w:rPr>
          <w:spacing w:val="1"/>
          <w:sz w:val="28"/>
          <w:szCs w:val="28"/>
        </w:rPr>
        <w:t xml:space="preserve">районними, міськими, селищними, сільськими радами області, надання їм і їх </w:t>
      </w:r>
      <w:r w:rsidRPr="00457FA2">
        <w:rPr>
          <w:spacing w:val="-1"/>
          <w:sz w:val="28"/>
          <w:szCs w:val="28"/>
        </w:rPr>
        <w:t xml:space="preserve">органам методичної та практичної допомоги, навчання керівників і спеціалістів органів місцевого самоврядування, вивчення та узагальнення практики їх роботи, поширення передового досвіду, організаційно-масові заходи, у проведенні яких </w:t>
      </w:r>
      <w:r w:rsidRPr="00457FA2">
        <w:rPr>
          <w:spacing w:val="-2"/>
          <w:sz w:val="28"/>
          <w:szCs w:val="28"/>
        </w:rPr>
        <w:t>беруть участь депутати Ради.</w:t>
      </w:r>
    </w:p>
    <w:p w:rsidR="00DE1506" w:rsidRPr="00457FA2" w:rsidRDefault="00DE1506" w:rsidP="001C7F60">
      <w:pPr>
        <w:pStyle w:val="StyleZakonu"/>
        <w:spacing w:after="0" w:line="276" w:lineRule="auto"/>
        <w:ind w:firstLine="709"/>
        <w:rPr>
          <w:sz w:val="28"/>
          <w:szCs w:val="28"/>
        </w:rPr>
      </w:pPr>
      <w:r w:rsidRPr="00457FA2">
        <w:rPr>
          <w:spacing w:val="2"/>
          <w:sz w:val="28"/>
          <w:szCs w:val="28"/>
        </w:rPr>
        <w:t xml:space="preserve">3. У плані роботи Ради зазначається назва питань, строки їх підготовки та відповідальні </w:t>
      </w:r>
      <w:r w:rsidRPr="00457FA2">
        <w:rPr>
          <w:spacing w:val="-1"/>
          <w:sz w:val="28"/>
          <w:szCs w:val="28"/>
        </w:rPr>
        <w:t>за підготовку, доповідачі.</w:t>
      </w:r>
    </w:p>
    <w:p w:rsidR="00DE1506" w:rsidRPr="00457FA2" w:rsidRDefault="00DE1506" w:rsidP="001C7F60">
      <w:pPr>
        <w:pStyle w:val="StyleZakonu"/>
        <w:spacing w:after="0" w:line="276" w:lineRule="auto"/>
        <w:ind w:firstLine="709"/>
        <w:rPr>
          <w:sz w:val="28"/>
          <w:szCs w:val="28"/>
        </w:rPr>
      </w:pPr>
      <w:r w:rsidRPr="00457FA2">
        <w:rPr>
          <w:spacing w:val="9"/>
          <w:sz w:val="28"/>
          <w:szCs w:val="28"/>
        </w:rPr>
        <w:t>4. До переліку</w:t>
      </w:r>
      <w:r w:rsidRPr="00457FA2">
        <w:rPr>
          <w:i/>
          <w:spacing w:val="9"/>
          <w:sz w:val="28"/>
          <w:szCs w:val="28"/>
        </w:rPr>
        <w:t xml:space="preserve"> </w:t>
      </w:r>
      <w:r w:rsidRPr="00457FA2">
        <w:rPr>
          <w:spacing w:val="9"/>
          <w:sz w:val="28"/>
          <w:szCs w:val="28"/>
        </w:rPr>
        <w:t>заходів</w:t>
      </w:r>
      <w:r w:rsidRPr="00457FA2">
        <w:rPr>
          <w:spacing w:val="1"/>
          <w:sz w:val="28"/>
          <w:szCs w:val="28"/>
        </w:rPr>
        <w:t xml:space="preserve"> плану роботи Ради включаються звіти посадових осіб органів, які Рада відповідно </w:t>
      </w:r>
      <w:r w:rsidRPr="00457FA2">
        <w:rPr>
          <w:spacing w:val="4"/>
          <w:sz w:val="28"/>
          <w:szCs w:val="28"/>
        </w:rPr>
        <w:t xml:space="preserve">утворює, обирає, затверджує, а також інформація щодо виконання прийнятих </w:t>
      </w:r>
      <w:r w:rsidRPr="00457FA2">
        <w:rPr>
          <w:spacing w:val="-6"/>
          <w:sz w:val="28"/>
          <w:szCs w:val="28"/>
        </w:rPr>
        <w:t>рішень.</w:t>
      </w:r>
    </w:p>
    <w:p w:rsidR="00DE1506" w:rsidRPr="00457FA2" w:rsidRDefault="00DE1506" w:rsidP="001C7F60">
      <w:pPr>
        <w:pStyle w:val="StyleProp2"/>
        <w:spacing w:after="0" w:line="276" w:lineRule="auto"/>
        <w:ind w:firstLine="709"/>
        <w:rPr>
          <w:sz w:val="28"/>
          <w:szCs w:val="28"/>
        </w:rPr>
      </w:pPr>
      <w:r w:rsidRPr="00457FA2">
        <w:rPr>
          <w:sz w:val="28"/>
          <w:szCs w:val="28"/>
        </w:rPr>
        <w:t xml:space="preserve">5. Організація виконання плану роботи Ради покладається на постійні комісії Ради та виконавчий апарат Ради. </w:t>
      </w:r>
    </w:p>
    <w:p w:rsidR="00DE1506" w:rsidRPr="00457FA2" w:rsidRDefault="00DE1506" w:rsidP="001C7F60">
      <w:pPr>
        <w:pStyle w:val="StyleProp2"/>
        <w:spacing w:after="0" w:line="276" w:lineRule="auto"/>
        <w:ind w:firstLine="709"/>
        <w:rPr>
          <w:sz w:val="28"/>
          <w:szCs w:val="28"/>
        </w:rPr>
      </w:pPr>
      <w:r w:rsidRPr="00457FA2">
        <w:rPr>
          <w:sz w:val="28"/>
          <w:szCs w:val="28"/>
        </w:rPr>
        <w:t xml:space="preserve">Хід виконання плану роботи Ради може обговорюватись на засіданнях Президії Ради не рідше </w:t>
      </w:r>
      <w:proofErr w:type="spellStart"/>
      <w:r w:rsidRPr="00457FA2">
        <w:rPr>
          <w:sz w:val="28"/>
          <w:szCs w:val="28"/>
        </w:rPr>
        <w:t>одн</w:t>
      </w:r>
      <w:proofErr w:type="spellEnd"/>
      <w:r w:rsidRPr="00457FA2">
        <w:rPr>
          <w:sz w:val="28"/>
          <w:szCs w:val="28"/>
          <w:lang w:val="ru-RU"/>
        </w:rPr>
        <w:t>ого</w:t>
      </w:r>
      <w:r w:rsidRPr="00457FA2">
        <w:rPr>
          <w:sz w:val="28"/>
          <w:szCs w:val="28"/>
        </w:rPr>
        <w:t xml:space="preserve"> разу на квартал.</w:t>
      </w:r>
    </w:p>
    <w:p w:rsidR="00DE1506" w:rsidRPr="00457FA2" w:rsidRDefault="00DE1506" w:rsidP="001C7F60">
      <w:pPr>
        <w:pStyle w:val="StyleZakonu"/>
        <w:spacing w:after="0" w:line="276" w:lineRule="auto"/>
        <w:ind w:firstLine="709"/>
        <w:rPr>
          <w:sz w:val="28"/>
          <w:szCs w:val="28"/>
        </w:rPr>
      </w:pPr>
      <w:r w:rsidRPr="00457FA2">
        <w:rPr>
          <w:sz w:val="28"/>
          <w:szCs w:val="28"/>
        </w:rPr>
        <w:t>Пропозиції щодо уточнення або зміни плану роботи Ради розглядаються Радою на пленарних засіданнях на вимогу голови Ради, Президії Ради, постійних комісій Ради або депутатів Ради.</w:t>
      </w:r>
    </w:p>
    <w:p w:rsidR="00DE1506" w:rsidRPr="00457FA2" w:rsidRDefault="00DE1506" w:rsidP="001C7F60">
      <w:pPr>
        <w:pStyle w:val="StyleZakonu"/>
        <w:spacing w:after="0" w:line="276" w:lineRule="auto"/>
        <w:ind w:firstLine="709"/>
        <w:rPr>
          <w:sz w:val="28"/>
          <w:szCs w:val="28"/>
        </w:rPr>
      </w:pPr>
      <w:r w:rsidRPr="00457FA2">
        <w:rPr>
          <w:spacing w:val="-3"/>
          <w:sz w:val="28"/>
          <w:szCs w:val="28"/>
        </w:rPr>
        <w:t>6. Голова Ради періодично</w:t>
      </w:r>
      <w:r w:rsidR="008C194E">
        <w:rPr>
          <w:spacing w:val="-3"/>
          <w:sz w:val="28"/>
          <w:szCs w:val="28"/>
        </w:rPr>
        <w:t>,</w:t>
      </w:r>
      <w:r w:rsidRPr="00457FA2">
        <w:rPr>
          <w:spacing w:val="-3"/>
          <w:sz w:val="28"/>
          <w:szCs w:val="28"/>
        </w:rPr>
        <w:t xml:space="preserve"> але не рідше одного разу на три місяці інформує Раду про виконання плану роботи Ради.</w:t>
      </w:r>
    </w:p>
    <w:p w:rsidR="00DE1506" w:rsidRPr="00457FA2" w:rsidRDefault="00DE1506" w:rsidP="001C7F60">
      <w:pPr>
        <w:pStyle w:val="a3"/>
        <w:spacing w:line="276" w:lineRule="auto"/>
        <w:ind w:firstLine="709"/>
        <w:jc w:val="both"/>
        <w:rPr>
          <w:sz w:val="28"/>
          <w:szCs w:val="28"/>
        </w:rPr>
      </w:pPr>
      <w:r w:rsidRPr="00457FA2">
        <w:rPr>
          <w:sz w:val="28"/>
          <w:szCs w:val="28"/>
        </w:rPr>
        <w:t>7. На основі плану роботи Ради Президія Ради та виконавчий апарат Ради розр</w:t>
      </w:r>
      <w:r w:rsidR="00F16166" w:rsidRPr="00457FA2">
        <w:rPr>
          <w:sz w:val="28"/>
          <w:szCs w:val="28"/>
        </w:rPr>
        <w:t xml:space="preserve">обляють плани підготовки та </w:t>
      </w:r>
      <w:proofErr w:type="spellStart"/>
      <w:r w:rsidR="00F16166" w:rsidRPr="00457FA2">
        <w:rPr>
          <w:sz w:val="28"/>
          <w:szCs w:val="28"/>
        </w:rPr>
        <w:t>проє</w:t>
      </w:r>
      <w:r w:rsidRPr="00457FA2">
        <w:rPr>
          <w:sz w:val="28"/>
          <w:szCs w:val="28"/>
        </w:rPr>
        <w:t>кти</w:t>
      </w:r>
      <w:proofErr w:type="spellEnd"/>
      <w:r w:rsidRPr="00457FA2">
        <w:rPr>
          <w:sz w:val="28"/>
          <w:szCs w:val="28"/>
        </w:rPr>
        <w:t xml:space="preserve"> порядків денних чергових пленарних засідань Ради. </w:t>
      </w:r>
    </w:p>
    <w:p w:rsidR="00DE1506" w:rsidRPr="00457FA2" w:rsidRDefault="00DE1506" w:rsidP="001C7F60">
      <w:pPr>
        <w:pStyle w:val="StyleZakonu"/>
        <w:spacing w:after="0" w:line="276" w:lineRule="auto"/>
        <w:ind w:firstLine="709"/>
        <w:rPr>
          <w:sz w:val="28"/>
          <w:szCs w:val="28"/>
        </w:rPr>
      </w:pPr>
      <w:r w:rsidRPr="00457FA2">
        <w:rPr>
          <w:sz w:val="28"/>
          <w:szCs w:val="28"/>
        </w:rPr>
        <w:t>Планами визначаються документи, які повинні бути розроблені, терміни розробки та відповідальні за цю роботу, а також інші питання, пов’язані з підготовкою і проведенням пленарних засідань Ради.</w:t>
      </w:r>
    </w:p>
    <w:p w:rsidR="00DE1506" w:rsidRPr="00457FA2" w:rsidRDefault="00DE1506"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lastRenderedPageBreak/>
        <w:t>8. Плани роботи постійних комісій Ради складаються на поточний рік та квартал і затверджуються на засіданнях постійних комісій Ради. Організація планування та вимоги до планів постійних комісій Ради визначаються Положенням про постійні комісії Ради.</w:t>
      </w:r>
    </w:p>
    <w:p w:rsidR="00DE1506" w:rsidRPr="00457FA2" w:rsidRDefault="00DE1506" w:rsidP="001C7F60">
      <w:pPr>
        <w:spacing w:after="0"/>
        <w:ind w:firstLine="709"/>
        <w:jc w:val="both"/>
        <w:rPr>
          <w:rFonts w:ascii="Times New Roman" w:hAnsi="Times New Roman" w:cs="Times New Roman"/>
          <w:sz w:val="28"/>
          <w:szCs w:val="28"/>
        </w:rPr>
      </w:pPr>
    </w:p>
    <w:p w:rsidR="00C2547F" w:rsidRPr="00457FA2" w:rsidRDefault="009F3E64" w:rsidP="009F3E64">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21. Порядок денний сесії</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iCs/>
          <w:sz w:val="28"/>
          <w:szCs w:val="28"/>
        </w:rPr>
        <w:t>1. Порядок денний сесії Ради затверджується Радою на кожну чергову сесію.</w:t>
      </w:r>
      <w:r w:rsidRPr="00457FA2">
        <w:rPr>
          <w:rFonts w:ascii="Times New Roman" w:hAnsi="Times New Roman" w:cs="Times New Roman"/>
          <w:sz w:val="28"/>
          <w:szCs w:val="28"/>
        </w:rPr>
        <w:t xml:space="preserve"> </w:t>
      </w:r>
      <w:r w:rsidRPr="00457FA2">
        <w:rPr>
          <w:rFonts w:ascii="Times New Roman" w:hAnsi="Times New Roman" w:cs="Times New Roman"/>
          <w:iCs/>
          <w:sz w:val="28"/>
          <w:szCs w:val="28"/>
        </w:rPr>
        <w:t xml:space="preserve">Порядок денний сесії Ради має містити: </w:t>
      </w:r>
      <w:r w:rsidR="008C194E">
        <w:rPr>
          <w:rFonts w:ascii="Times New Roman" w:hAnsi="Times New Roman" w:cs="Times New Roman"/>
          <w:sz w:val="28"/>
          <w:szCs w:val="28"/>
        </w:rPr>
        <w:t xml:space="preserve">інформацію про </w:t>
      </w:r>
      <w:proofErr w:type="spellStart"/>
      <w:r w:rsidR="008C194E">
        <w:rPr>
          <w:rFonts w:ascii="Times New Roman" w:hAnsi="Times New Roman" w:cs="Times New Roman"/>
          <w:sz w:val="28"/>
          <w:szCs w:val="28"/>
        </w:rPr>
        <w:t>проє</w:t>
      </w:r>
      <w:r w:rsidRPr="00457FA2">
        <w:rPr>
          <w:rFonts w:ascii="Times New Roman" w:hAnsi="Times New Roman" w:cs="Times New Roman"/>
          <w:sz w:val="28"/>
          <w:szCs w:val="28"/>
        </w:rPr>
        <w:t>кти</w:t>
      </w:r>
      <w:proofErr w:type="spellEnd"/>
      <w:r w:rsidRPr="00457FA2">
        <w:rPr>
          <w:rFonts w:ascii="Times New Roman" w:hAnsi="Times New Roman" w:cs="Times New Roman"/>
          <w:sz w:val="28"/>
          <w:szCs w:val="28"/>
        </w:rPr>
        <w:t xml:space="preserve"> рішень Ради; дані про суб’єктів, що подали ц</w:t>
      </w:r>
      <w:r w:rsidR="009F3E64">
        <w:rPr>
          <w:rFonts w:ascii="Times New Roman" w:hAnsi="Times New Roman" w:cs="Times New Roman"/>
          <w:sz w:val="28"/>
          <w:szCs w:val="28"/>
        </w:rPr>
        <w:t xml:space="preserve">і </w:t>
      </w:r>
      <w:proofErr w:type="spellStart"/>
      <w:r w:rsidR="009F3E64">
        <w:rPr>
          <w:rFonts w:ascii="Times New Roman" w:hAnsi="Times New Roman" w:cs="Times New Roman"/>
          <w:sz w:val="28"/>
          <w:szCs w:val="28"/>
        </w:rPr>
        <w:t>проє</w:t>
      </w:r>
      <w:r w:rsidRPr="00457FA2">
        <w:rPr>
          <w:rFonts w:ascii="Times New Roman" w:hAnsi="Times New Roman" w:cs="Times New Roman"/>
          <w:sz w:val="28"/>
          <w:szCs w:val="28"/>
        </w:rPr>
        <w:t>кти</w:t>
      </w:r>
      <w:proofErr w:type="spellEnd"/>
      <w:r w:rsidRPr="00457FA2">
        <w:rPr>
          <w:rFonts w:ascii="Times New Roman" w:hAnsi="Times New Roman" w:cs="Times New Roman"/>
          <w:sz w:val="28"/>
          <w:szCs w:val="28"/>
        </w:rPr>
        <w:t>; відомості щ</w:t>
      </w:r>
      <w:r w:rsidR="009F3E64">
        <w:rPr>
          <w:rFonts w:ascii="Times New Roman" w:hAnsi="Times New Roman" w:cs="Times New Roman"/>
          <w:sz w:val="28"/>
          <w:szCs w:val="28"/>
        </w:rPr>
        <w:t xml:space="preserve">одо невідкладності розгляду </w:t>
      </w:r>
      <w:proofErr w:type="spellStart"/>
      <w:r w:rsidR="009F3E64">
        <w:rPr>
          <w:rFonts w:ascii="Times New Roman" w:hAnsi="Times New Roman" w:cs="Times New Roman"/>
          <w:sz w:val="28"/>
          <w:szCs w:val="28"/>
        </w:rPr>
        <w:t>проє</w:t>
      </w:r>
      <w:r w:rsidRPr="00457FA2">
        <w:rPr>
          <w:rFonts w:ascii="Times New Roman" w:hAnsi="Times New Roman" w:cs="Times New Roman"/>
          <w:sz w:val="28"/>
          <w:szCs w:val="28"/>
        </w:rPr>
        <w:t>ктів</w:t>
      </w:r>
      <w:proofErr w:type="spellEnd"/>
      <w:r w:rsidRPr="00457FA2">
        <w:rPr>
          <w:rFonts w:ascii="Times New Roman" w:hAnsi="Times New Roman" w:cs="Times New Roman"/>
          <w:sz w:val="28"/>
          <w:szCs w:val="28"/>
        </w:rPr>
        <w:t>; назву постійної чи тимчасової контрольної комісії, відповідальної за підготовку питання до розгляду Радою, прізвище та ініціали доповідача з відповідного питання порядку денного</w:t>
      </w:r>
      <w:r w:rsidRPr="00457FA2">
        <w:rPr>
          <w:rFonts w:ascii="Times New Roman" w:hAnsi="Times New Roman" w:cs="Times New Roman"/>
          <w:iCs/>
          <w:sz w:val="28"/>
          <w:szCs w:val="28"/>
        </w:rPr>
        <w:t>.</w:t>
      </w:r>
    </w:p>
    <w:p w:rsidR="00AE66BC" w:rsidRPr="00457FA2" w:rsidRDefault="008C194E" w:rsidP="001C7F60">
      <w:pPr>
        <w:pStyle w:val="20"/>
        <w:spacing w:after="0" w:line="276" w:lineRule="auto"/>
        <w:ind w:firstLine="709"/>
        <w:jc w:val="both"/>
        <w:rPr>
          <w:rFonts w:ascii="Times New Roman" w:hAnsi="Times New Roman" w:cs="Times New Roman"/>
          <w:iCs/>
          <w:sz w:val="28"/>
          <w:szCs w:val="28"/>
        </w:rPr>
      </w:pPr>
      <w:proofErr w:type="spellStart"/>
      <w:r>
        <w:rPr>
          <w:rFonts w:ascii="Times New Roman" w:hAnsi="Times New Roman" w:cs="Times New Roman"/>
          <w:spacing w:val="-3"/>
          <w:sz w:val="28"/>
          <w:szCs w:val="28"/>
        </w:rPr>
        <w:t>Проє</w:t>
      </w:r>
      <w:r w:rsidR="00AE66BC" w:rsidRPr="00457FA2">
        <w:rPr>
          <w:rFonts w:ascii="Times New Roman" w:hAnsi="Times New Roman" w:cs="Times New Roman"/>
          <w:spacing w:val="-3"/>
          <w:sz w:val="28"/>
          <w:szCs w:val="28"/>
        </w:rPr>
        <w:t>кт</w:t>
      </w:r>
      <w:proofErr w:type="spellEnd"/>
      <w:r w:rsidR="00AE66BC" w:rsidRPr="00457FA2">
        <w:rPr>
          <w:rFonts w:ascii="Times New Roman" w:hAnsi="Times New Roman" w:cs="Times New Roman"/>
          <w:spacing w:val="-3"/>
          <w:sz w:val="28"/>
          <w:szCs w:val="28"/>
        </w:rPr>
        <w:t xml:space="preserve"> порядку денного сесії Ради формується головою Ради на підставі плану </w:t>
      </w:r>
      <w:r w:rsidR="00AE66BC" w:rsidRPr="00457FA2">
        <w:rPr>
          <w:rFonts w:ascii="Times New Roman" w:hAnsi="Times New Roman" w:cs="Times New Roman"/>
          <w:spacing w:val="6"/>
          <w:sz w:val="28"/>
          <w:szCs w:val="28"/>
        </w:rPr>
        <w:t xml:space="preserve">роботи Ради, пропозицій Президії Ради, постійних комісій Ради, депутатських фракцій (груп), </w:t>
      </w:r>
      <w:r w:rsidR="00AE66BC" w:rsidRPr="00457FA2">
        <w:rPr>
          <w:rFonts w:ascii="Times New Roman" w:hAnsi="Times New Roman" w:cs="Times New Roman"/>
          <w:spacing w:val="1"/>
          <w:sz w:val="28"/>
          <w:szCs w:val="28"/>
        </w:rPr>
        <w:t xml:space="preserve">депутатів та Київської обласної державної адміністрації. Він </w:t>
      </w:r>
      <w:r w:rsidR="00AE66BC" w:rsidRPr="00457FA2">
        <w:rPr>
          <w:rFonts w:ascii="Times New Roman" w:hAnsi="Times New Roman" w:cs="Times New Roman"/>
          <w:iCs/>
          <w:spacing w:val="1"/>
          <w:sz w:val="28"/>
          <w:szCs w:val="28"/>
        </w:rPr>
        <w:t>погоджується Президією Ради до сесії.</w:t>
      </w:r>
      <w:r w:rsidR="00AE66BC" w:rsidRPr="00457FA2">
        <w:rPr>
          <w:rFonts w:ascii="Times New Roman" w:hAnsi="Times New Roman" w:cs="Times New Roman"/>
          <w:spacing w:val="1"/>
          <w:sz w:val="28"/>
          <w:szCs w:val="28"/>
        </w:rPr>
        <w:t xml:space="preserve">  Доводиться до відома депутатів </w:t>
      </w:r>
      <w:r w:rsidR="00AE66BC" w:rsidRPr="00457FA2">
        <w:rPr>
          <w:rFonts w:ascii="Times New Roman" w:hAnsi="Times New Roman" w:cs="Times New Roman"/>
          <w:spacing w:val="-2"/>
          <w:sz w:val="28"/>
          <w:szCs w:val="28"/>
        </w:rPr>
        <w:t xml:space="preserve">не пізніше як за </w:t>
      </w:r>
      <w:r w:rsidR="00121ABE" w:rsidRPr="00457FA2">
        <w:rPr>
          <w:rFonts w:ascii="Times New Roman" w:hAnsi="Times New Roman" w:cs="Times New Roman"/>
          <w:spacing w:val="-2"/>
          <w:sz w:val="28"/>
          <w:szCs w:val="28"/>
        </w:rPr>
        <w:t>10</w:t>
      </w:r>
      <w:r w:rsidR="00F16166" w:rsidRPr="00457FA2">
        <w:rPr>
          <w:rFonts w:ascii="Times New Roman" w:hAnsi="Times New Roman" w:cs="Times New Roman"/>
          <w:spacing w:val="-2"/>
          <w:sz w:val="28"/>
          <w:szCs w:val="28"/>
        </w:rPr>
        <w:t xml:space="preserve"> </w:t>
      </w:r>
      <w:r w:rsidR="00AE66BC" w:rsidRPr="00457FA2">
        <w:rPr>
          <w:rFonts w:ascii="Times New Roman" w:hAnsi="Times New Roman" w:cs="Times New Roman"/>
          <w:spacing w:val="-2"/>
          <w:sz w:val="28"/>
          <w:szCs w:val="28"/>
        </w:rPr>
        <w:t xml:space="preserve">днів до </w:t>
      </w:r>
      <w:r w:rsidR="00121ABE" w:rsidRPr="00457FA2">
        <w:rPr>
          <w:rFonts w:ascii="Times New Roman" w:hAnsi="Times New Roman" w:cs="Times New Roman"/>
          <w:iCs/>
          <w:spacing w:val="-2"/>
          <w:sz w:val="28"/>
          <w:szCs w:val="28"/>
        </w:rPr>
        <w:t xml:space="preserve">дня початку сесії, </w:t>
      </w:r>
      <w:r w:rsidR="00F16166" w:rsidRPr="00457FA2">
        <w:rPr>
          <w:rFonts w:ascii="Times New Roman" w:hAnsi="Times New Roman" w:cs="Times New Roman"/>
          <w:iCs/>
          <w:sz w:val="28"/>
          <w:szCs w:val="28"/>
        </w:rPr>
        <w:t>шляхом публікац</w:t>
      </w:r>
      <w:r>
        <w:rPr>
          <w:rFonts w:ascii="Times New Roman" w:hAnsi="Times New Roman" w:cs="Times New Roman"/>
          <w:iCs/>
          <w:sz w:val="28"/>
          <w:szCs w:val="28"/>
        </w:rPr>
        <w:t xml:space="preserve">ії на офіційному </w:t>
      </w:r>
      <w:proofErr w:type="spellStart"/>
      <w:r>
        <w:rPr>
          <w:rFonts w:ascii="Times New Roman" w:hAnsi="Times New Roman" w:cs="Times New Roman"/>
          <w:iCs/>
          <w:sz w:val="28"/>
          <w:szCs w:val="28"/>
        </w:rPr>
        <w:t>веб</w:t>
      </w:r>
      <w:r w:rsidR="00121ABE" w:rsidRPr="00457FA2">
        <w:rPr>
          <w:rFonts w:ascii="Times New Roman" w:hAnsi="Times New Roman" w:cs="Times New Roman"/>
          <w:iCs/>
          <w:sz w:val="28"/>
          <w:szCs w:val="28"/>
        </w:rPr>
        <w:t>сайті</w:t>
      </w:r>
      <w:proofErr w:type="spellEnd"/>
      <w:r w:rsidR="00121ABE" w:rsidRPr="00457FA2">
        <w:rPr>
          <w:rFonts w:ascii="Times New Roman" w:hAnsi="Times New Roman" w:cs="Times New Roman"/>
          <w:iCs/>
          <w:sz w:val="28"/>
          <w:szCs w:val="28"/>
        </w:rPr>
        <w:t xml:space="preserve"> Ради.</w:t>
      </w:r>
    </w:p>
    <w:p w:rsidR="00AE66BC" w:rsidRPr="00457FA2" w:rsidRDefault="00AE66BC" w:rsidP="001C7F60">
      <w:pPr>
        <w:shd w:val="clear" w:color="auto" w:fill="FFFFFF"/>
        <w:tabs>
          <w:tab w:val="left" w:pos="986"/>
        </w:tabs>
        <w:spacing w:after="0"/>
        <w:ind w:firstLine="709"/>
        <w:jc w:val="both"/>
        <w:rPr>
          <w:rFonts w:ascii="Times New Roman" w:hAnsi="Times New Roman" w:cs="Times New Roman"/>
          <w:spacing w:val="-3"/>
          <w:sz w:val="28"/>
          <w:szCs w:val="28"/>
        </w:rPr>
      </w:pPr>
      <w:r w:rsidRPr="00457FA2">
        <w:rPr>
          <w:rFonts w:ascii="Times New Roman" w:hAnsi="Times New Roman" w:cs="Times New Roman"/>
          <w:spacing w:val="-2"/>
          <w:sz w:val="28"/>
          <w:szCs w:val="28"/>
        </w:rPr>
        <w:t xml:space="preserve">2. </w:t>
      </w:r>
      <w:r w:rsidRPr="00457FA2">
        <w:rPr>
          <w:rFonts w:ascii="Times New Roman" w:hAnsi="Times New Roman" w:cs="Times New Roman"/>
          <w:sz w:val="28"/>
          <w:szCs w:val="28"/>
        </w:rPr>
        <w:t xml:space="preserve">Пропозиції до порядку денного сесії вищезазначеними органами та депутатами не пізніше як за 25 робочих днів до пленарного засідання вносяться голові Ради в установленому порядку через виконавчий апарат Ради. Після опрацювання виконавчий </w:t>
      </w:r>
      <w:r w:rsidR="008C194E">
        <w:rPr>
          <w:rFonts w:ascii="Times New Roman" w:hAnsi="Times New Roman" w:cs="Times New Roman"/>
          <w:sz w:val="28"/>
          <w:szCs w:val="28"/>
        </w:rPr>
        <w:t xml:space="preserve">апарат Ради формує зведений </w:t>
      </w:r>
      <w:proofErr w:type="spellStart"/>
      <w:r w:rsidR="008C194E">
        <w:rPr>
          <w:rFonts w:ascii="Times New Roman" w:hAnsi="Times New Roman" w:cs="Times New Roman"/>
          <w:sz w:val="28"/>
          <w:szCs w:val="28"/>
        </w:rPr>
        <w:t>проє</w:t>
      </w:r>
      <w:r w:rsidRPr="00457FA2">
        <w:rPr>
          <w:rFonts w:ascii="Times New Roman" w:hAnsi="Times New Roman" w:cs="Times New Roman"/>
          <w:sz w:val="28"/>
          <w:szCs w:val="28"/>
        </w:rPr>
        <w:t>кт</w:t>
      </w:r>
      <w:proofErr w:type="spellEnd"/>
      <w:r w:rsidRPr="00457FA2">
        <w:rPr>
          <w:rFonts w:ascii="Times New Roman" w:hAnsi="Times New Roman" w:cs="Times New Roman"/>
          <w:sz w:val="28"/>
          <w:szCs w:val="28"/>
        </w:rPr>
        <w:t xml:space="preserve"> порядку денного, погоджує його з постійними комісіями та підрозділами виконавчого апарату Ради і подає голові Ради</w:t>
      </w:r>
      <w:r w:rsidRPr="00457FA2">
        <w:rPr>
          <w:rFonts w:ascii="Times New Roman" w:hAnsi="Times New Roman" w:cs="Times New Roman"/>
          <w:spacing w:val="-1"/>
          <w:sz w:val="28"/>
          <w:szCs w:val="28"/>
        </w:rPr>
        <w:t>.</w:t>
      </w:r>
    </w:p>
    <w:p w:rsidR="00AE66BC" w:rsidRPr="00457FA2" w:rsidRDefault="008C194E" w:rsidP="001C7F60">
      <w:pPr>
        <w:pStyle w:val="3"/>
        <w:spacing w:after="0"/>
        <w:ind w:firstLine="709"/>
        <w:jc w:val="both"/>
        <w:rPr>
          <w:rFonts w:ascii="Times New Roman" w:hAnsi="Times New Roman" w:cs="Times New Roman"/>
          <w:spacing w:val="-15"/>
          <w:sz w:val="28"/>
          <w:szCs w:val="28"/>
        </w:rPr>
      </w:pPr>
      <w:r>
        <w:rPr>
          <w:rFonts w:ascii="Times New Roman" w:hAnsi="Times New Roman" w:cs="Times New Roman"/>
          <w:sz w:val="28"/>
          <w:szCs w:val="28"/>
        </w:rPr>
        <w:t xml:space="preserve">Голова Ради вносить </w:t>
      </w:r>
      <w:proofErr w:type="spellStart"/>
      <w:r>
        <w:rPr>
          <w:rFonts w:ascii="Times New Roman" w:hAnsi="Times New Roman" w:cs="Times New Roman"/>
          <w:sz w:val="28"/>
          <w:szCs w:val="28"/>
        </w:rPr>
        <w:t>проє</w:t>
      </w:r>
      <w:r w:rsidR="00AE66BC" w:rsidRPr="00457FA2">
        <w:rPr>
          <w:rFonts w:ascii="Times New Roman" w:hAnsi="Times New Roman" w:cs="Times New Roman"/>
          <w:sz w:val="28"/>
          <w:szCs w:val="28"/>
        </w:rPr>
        <w:t>кт</w:t>
      </w:r>
      <w:proofErr w:type="spellEnd"/>
      <w:r w:rsidR="00AE66BC" w:rsidRPr="00457FA2">
        <w:rPr>
          <w:rFonts w:ascii="Times New Roman" w:hAnsi="Times New Roman" w:cs="Times New Roman"/>
          <w:sz w:val="28"/>
          <w:szCs w:val="28"/>
        </w:rPr>
        <w:t xml:space="preserve"> порядку денного для опрацювання та погодження на розгляд Президії Ради.  </w:t>
      </w:r>
    </w:p>
    <w:p w:rsidR="00AE66BC" w:rsidRPr="00457FA2" w:rsidRDefault="008C194E" w:rsidP="001C7F60">
      <w:pPr>
        <w:shd w:val="clear" w:color="auto" w:fill="FFFFFF"/>
        <w:tabs>
          <w:tab w:val="left" w:pos="986"/>
        </w:tabs>
        <w:spacing w:after="0"/>
        <w:ind w:firstLine="709"/>
        <w:jc w:val="both"/>
        <w:rPr>
          <w:rFonts w:ascii="Times New Roman" w:hAnsi="Times New Roman" w:cs="Times New Roman"/>
          <w:iCs/>
          <w:spacing w:val="-1"/>
          <w:sz w:val="28"/>
          <w:szCs w:val="28"/>
        </w:rPr>
      </w:pPr>
      <w:proofErr w:type="spellStart"/>
      <w:r>
        <w:rPr>
          <w:rFonts w:ascii="Times New Roman" w:hAnsi="Times New Roman" w:cs="Times New Roman"/>
          <w:sz w:val="28"/>
          <w:szCs w:val="28"/>
        </w:rPr>
        <w:t>Проє</w:t>
      </w:r>
      <w:r w:rsidR="00AE66BC" w:rsidRPr="00457FA2">
        <w:rPr>
          <w:rFonts w:ascii="Times New Roman" w:hAnsi="Times New Roman" w:cs="Times New Roman"/>
          <w:sz w:val="28"/>
          <w:szCs w:val="28"/>
        </w:rPr>
        <w:t>кт</w:t>
      </w:r>
      <w:proofErr w:type="spellEnd"/>
      <w:r w:rsidR="00AE66BC" w:rsidRPr="00457FA2">
        <w:rPr>
          <w:rFonts w:ascii="Times New Roman" w:hAnsi="Times New Roman" w:cs="Times New Roman"/>
          <w:sz w:val="28"/>
          <w:szCs w:val="28"/>
        </w:rPr>
        <w:t xml:space="preserve"> рішення з кожного питання порядку денного повинен бути завізований ініціатором його внесення та особами і органами Ради, які за дорученням голови Ради брали участь у його опрацюванні</w:t>
      </w:r>
      <w:r w:rsidR="00AE66BC" w:rsidRPr="00457FA2">
        <w:rPr>
          <w:rFonts w:ascii="Times New Roman" w:hAnsi="Times New Roman" w:cs="Times New Roman"/>
          <w:iCs/>
          <w:spacing w:val="-1"/>
          <w:sz w:val="28"/>
          <w:szCs w:val="28"/>
        </w:rPr>
        <w:t>.</w:t>
      </w:r>
    </w:p>
    <w:p w:rsidR="00AE66BC" w:rsidRPr="00457FA2" w:rsidRDefault="008C194E" w:rsidP="001C7F60">
      <w:pPr>
        <w:shd w:val="clear" w:color="auto" w:fill="FFFFFF"/>
        <w:tabs>
          <w:tab w:val="left" w:pos="986"/>
        </w:tabs>
        <w:spacing w:after="0"/>
        <w:ind w:firstLine="709"/>
        <w:jc w:val="both"/>
        <w:rPr>
          <w:rFonts w:ascii="Times New Roman" w:hAnsi="Times New Roman" w:cs="Times New Roman"/>
          <w:iCs/>
          <w:spacing w:val="-1"/>
          <w:sz w:val="28"/>
          <w:szCs w:val="28"/>
        </w:rPr>
      </w:pP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w:t>
      </w:r>
      <w:proofErr w:type="spellEnd"/>
      <w:r w:rsidR="00AE66BC" w:rsidRPr="00457FA2">
        <w:rPr>
          <w:rFonts w:ascii="Times New Roman" w:hAnsi="Times New Roman" w:cs="Times New Roman"/>
          <w:iCs/>
          <w:spacing w:val="-1"/>
          <w:sz w:val="28"/>
          <w:szCs w:val="28"/>
        </w:rPr>
        <w:t xml:space="preserve"> повинен супроводжуватися висновком постійної комісії, до функціональної спрямованос</w:t>
      </w:r>
      <w:r>
        <w:rPr>
          <w:rFonts w:ascii="Times New Roman" w:hAnsi="Times New Roman" w:cs="Times New Roman"/>
          <w:iCs/>
          <w:spacing w:val="-1"/>
          <w:sz w:val="28"/>
          <w:szCs w:val="28"/>
        </w:rPr>
        <w:t xml:space="preserve">ті якої відносяться питання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кту</w:t>
      </w:r>
      <w:proofErr w:type="spellEnd"/>
      <w:r w:rsidR="00AE66BC" w:rsidRPr="00457FA2">
        <w:rPr>
          <w:rFonts w:ascii="Times New Roman" w:hAnsi="Times New Roman" w:cs="Times New Roman"/>
          <w:iCs/>
          <w:spacing w:val="-1"/>
          <w:sz w:val="28"/>
          <w:szCs w:val="28"/>
        </w:rPr>
        <w:t xml:space="preserve">, висновком комісії з питань бюджету та фінансів (якщо реалізація рішення потребує фінансування або стосується питань фінансування), висновками підрозділу виконавчого апарату Ради з питань юридичного забезпечення, експертним висновком департаменту економічного розвитку та торгівлі та департаменту фінансів Київської обласної державної адміністрації (у випадках, визначених ч. 4 цієї статті), а також документами, які вимагаються Законом України «Про засади державної регуляторної політики у сфері господарської діяльності», на підставах і порядку, визначених вказаним Законом. Висновки зазначених органів повинні </w:t>
      </w:r>
      <w:r w:rsidR="00AE66BC" w:rsidRPr="00457FA2">
        <w:rPr>
          <w:rFonts w:ascii="Times New Roman" w:hAnsi="Times New Roman" w:cs="Times New Roman"/>
          <w:iCs/>
          <w:spacing w:val="-1"/>
          <w:sz w:val="28"/>
          <w:szCs w:val="28"/>
        </w:rPr>
        <w:lastRenderedPageBreak/>
        <w:t>містити обґрунтування про по</w:t>
      </w:r>
      <w:r>
        <w:rPr>
          <w:rFonts w:ascii="Times New Roman" w:hAnsi="Times New Roman" w:cs="Times New Roman"/>
          <w:iCs/>
          <w:spacing w:val="-1"/>
          <w:sz w:val="28"/>
          <w:szCs w:val="28"/>
        </w:rPr>
        <w:t xml:space="preserve">годження (або непогодження)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кту</w:t>
      </w:r>
      <w:proofErr w:type="spellEnd"/>
      <w:r w:rsidR="00AE66BC" w:rsidRPr="00457FA2">
        <w:rPr>
          <w:rFonts w:ascii="Times New Roman" w:hAnsi="Times New Roman" w:cs="Times New Roman"/>
          <w:iCs/>
          <w:spacing w:val="-1"/>
          <w:sz w:val="28"/>
          <w:szCs w:val="28"/>
        </w:rPr>
        <w:t xml:space="preserve"> та бути підписані головами відповідних комісій та керівниками відповідних підрозділів виконавчого апарату Ради, Київської обласної державної адміністрації.</w:t>
      </w:r>
    </w:p>
    <w:p w:rsidR="00AE66BC" w:rsidRPr="00457FA2" w:rsidRDefault="008C194E" w:rsidP="001C7F60">
      <w:pPr>
        <w:shd w:val="clear" w:color="auto" w:fill="FFFFFF"/>
        <w:tabs>
          <w:tab w:val="left" w:pos="986"/>
        </w:tabs>
        <w:spacing w:after="0"/>
        <w:ind w:firstLine="709"/>
        <w:jc w:val="both"/>
        <w:rPr>
          <w:rFonts w:ascii="Times New Roman" w:hAnsi="Times New Roman" w:cs="Times New Roman"/>
          <w:iCs/>
          <w:spacing w:val="-1"/>
          <w:sz w:val="28"/>
          <w:szCs w:val="28"/>
        </w:rPr>
      </w:pPr>
      <w:r>
        <w:rPr>
          <w:rFonts w:ascii="Times New Roman" w:hAnsi="Times New Roman" w:cs="Times New Roman"/>
          <w:iCs/>
          <w:spacing w:val="-1"/>
          <w:sz w:val="28"/>
          <w:szCs w:val="28"/>
        </w:rPr>
        <w:t xml:space="preserve">Погодження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ктів</w:t>
      </w:r>
      <w:proofErr w:type="spellEnd"/>
      <w:r w:rsidR="00AE66BC" w:rsidRPr="00457FA2">
        <w:rPr>
          <w:rFonts w:ascii="Times New Roman" w:hAnsi="Times New Roman" w:cs="Times New Roman"/>
          <w:iCs/>
          <w:spacing w:val="-1"/>
          <w:sz w:val="28"/>
          <w:szCs w:val="28"/>
        </w:rPr>
        <w:t xml:space="preserve"> рішень та отримання зазначених вище висновків здійсню</w:t>
      </w:r>
      <w:r>
        <w:rPr>
          <w:rFonts w:ascii="Times New Roman" w:hAnsi="Times New Roman" w:cs="Times New Roman"/>
          <w:iCs/>
          <w:spacing w:val="-1"/>
          <w:sz w:val="28"/>
          <w:szCs w:val="28"/>
        </w:rPr>
        <w:t xml:space="preserve">ється ініціаторами внесення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ктів</w:t>
      </w:r>
      <w:proofErr w:type="spellEnd"/>
      <w:r w:rsidR="00AE66BC" w:rsidRPr="00457FA2">
        <w:rPr>
          <w:rFonts w:ascii="Times New Roman" w:hAnsi="Times New Roman" w:cs="Times New Roman"/>
          <w:iCs/>
          <w:spacing w:val="-1"/>
          <w:sz w:val="28"/>
          <w:szCs w:val="28"/>
        </w:rPr>
        <w:t xml:space="preserve"> рішень або за їх дорученням працівниками виконавчого апарату Ради, які забезпечують діяльність відповідн</w:t>
      </w:r>
      <w:r>
        <w:rPr>
          <w:rFonts w:ascii="Times New Roman" w:hAnsi="Times New Roman" w:cs="Times New Roman"/>
          <w:iCs/>
          <w:spacing w:val="-1"/>
          <w:sz w:val="28"/>
          <w:szCs w:val="28"/>
        </w:rPr>
        <w:t xml:space="preserve">их комісій Ради. Погодження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ктів</w:t>
      </w:r>
      <w:proofErr w:type="spellEnd"/>
      <w:r w:rsidR="00AE66BC" w:rsidRPr="00457FA2">
        <w:rPr>
          <w:rFonts w:ascii="Times New Roman" w:hAnsi="Times New Roman" w:cs="Times New Roman"/>
          <w:iCs/>
          <w:spacing w:val="-1"/>
          <w:sz w:val="28"/>
          <w:szCs w:val="28"/>
        </w:rPr>
        <w:t xml:space="preserve"> рішень та отримання зазначених вище висновків забезпечується головою Ради (заступниками голови Ради) за по</w:t>
      </w:r>
      <w:r w:rsidR="009F3E64">
        <w:rPr>
          <w:rFonts w:ascii="Times New Roman" w:hAnsi="Times New Roman" w:cs="Times New Roman"/>
          <w:iCs/>
          <w:spacing w:val="-1"/>
          <w:sz w:val="28"/>
          <w:szCs w:val="28"/>
        </w:rPr>
        <w:t xml:space="preserve">данням ініціаторів внесення </w:t>
      </w:r>
      <w:proofErr w:type="spellStart"/>
      <w:r w:rsidR="009F3E64">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кту</w:t>
      </w:r>
      <w:proofErr w:type="spellEnd"/>
      <w:r w:rsidR="00AE66BC" w:rsidRPr="00457FA2">
        <w:rPr>
          <w:rFonts w:ascii="Times New Roman" w:hAnsi="Times New Roman" w:cs="Times New Roman"/>
          <w:iCs/>
          <w:spacing w:val="-1"/>
          <w:sz w:val="28"/>
          <w:szCs w:val="28"/>
        </w:rPr>
        <w:t xml:space="preserve"> рішення шляхом надання доручення комісіям Ради та виконавчому апарату Р</w:t>
      </w:r>
      <w:r>
        <w:rPr>
          <w:rFonts w:ascii="Times New Roman" w:hAnsi="Times New Roman" w:cs="Times New Roman"/>
          <w:iCs/>
          <w:spacing w:val="-1"/>
          <w:sz w:val="28"/>
          <w:szCs w:val="28"/>
        </w:rPr>
        <w:t xml:space="preserve">ади на виконання погодження </w:t>
      </w: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кту</w:t>
      </w:r>
      <w:proofErr w:type="spellEnd"/>
      <w:r w:rsidR="00AE66BC" w:rsidRPr="00457FA2">
        <w:rPr>
          <w:rFonts w:ascii="Times New Roman" w:hAnsi="Times New Roman" w:cs="Times New Roman"/>
          <w:iCs/>
          <w:spacing w:val="-1"/>
          <w:sz w:val="28"/>
          <w:szCs w:val="28"/>
        </w:rPr>
        <w:t xml:space="preserve"> та підготовку висновків, зазначених у цій частині.  </w:t>
      </w:r>
    </w:p>
    <w:p w:rsidR="00AE66BC" w:rsidRPr="00457FA2" w:rsidRDefault="008C194E" w:rsidP="001C7F60">
      <w:pPr>
        <w:shd w:val="clear" w:color="auto" w:fill="FFFFFF"/>
        <w:tabs>
          <w:tab w:val="left" w:pos="986"/>
        </w:tabs>
        <w:spacing w:after="0"/>
        <w:ind w:firstLine="709"/>
        <w:jc w:val="both"/>
        <w:rPr>
          <w:rFonts w:ascii="Times New Roman" w:hAnsi="Times New Roman" w:cs="Times New Roman"/>
          <w:iCs/>
          <w:spacing w:val="-16"/>
          <w:sz w:val="28"/>
          <w:szCs w:val="28"/>
        </w:rPr>
      </w:pPr>
      <w:proofErr w:type="spellStart"/>
      <w:r>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кти</w:t>
      </w:r>
      <w:proofErr w:type="spellEnd"/>
      <w:r w:rsidR="00AE66BC" w:rsidRPr="00457FA2">
        <w:rPr>
          <w:rFonts w:ascii="Times New Roman" w:hAnsi="Times New Roman" w:cs="Times New Roman"/>
          <w:iCs/>
          <w:spacing w:val="-1"/>
          <w:sz w:val="28"/>
          <w:szCs w:val="28"/>
        </w:rPr>
        <w:t xml:space="preserve"> рішень, які не відповідають вимогам цієї частини, на</w:t>
      </w:r>
      <w:r w:rsidR="009F3E64">
        <w:rPr>
          <w:rFonts w:ascii="Times New Roman" w:hAnsi="Times New Roman" w:cs="Times New Roman"/>
          <w:iCs/>
          <w:spacing w:val="-1"/>
          <w:sz w:val="28"/>
          <w:szCs w:val="28"/>
        </w:rPr>
        <w:t xml:space="preserve"> розгляд не виносяться і до </w:t>
      </w:r>
      <w:proofErr w:type="spellStart"/>
      <w:r w:rsidR="009F3E64">
        <w:rPr>
          <w:rFonts w:ascii="Times New Roman" w:hAnsi="Times New Roman" w:cs="Times New Roman"/>
          <w:iCs/>
          <w:spacing w:val="-1"/>
          <w:sz w:val="28"/>
          <w:szCs w:val="28"/>
        </w:rPr>
        <w:t>проє</w:t>
      </w:r>
      <w:r w:rsidR="00AE66BC" w:rsidRPr="00457FA2">
        <w:rPr>
          <w:rFonts w:ascii="Times New Roman" w:hAnsi="Times New Roman" w:cs="Times New Roman"/>
          <w:iCs/>
          <w:spacing w:val="-1"/>
          <w:sz w:val="28"/>
          <w:szCs w:val="28"/>
        </w:rPr>
        <w:t>кту</w:t>
      </w:r>
      <w:proofErr w:type="spellEnd"/>
      <w:r w:rsidR="00AE66BC" w:rsidRPr="00457FA2">
        <w:rPr>
          <w:rFonts w:ascii="Times New Roman" w:hAnsi="Times New Roman" w:cs="Times New Roman"/>
          <w:iCs/>
          <w:spacing w:val="-1"/>
          <w:sz w:val="28"/>
          <w:szCs w:val="28"/>
        </w:rPr>
        <w:t xml:space="preserve"> порядку денного сесії Ради не включаються.   </w:t>
      </w:r>
    </w:p>
    <w:p w:rsidR="00AE66BC" w:rsidRPr="00457FA2" w:rsidRDefault="00AE66BC" w:rsidP="001C7F60">
      <w:pPr>
        <w:adjustRightInd w:val="0"/>
        <w:spacing w:after="0"/>
        <w:ind w:right="-5" w:firstLine="709"/>
        <w:jc w:val="both"/>
        <w:rPr>
          <w:rFonts w:ascii="Times New Roman" w:hAnsi="Times New Roman" w:cs="Times New Roman"/>
          <w:sz w:val="28"/>
          <w:szCs w:val="28"/>
        </w:rPr>
      </w:pPr>
      <w:r w:rsidRPr="00457FA2">
        <w:rPr>
          <w:rFonts w:ascii="Times New Roman" w:hAnsi="Times New Roman" w:cs="Times New Roman"/>
          <w:iCs/>
          <w:sz w:val="28"/>
          <w:szCs w:val="28"/>
        </w:rPr>
        <w:t>Після розгляду та</w:t>
      </w:r>
      <w:r w:rsidR="008C194E">
        <w:rPr>
          <w:rFonts w:ascii="Times New Roman" w:hAnsi="Times New Roman" w:cs="Times New Roman"/>
          <w:iCs/>
          <w:sz w:val="28"/>
          <w:szCs w:val="28"/>
        </w:rPr>
        <w:t xml:space="preserve"> погодження Президією Ради, </w:t>
      </w:r>
      <w:proofErr w:type="spellStart"/>
      <w:r w:rsidR="008C194E">
        <w:rPr>
          <w:rFonts w:ascii="Times New Roman" w:hAnsi="Times New Roman" w:cs="Times New Roman"/>
          <w:iCs/>
          <w:sz w:val="28"/>
          <w:szCs w:val="28"/>
        </w:rPr>
        <w:t>проє</w:t>
      </w:r>
      <w:r w:rsidRPr="00457FA2">
        <w:rPr>
          <w:rFonts w:ascii="Times New Roman" w:hAnsi="Times New Roman" w:cs="Times New Roman"/>
          <w:iCs/>
          <w:sz w:val="28"/>
          <w:szCs w:val="28"/>
        </w:rPr>
        <w:t>кт</w:t>
      </w:r>
      <w:proofErr w:type="spellEnd"/>
      <w:r w:rsidRPr="00457FA2">
        <w:rPr>
          <w:rFonts w:ascii="Times New Roman" w:hAnsi="Times New Roman" w:cs="Times New Roman"/>
          <w:iCs/>
          <w:sz w:val="28"/>
          <w:szCs w:val="28"/>
        </w:rPr>
        <w:t xml:space="preserve"> порядку </w:t>
      </w:r>
      <w:proofErr w:type="spellStart"/>
      <w:r w:rsidRPr="00457FA2">
        <w:rPr>
          <w:rFonts w:ascii="Times New Roman" w:hAnsi="Times New Roman" w:cs="Times New Roman"/>
          <w:iCs/>
          <w:sz w:val="28"/>
          <w:szCs w:val="28"/>
        </w:rPr>
        <w:t>денн</w:t>
      </w:r>
      <w:proofErr w:type="spellEnd"/>
      <w:r w:rsidRPr="00457FA2">
        <w:rPr>
          <w:rFonts w:ascii="Times New Roman" w:hAnsi="Times New Roman" w:cs="Times New Roman"/>
          <w:iCs/>
          <w:sz w:val="28"/>
          <w:szCs w:val="28"/>
          <w:lang w:val="ru-RU"/>
        </w:rPr>
        <w:t>ого</w:t>
      </w:r>
      <w:r w:rsidRPr="00457FA2">
        <w:rPr>
          <w:rFonts w:ascii="Times New Roman" w:hAnsi="Times New Roman" w:cs="Times New Roman"/>
          <w:iCs/>
          <w:sz w:val="28"/>
          <w:szCs w:val="28"/>
        </w:rPr>
        <w:t xml:space="preserve"> сесії Ради вноситься головою Ради на затвердження Радою.</w:t>
      </w:r>
      <w:r w:rsidRPr="00457FA2">
        <w:rPr>
          <w:rFonts w:ascii="Times New Roman" w:hAnsi="Times New Roman" w:cs="Times New Roman"/>
          <w:sz w:val="28"/>
          <w:szCs w:val="28"/>
        </w:rPr>
        <w:t xml:space="preserve"> </w:t>
      </w:r>
    </w:p>
    <w:p w:rsidR="00AE66BC" w:rsidRPr="00457FA2" w:rsidRDefault="00AE66BC" w:rsidP="001C7F60">
      <w:pPr>
        <w:shd w:val="clear" w:color="auto" w:fill="FFFFFF"/>
        <w:tabs>
          <w:tab w:val="left" w:pos="-12147"/>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3"/>
          <w:sz w:val="28"/>
          <w:szCs w:val="28"/>
        </w:rPr>
        <w:t xml:space="preserve">3. Пропозиції, внесені пізніше строку, </w:t>
      </w:r>
      <w:r w:rsidRPr="00457FA2">
        <w:rPr>
          <w:rFonts w:ascii="Times New Roman" w:hAnsi="Times New Roman" w:cs="Times New Roman"/>
          <w:iCs/>
          <w:spacing w:val="3"/>
          <w:sz w:val="28"/>
          <w:szCs w:val="28"/>
        </w:rPr>
        <w:t>зазначеного у частині другій цієї статті</w:t>
      </w:r>
      <w:r w:rsidRPr="00457FA2">
        <w:rPr>
          <w:rFonts w:ascii="Times New Roman" w:hAnsi="Times New Roman" w:cs="Times New Roman"/>
          <w:spacing w:val="3"/>
          <w:sz w:val="28"/>
          <w:szCs w:val="28"/>
        </w:rPr>
        <w:t xml:space="preserve">, або безпосередньо </w:t>
      </w:r>
      <w:r w:rsidR="008C194E">
        <w:rPr>
          <w:rFonts w:ascii="Times New Roman" w:hAnsi="Times New Roman" w:cs="Times New Roman"/>
          <w:spacing w:val="-1"/>
          <w:sz w:val="28"/>
          <w:szCs w:val="28"/>
        </w:rPr>
        <w:t xml:space="preserve">при розгляді </w:t>
      </w:r>
      <w:proofErr w:type="spellStart"/>
      <w:r w:rsidR="008C194E">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порядку денного на сесії, можуть включатися до порядку денного у тому випадку, якщо вони були попередньо розглянуті відповідними органами Ради </w:t>
      </w:r>
      <w:r w:rsidRPr="00457FA2">
        <w:rPr>
          <w:rFonts w:ascii="Times New Roman" w:hAnsi="Times New Roman" w:cs="Times New Roman"/>
          <w:spacing w:val="-3"/>
          <w:sz w:val="28"/>
          <w:szCs w:val="28"/>
        </w:rPr>
        <w:t xml:space="preserve">чи обласної державної </w:t>
      </w:r>
      <w:r w:rsidR="009F3E64">
        <w:rPr>
          <w:rFonts w:ascii="Times New Roman" w:hAnsi="Times New Roman" w:cs="Times New Roman"/>
          <w:spacing w:val="-3"/>
          <w:sz w:val="28"/>
          <w:szCs w:val="28"/>
        </w:rPr>
        <w:t xml:space="preserve">адміністрації та відповідні </w:t>
      </w:r>
      <w:proofErr w:type="spellStart"/>
      <w:r w:rsidR="009F3E64">
        <w:rPr>
          <w:rFonts w:ascii="Times New Roman" w:hAnsi="Times New Roman" w:cs="Times New Roman"/>
          <w:spacing w:val="-3"/>
          <w:sz w:val="28"/>
          <w:szCs w:val="28"/>
        </w:rPr>
        <w:t>проє</w:t>
      </w:r>
      <w:r w:rsidRPr="00457FA2">
        <w:rPr>
          <w:rFonts w:ascii="Times New Roman" w:hAnsi="Times New Roman" w:cs="Times New Roman"/>
          <w:spacing w:val="-3"/>
          <w:sz w:val="28"/>
          <w:szCs w:val="28"/>
        </w:rPr>
        <w:t>кти</w:t>
      </w:r>
      <w:proofErr w:type="spellEnd"/>
      <w:r w:rsidRPr="00457FA2">
        <w:rPr>
          <w:rFonts w:ascii="Times New Roman" w:hAnsi="Times New Roman" w:cs="Times New Roman"/>
          <w:spacing w:val="-3"/>
          <w:sz w:val="28"/>
          <w:szCs w:val="28"/>
        </w:rPr>
        <w:t xml:space="preserve"> рішень оприлюднені його розробником у терміни, визначені Законом України «Про доступ до публічної інформації»</w:t>
      </w:r>
      <w:r w:rsidRPr="00457FA2">
        <w:rPr>
          <w:rFonts w:ascii="Times New Roman" w:hAnsi="Times New Roman" w:cs="Times New Roman"/>
          <w:sz w:val="28"/>
          <w:szCs w:val="28"/>
        </w:rPr>
        <w:t xml:space="preserve">. При цьому заслуховується повідомлення ініціаторів </w:t>
      </w:r>
      <w:r w:rsidRPr="00457FA2">
        <w:rPr>
          <w:rFonts w:ascii="Times New Roman" w:hAnsi="Times New Roman" w:cs="Times New Roman"/>
          <w:spacing w:val="5"/>
          <w:sz w:val="28"/>
          <w:szCs w:val="28"/>
        </w:rPr>
        <w:t>пропозиції про виконану пі</w:t>
      </w:r>
      <w:r w:rsidR="009F3E64">
        <w:rPr>
          <w:rFonts w:ascii="Times New Roman" w:hAnsi="Times New Roman" w:cs="Times New Roman"/>
          <w:spacing w:val="5"/>
          <w:sz w:val="28"/>
          <w:szCs w:val="28"/>
        </w:rPr>
        <w:t xml:space="preserve">дготовчу роботу, готовність </w:t>
      </w:r>
      <w:proofErr w:type="spellStart"/>
      <w:r w:rsidR="009F3E64">
        <w:rPr>
          <w:rFonts w:ascii="Times New Roman" w:hAnsi="Times New Roman" w:cs="Times New Roman"/>
          <w:spacing w:val="5"/>
          <w:sz w:val="28"/>
          <w:szCs w:val="28"/>
        </w:rPr>
        <w:t>проє</w:t>
      </w:r>
      <w:r w:rsidRPr="00457FA2">
        <w:rPr>
          <w:rFonts w:ascii="Times New Roman" w:hAnsi="Times New Roman" w:cs="Times New Roman"/>
          <w:spacing w:val="5"/>
          <w:sz w:val="28"/>
          <w:szCs w:val="28"/>
        </w:rPr>
        <w:t>ктів</w:t>
      </w:r>
      <w:proofErr w:type="spellEnd"/>
      <w:r w:rsidRPr="00457FA2">
        <w:rPr>
          <w:rFonts w:ascii="Times New Roman" w:hAnsi="Times New Roman" w:cs="Times New Roman"/>
          <w:spacing w:val="5"/>
          <w:sz w:val="28"/>
          <w:szCs w:val="28"/>
        </w:rPr>
        <w:t xml:space="preserve"> документів та </w:t>
      </w:r>
      <w:r w:rsidRPr="00457FA2">
        <w:rPr>
          <w:rFonts w:ascii="Times New Roman" w:hAnsi="Times New Roman" w:cs="Times New Roman"/>
          <w:spacing w:val="1"/>
          <w:sz w:val="28"/>
          <w:szCs w:val="28"/>
        </w:rPr>
        <w:t xml:space="preserve">можливість надання їх депутатам, а також заслуховується виступ з цього питання </w:t>
      </w:r>
      <w:r w:rsidRPr="00457FA2">
        <w:rPr>
          <w:rFonts w:ascii="Times New Roman" w:hAnsi="Times New Roman" w:cs="Times New Roman"/>
          <w:spacing w:val="3"/>
          <w:sz w:val="28"/>
          <w:szCs w:val="28"/>
        </w:rPr>
        <w:t xml:space="preserve">уповноваженого представника відповідної постійної комісії, обласної державної </w:t>
      </w:r>
      <w:r w:rsidRPr="00457FA2">
        <w:rPr>
          <w:rFonts w:ascii="Times New Roman" w:hAnsi="Times New Roman" w:cs="Times New Roman"/>
          <w:spacing w:val="-1"/>
          <w:sz w:val="28"/>
          <w:szCs w:val="28"/>
        </w:rPr>
        <w:t>адміністрації тощо.</w:t>
      </w:r>
    </w:p>
    <w:p w:rsidR="00AE66BC" w:rsidRPr="00457FA2" w:rsidRDefault="00AE66BC" w:rsidP="001C7F60">
      <w:pPr>
        <w:shd w:val="clear" w:color="auto" w:fill="FFFFFF"/>
        <w:tabs>
          <w:tab w:val="left" w:pos="-12147"/>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4. Пропозиції щодо кожного питання, яке пропонується включити до порядку денного сесії, подаються </w:t>
      </w:r>
      <w:r w:rsidRPr="00457FA2">
        <w:rPr>
          <w:rFonts w:ascii="Times New Roman" w:hAnsi="Times New Roman" w:cs="Times New Roman"/>
          <w:iCs/>
          <w:spacing w:val="-2"/>
          <w:sz w:val="28"/>
          <w:szCs w:val="28"/>
        </w:rPr>
        <w:t xml:space="preserve">ініціаторами розгляду цього питання </w:t>
      </w:r>
      <w:r w:rsidR="008C194E">
        <w:rPr>
          <w:rFonts w:ascii="Times New Roman" w:hAnsi="Times New Roman" w:cs="Times New Roman"/>
          <w:spacing w:val="-2"/>
          <w:sz w:val="28"/>
          <w:szCs w:val="28"/>
        </w:rPr>
        <w:t xml:space="preserve">із пояснювальною запискою і </w:t>
      </w:r>
      <w:proofErr w:type="spellStart"/>
      <w:r w:rsidR="008C194E">
        <w:rPr>
          <w:rFonts w:ascii="Times New Roman" w:hAnsi="Times New Roman" w:cs="Times New Roman"/>
          <w:spacing w:val="-2"/>
          <w:sz w:val="28"/>
          <w:szCs w:val="28"/>
        </w:rPr>
        <w:t>проє</w:t>
      </w:r>
      <w:r w:rsidRPr="00457FA2">
        <w:rPr>
          <w:rFonts w:ascii="Times New Roman" w:hAnsi="Times New Roman" w:cs="Times New Roman"/>
          <w:spacing w:val="-2"/>
          <w:sz w:val="28"/>
          <w:szCs w:val="28"/>
        </w:rPr>
        <w:t>ктом</w:t>
      </w:r>
      <w:proofErr w:type="spellEnd"/>
      <w:r w:rsidRPr="00457FA2">
        <w:rPr>
          <w:rFonts w:ascii="Times New Roman" w:hAnsi="Times New Roman" w:cs="Times New Roman"/>
          <w:spacing w:val="-2"/>
          <w:sz w:val="28"/>
          <w:szCs w:val="28"/>
        </w:rPr>
        <w:t xml:space="preserve"> </w:t>
      </w:r>
      <w:r w:rsidRPr="00457FA2">
        <w:rPr>
          <w:rFonts w:ascii="Times New Roman" w:hAnsi="Times New Roman" w:cs="Times New Roman"/>
          <w:spacing w:val="-1"/>
          <w:sz w:val="28"/>
          <w:szCs w:val="28"/>
        </w:rPr>
        <w:t xml:space="preserve">рішення, яке пропонується прийняти за цією пропозицією. </w:t>
      </w:r>
      <w:r w:rsidR="008C194E">
        <w:rPr>
          <w:rFonts w:ascii="Times New Roman" w:hAnsi="Times New Roman" w:cs="Times New Roman"/>
          <w:sz w:val="28"/>
          <w:szCs w:val="28"/>
        </w:rPr>
        <w:t xml:space="preserve">Крім паперового варіанту </w:t>
      </w:r>
      <w:proofErr w:type="spellStart"/>
      <w:r w:rsidR="008C194E">
        <w:rPr>
          <w:rFonts w:ascii="Times New Roman" w:hAnsi="Times New Roman" w:cs="Times New Roman"/>
          <w:sz w:val="28"/>
          <w:szCs w:val="28"/>
        </w:rPr>
        <w:t>проє</w:t>
      </w:r>
      <w:r w:rsidRPr="00457FA2">
        <w:rPr>
          <w:rFonts w:ascii="Times New Roman" w:hAnsi="Times New Roman" w:cs="Times New Roman"/>
          <w:sz w:val="28"/>
          <w:szCs w:val="28"/>
        </w:rPr>
        <w:t>кту</w:t>
      </w:r>
      <w:proofErr w:type="spellEnd"/>
      <w:r w:rsidRPr="00457FA2">
        <w:rPr>
          <w:rFonts w:ascii="Times New Roman" w:hAnsi="Times New Roman" w:cs="Times New Roman"/>
          <w:sz w:val="28"/>
          <w:szCs w:val="28"/>
        </w:rPr>
        <w:t xml:space="preserve"> рішення його електронна форма надсилається на електрону адресу Київської обласної ради з урахуванням строків, визначених частиною 2 цієї статті.</w:t>
      </w:r>
    </w:p>
    <w:p w:rsidR="00AE66BC" w:rsidRPr="00457FA2" w:rsidRDefault="00AE66BC" w:rsidP="001C7F60">
      <w:pPr>
        <w:shd w:val="clear" w:color="auto" w:fill="FFFFFF"/>
        <w:tabs>
          <w:tab w:val="left" w:pos="-12147"/>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У випадку подання пропозицій, що впливають на дохідну чи видаткову частини обласного бюджету, у </w:t>
      </w:r>
      <w:proofErr w:type="spellStart"/>
      <w:r w:rsidRPr="00457FA2">
        <w:rPr>
          <w:rFonts w:ascii="Times New Roman" w:hAnsi="Times New Roman" w:cs="Times New Roman"/>
          <w:sz w:val="28"/>
          <w:szCs w:val="28"/>
        </w:rPr>
        <w:t>т.ч</w:t>
      </w:r>
      <w:proofErr w:type="spellEnd"/>
      <w:r w:rsidRPr="00457FA2">
        <w:rPr>
          <w:rFonts w:ascii="Times New Roman" w:hAnsi="Times New Roman" w:cs="Times New Roman"/>
          <w:sz w:val="28"/>
          <w:szCs w:val="28"/>
        </w:rPr>
        <w:t xml:space="preserve">. щодо місцевих програм, що потребують фінансування, ініціатором питання додатково надається експертний висновок Департаменту фінансів Київської обласної державної адміністрації. </w:t>
      </w:r>
    </w:p>
    <w:p w:rsidR="00AE66BC" w:rsidRPr="00457FA2" w:rsidRDefault="00AE66BC" w:rsidP="001C7F60">
      <w:pPr>
        <w:pStyle w:val="StyleZakonu"/>
        <w:spacing w:after="0" w:line="276" w:lineRule="auto"/>
        <w:ind w:firstLine="709"/>
        <w:rPr>
          <w:sz w:val="28"/>
          <w:szCs w:val="28"/>
        </w:rPr>
      </w:pPr>
      <w:r w:rsidRPr="00457FA2">
        <w:rPr>
          <w:sz w:val="28"/>
          <w:szCs w:val="28"/>
        </w:rPr>
        <w:t>У випадку подан</w:t>
      </w:r>
      <w:r w:rsidR="008C194E">
        <w:rPr>
          <w:sz w:val="28"/>
          <w:szCs w:val="28"/>
        </w:rPr>
        <w:t xml:space="preserve">ня пропозицій щодо розгляду </w:t>
      </w:r>
      <w:proofErr w:type="spellStart"/>
      <w:r w:rsidR="008C194E">
        <w:rPr>
          <w:sz w:val="28"/>
          <w:szCs w:val="28"/>
        </w:rPr>
        <w:t>проє</w:t>
      </w:r>
      <w:r w:rsidRPr="00457FA2">
        <w:rPr>
          <w:sz w:val="28"/>
          <w:szCs w:val="28"/>
        </w:rPr>
        <w:t>ктів</w:t>
      </w:r>
      <w:proofErr w:type="spellEnd"/>
      <w:r w:rsidRPr="00457FA2">
        <w:rPr>
          <w:sz w:val="28"/>
          <w:szCs w:val="28"/>
        </w:rPr>
        <w:t xml:space="preserve"> комплексних та цільових програм та змін до них ініціатором питання додатково надається експертний висновок Департаменту економіки Київської обласної державної </w:t>
      </w:r>
      <w:r w:rsidRPr="00457FA2">
        <w:rPr>
          <w:sz w:val="28"/>
          <w:szCs w:val="28"/>
        </w:rPr>
        <w:lastRenderedPageBreak/>
        <w:t>адміністраці</w:t>
      </w:r>
      <w:r w:rsidR="008C194E">
        <w:rPr>
          <w:sz w:val="28"/>
          <w:szCs w:val="28"/>
        </w:rPr>
        <w:t xml:space="preserve">ї щодо відповідності такого </w:t>
      </w:r>
      <w:proofErr w:type="spellStart"/>
      <w:r w:rsidR="008C194E">
        <w:rPr>
          <w:sz w:val="28"/>
          <w:szCs w:val="28"/>
        </w:rPr>
        <w:t>проє</w:t>
      </w:r>
      <w:r w:rsidRPr="00457FA2">
        <w:rPr>
          <w:sz w:val="28"/>
          <w:szCs w:val="28"/>
        </w:rPr>
        <w:t>кту</w:t>
      </w:r>
      <w:proofErr w:type="spellEnd"/>
      <w:r w:rsidRPr="00457FA2">
        <w:rPr>
          <w:sz w:val="28"/>
          <w:szCs w:val="28"/>
        </w:rPr>
        <w:t xml:space="preserve"> програмі соціально-економічного розвитку Київської області.</w:t>
      </w:r>
    </w:p>
    <w:p w:rsidR="00AE66BC" w:rsidRPr="00457FA2" w:rsidRDefault="00AE66BC" w:rsidP="001C7F60">
      <w:pPr>
        <w:pStyle w:val="StyleZakonu"/>
        <w:spacing w:after="0" w:line="276" w:lineRule="auto"/>
        <w:ind w:firstLine="709"/>
        <w:rPr>
          <w:spacing w:val="-1"/>
          <w:sz w:val="28"/>
          <w:szCs w:val="28"/>
        </w:rPr>
      </w:pPr>
      <w:r w:rsidRPr="00457FA2">
        <w:rPr>
          <w:spacing w:val="4"/>
          <w:sz w:val="28"/>
          <w:szCs w:val="28"/>
        </w:rPr>
        <w:t xml:space="preserve">5. Попередній розгляд питань, </w:t>
      </w:r>
      <w:r w:rsidR="009F3E64">
        <w:rPr>
          <w:spacing w:val="4"/>
          <w:sz w:val="28"/>
          <w:szCs w:val="28"/>
        </w:rPr>
        <w:t xml:space="preserve">які вносяться до </w:t>
      </w:r>
      <w:proofErr w:type="spellStart"/>
      <w:r w:rsidR="009F3E64">
        <w:rPr>
          <w:spacing w:val="4"/>
          <w:sz w:val="28"/>
          <w:szCs w:val="28"/>
        </w:rPr>
        <w:t>проє</w:t>
      </w:r>
      <w:r w:rsidRPr="00457FA2">
        <w:rPr>
          <w:spacing w:val="4"/>
          <w:sz w:val="28"/>
          <w:szCs w:val="28"/>
        </w:rPr>
        <w:t>кту</w:t>
      </w:r>
      <w:proofErr w:type="spellEnd"/>
      <w:r w:rsidRPr="00457FA2">
        <w:rPr>
          <w:spacing w:val="4"/>
          <w:sz w:val="28"/>
          <w:szCs w:val="28"/>
        </w:rPr>
        <w:t xml:space="preserve"> порядку денного сесії, </w:t>
      </w:r>
      <w:r w:rsidRPr="00457FA2">
        <w:rPr>
          <w:spacing w:val="7"/>
          <w:sz w:val="28"/>
          <w:szCs w:val="28"/>
        </w:rPr>
        <w:t xml:space="preserve">здійснюється постійними </w:t>
      </w:r>
      <w:r w:rsidRPr="00457FA2">
        <w:rPr>
          <w:iCs/>
          <w:spacing w:val="7"/>
          <w:sz w:val="28"/>
          <w:szCs w:val="28"/>
        </w:rPr>
        <w:t>або тимчасовими</w:t>
      </w:r>
      <w:r w:rsidRPr="00457FA2">
        <w:rPr>
          <w:spacing w:val="7"/>
          <w:sz w:val="28"/>
          <w:szCs w:val="28"/>
        </w:rPr>
        <w:t xml:space="preserve"> контрольними комісіями, Президією Ради, іншими органами Ради за </w:t>
      </w:r>
      <w:r w:rsidRPr="00457FA2">
        <w:rPr>
          <w:spacing w:val="-1"/>
          <w:sz w:val="28"/>
          <w:szCs w:val="28"/>
        </w:rPr>
        <w:t>дорученням голови Ради.</w:t>
      </w:r>
    </w:p>
    <w:p w:rsidR="00AE66BC" w:rsidRPr="00457FA2" w:rsidRDefault="00AE66BC" w:rsidP="001C7F60">
      <w:pPr>
        <w:shd w:val="clear" w:color="auto" w:fill="FFFFFF"/>
        <w:tabs>
          <w:tab w:val="left" w:pos="-11067"/>
        </w:tabs>
        <w:spacing w:after="0"/>
        <w:ind w:firstLine="709"/>
        <w:jc w:val="both"/>
        <w:rPr>
          <w:rFonts w:ascii="Times New Roman" w:hAnsi="Times New Roman" w:cs="Times New Roman"/>
          <w:spacing w:val="-19"/>
          <w:sz w:val="28"/>
          <w:szCs w:val="28"/>
        </w:rPr>
      </w:pPr>
      <w:r w:rsidRPr="00457FA2">
        <w:rPr>
          <w:rFonts w:ascii="Times New Roman" w:hAnsi="Times New Roman" w:cs="Times New Roman"/>
          <w:iCs/>
          <w:spacing w:val="6"/>
          <w:sz w:val="28"/>
          <w:szCs w:val="28"/>
        </w:rPr>
        <w:t xml:space="preserve">6. </w:t>
      </w:r>
      <w:r w:rsidR="008C194E">
        <w:rPr>
          <w:rFonts w:ascii="Times New Roman" w:hAnsi="Times New Roman" w:cs="Times New Roman"/>
          <w:sz w:val="28"/>
          <w:szCs w:val="28"/>
        </w:rPr>
        <w:t xml:space="preserve">Внесений головою Ради </w:t>
      </w:r>
      <w:proofErr w:type="spellStart"/>
      <w:r w:rsidR="008C194E">
        <w:rPr>
          <w:rFonts w:ascii="Times New Roman" w:hAnsi="Times New Roman" w:cs="Times New Roman"/>
          <w:sz w:val="28"/>
          <w:szCs w:val="28"/>
        </w:rPr>
        <w:t>проє</w:t>
      </w:r>
      <w:r w:rsidRPr="00457FA2">
        <w:rPr>
          <w:rFonts w:ascii="Times New Roman" w:hAnsi="Times New Roman" w:cs="Times New Roman"/>
          <w:sz w:val="28"/>
          <w:szCs w:val="28"/>
        </w:rPr>
        <w:t>кт</w:t>
      </w:r>
      <w:proofErr w:type="spellEnd"/>
      <w:r w:rsidRPr="00457FA2">
        <w:rPr>
          <w:rFonts w:ascii="Times New Roman" w:hAnsi="Times New Roman" w:cs="Times New Roman"/>
          <w:sz w:val="28"/>
          <w:szCs w:val="28"/>
        </w:rPr>
        <w:t xml:space="preserve"> порядку денного сесії обговорюється і затверджується більшістю голосів депутатів від загального складу Ради без прийняття відповідного рішення Ради</w:t>
      </w:r>
      <w:r w:rsidRPr="00457FA2">
        <w:rPr>
          <w:rFonts w:ascii="Times New Roman" w:hAnsi="Times New Roman" w:cs="Times New Roman"/>
          <w:spacing w:val="-1"/>
          <w:sz w:val="28"/>
          <w:szCs w:val="28"/>
        </w:rPr>
        <w:t>.</w:t>
      </w:r>
    </w:p>
    <w:p w:rsidR="00AE66BC" w:rsidRPr="00457FA2" w:rsidRDefault="008C194E" w:rsidP="001C7F60">
      <w:pPr>
        <w:tabs>
          <w:tab w:val="left" w:pos="0"/>
        </w:tabs>
        <w:adjustRightInd w:val="0"/>
        <w:spacing w:after="0"/>
        <w:ind w:right="-5"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Пропозиція до </w:t>
      </w:r>
      <w:proofErr w:type="spellStart"/>
      <w:r>
        <w:rPr>
          <w:rFonts w:ascii="Times New Roman" w:hAnsi="Times New Roman" w:cs="Times New Roman"/>
          <w:iCs/>
          <w:sz w:val="28"/>
          <w:szCs w:val="28"/>
        </w:rPr>
        <w:t>проє</w:t>
      </w:r>
      <w:r w:rsidR="00AE66BC" w:rsidRPr="00457FA2">
        <w:rPr>
          <w:rFonts w:ascii="Times New Roman" w:hAnsi="Times New Roman" w:cs="Times New Roman"/>
          <w:iCs/>
          <w:sz w:val="28"/>
          <w:szCs w:val="28"/>
        </w:rPr>
        <w:t>кту</w:t>
      </w:r>
      <w:proofErr w:type="spellEnd"/>
      <w:r w:rsidR="00AE66BC" w:rsidRPr="00457FA2">
        <w:rPr>
          <w:rFonts w:ascii="Times New Roman" w:hAnsi="Times New Roman" w:cs="Times New Roman"/>
          <w:iCs/>
          <w:sz w:val="28"/>
          <w:szCs w:val="28"/>
        </w:rPr>
        <w:t xml:space="preserve"> порядку денного сесії Ради, яка за результатами голосування Ради не отримала необхідної кількості голосів депутатів, вважається відхиленою і до порядку денного не вноситься.</w:t>
      </w:r>
    </w:p>
    <w:p w:rsidR="00AE66BC" w:rsidRPr="00457FA2" w:rsidRDefault="00AE66BC" w:rsidP="001C7F60">
      <w:pPr>
        <w:shd w:val="clear" w:color="auto" w:fill="FFFFFF"/>
        <w:tabs>
          <w:tab w:val="left" w:pos="-12147"/>
        </w:tabs>
        <w:spacing w:after="0"/>
        <w:ind w:firstLine="709"/>
        <w:jc w:val="both"/>
        <w:rPr>
          <w:rFonts w:ascii="Times New Roman" w:hAnsi="Times New Roman" w:cs="Times New Roman"/>
          <w:spacing w:val="-5"/>
          <w:sz w:val="28"/>
          <w:szCs w:val="28"/>
        </w:rPr>
      </w:pPr>
      <w:r w:rsidRPr="00457FA2">
        <w:rPr>
          <w:rFonts w:ascii="Times New Roman" w:hAnsi="Times New Roman" w:cs="Times New Roman"/>
          <w:spacing w:val="7"/>
          <w:sz w:val="28"/>
          <w:szCs w:val="28"/>
        </w:rPr>
        <w:t xml:space="preserve">7. У порядок денний сесії останнім питанням для розгляду включається розділ </w:t>
      </w:r>
      <w:r w:rsidRPr="00457FA2">
        <w:rPr>
          <w:rFonts w:ascii="Times New Roman" w:hAnsi="Times New Roman" w:cs="Times New Roman"/>
          <w:spacing w:val="-3"/>
          <w:sz w:val="28"/>
          <w:szCs w:val="28"/>
        </w:rPr>
        <w:t xml:space="preserve">– </w:t>
      </w:r>
      <w:r w:rsidRPr="00457FA2">
        <w:rPr>
          <w:rFonts w:ascii="Times New Roman" w:hAnsi="Times New Roman" w:cs="Times New Roman"/>
          <w:spacing w:val="-5"/>
          <w:sz w:val="28"/>
          <w:szCs w:val="28"/>
        </w:rPr>
        <w:t>«Різне».</w:t>
      </w:r>
    </w:p>
    <w:p w:rsidR="00AE66BC" w:rsidRPr="00457FA2" w:rsidRDefault="008C194E" w:rsidP="001C7F60">
      <w:pPr>
        <w:shd w:val="clear" w:color="auto" w:fill="FFFFFF"/>
        <w:tabs>
          <w:tab w:val="left" w:pos="-12147"/>
        </w:tabs>
        <w:spacing w:after="0"/>
        <w:ind w:firstLine="709"/>
        <w:jc w:val="both"/>
        <w:rPr>
          <w:rFonts w:ascii="Times New Roman" w:hAnsi="Times New Roman" w:cs="Times New Roman"/>
          <w:spacing w:val="-1"/>
          <w:sz w:val="28"/>
          <w:szCs w:val="28"/>
        </w:rPr>
      </w:pPr>
      <w:r>
        <w:rPr>
          <w:rFonts w:ascii="Times New Roman" w:hAnsi="Times New Roman" w:cs="Times New Roman"/>
          <w:spacing w:val="4"/>
          <w:sz w:val="28"/>
          <w:szCs w:val="28"/>
        </w:rPr>
        <w:t xml:space="preserve">8. До </w:t>
      </w:r>
      <w:proofErr w:type="spellStart"/>
      <w:r>
        <w:rPr>
          <w:rFonts w:ascii="Times New Roman" w:hAnsi="Times New Roman" w:cs="Times New Roman"/>
          <w:spacing w:val="4"/>
          <w:sz w:val="28"/>
          <w:szCs w:val="28"/>
        </w:rPr>
        <w:t>проє</w:t>
      </w:r>
      <w:r w:rsidR="00AE66BC" w:rsidRPr="00457FA2">
        <w:rPr>
          <w:rFonts w:ascii="Times New Roman" w:hAnsi="Times New Roman" w:cs="Times New Roman"/>
          <w:spacing w:val="4"/>
          <w:sz w:val="28"/>
          <w:szCs w:val="28"/>
        </w:rPr>
        <w:t>кту</w:t>
      </w:r>
      <w:proofErr w:type="spellEnd"/>
      <w:r w:rsidR="00AE66BC" w:rsidRPr="00457FA2">
        <w:rPr>
          <w:rFonts w:ascii="Times New Roman" w:hAnsi="Times New Roman" w:cs="Times New Roman"/>
          <w:spacing w:val="4"/>
          <w:sz w:val="28"/>
          <w:szCs w:val="28"/>
        </w:rPr>
        <w:t xml:space="preserve"> порядку денного позачергової сесії вносяться питання, </w:t>
      </w:r>
      <w:r w:rsidR="00AE66BC" w:rsidRPr="00457FA2">
        <w:rPr>
          <w:rFonts w:ascii="Times New Roman" w:hAnsi="Times New Roman" w:cs="Times New Roman"/>
          <w:spacing w:val="-1"/>
          <w:sz w:val="28"/>
          <w:szCs w:val="28"/>
        </w:rPr>
        <w:t>розгляд яких визначено у пропозиціях про скликання</w:t>
      </w:r>
      <w:r>
        <w:rPr>
          <w:rFonts w:ascii="Times New Roman" w:hAnsi="Times New Roman" w:cs="Times New Roman"/>
          <w:spacing w:val="-1"/>
          <w:sz w:val="28"/>
          <w:szCs w:val="28"/>
        </w:rPr>
        <w:t xml:space="preserve"> такої сесії. </w:t>
      </w:r>
      <w:proofErr w:type="spellStart"/>
      <w:r>
        <w:rPr>
          <w:rFonts w:ascii="Times New Roman" w:hAnsi="Times New Roman" w:cs="Times New Roman"/>
          <w:spacing w:val="-1"/>
          <w:sz w:val="28"/>
          <w:szCs w:val="28"/>
        </w:rPr>
        <w:t>Проє</w:t>
      </w:r>
      <w:r w:rsidR="00AE66BC" w:rsidRPr="00457FA2">
        <w:rPr>
          <w:rFonts w:ascii="Times New Roman" w:hAnsi="Times New Roman" w:cs="Times New Roman"/>
          <w:spacing w:val="-1"/>
          <w:sz w:val="28"/>
          <w:szCs w:val="28"/>
        </w:rPr>
        <w:t>кт</w:t>
      </w:r>
      <w:proofErr w:type="spellEnd"/>
      <w:r w:rsidR="00AE66BC" w:rsidRPr="00457FA2">
        <w:rPr>
          <w:rFonts w:ascii="Times New Roman" w:hAnsi="Times New Roman" w:cs="Times New Roman"/>
          <w:spacing w:val="-1"/>
          <w:sz w:val="28"/>
          <w:szCs w:val="28"/>
        </w:rPr>
        <w:t xml:space="preserve"> порядку денного позачергової сесії Ради остаточно формує голова Ради.</w:t>
      </w:r>
    </w:p>
    <w:p w:rsidR="00AE66BC" w:rsidRPr="00457FA2" w:rsidRDefault="00AE66BC" w:rsidP="001C7F60">
      <w:pPr>
        <w:shd w:val="clear" w:color="auto" w:fill="FFFFFF"/>
        <w:tabs>
          <w:tab w:val="left" w:pos="1123"/>
        </w:tabs>
        <w:spacing w:after="0"/>
        <w:ind w:firstLine="709"/>
        <w:jc w:val="both"/>
        <w:rPr>
          <w:rFonts w:ascii="Times New Roman" w:hAnsi="Times New Roman" w:cs="Times New Roman"/>
          <w:iCs/>
          <w:sz w:val="28"/>
          <w:szCs w:val="28"/>
        </w:rPr>
      </w:pPr>
      <w:r w:rsidRPr="00457FA2">
        <w:rPr>
          <w:rFonts w:ascii="Times New Roman" w:hAnsi="Times New Roman" w:cs="Times New Roman"/>
          <w:iCs/>
          <w:spacing w:val="-19"/>
          <w:sz w:val="28"/>
          <w:szCs w:val="28"/>
        </w:rPr>
        <w:t xml:space="preserve">9. </w:t>
      </w:r>
      <w:r w:rsidRPr="00457FA2">
        <w:rPr>
          <w:rFonts w:ascii="Times New Roman" w:hAnsi="Times New Roman" w:cs="Times New Roman"/>
          <w:iCs/>
          <w:sz w:val="28"/>
          <w:szCs w:val="28"/>
        </w:rPr>
        <w:t>Питання затвердженого порядку денного сесії Ради, які залишилися не розглянутими на черговій</w:t>
      </w:r>
      <w:r w:rsidR="008C194E">
        <w:rPr>
          <w:rFonts w:ascii="Times New Roman" w:hAnsi="Times New Roman" w:cs="Times New Roman"/>
          <w:iCs/>
          <w:sz w:val="28"/>
          <w:szCs w:val="28"/>
        </w:rPr>
        <w:t xml:space="preserve"> сесії Ради, включаються до </w:t>
      </w:r>
      <w:proofErr w:type="spellStart"/>
      <w:r w:rsidR="008C194E">
        <w:rPr>
          <w:rFonts w:ascii="Times New Roman" w:hAnsi="Times New Roman" w:cs="Times New Roman"/>
          <w:iCs/>
          <w:sz w:val="28"/>
          <w:szCs w:val="28"/>
        </w:rPr>
        <w:t>проє</w:t>
      </w:r>
      <w:r w:rsidRPr="00457FA2">
        <w:rPr>
          <w:rFonts w:ascii="Times New Roman" w:hAnsi="Times New Roman" w:cs="Times New Roman"/>
          <w:iCs/>
          <w:sz w:val="28"/>
          <w:szCs w:val="28"/>
        </w:rPr>
        <w:t>кту</w:t>
      </w:r>
      <w:proofErr w:type="spellEnd"/>
      <w:r w:rsidRPr="00457FA2">
        <w:rPr>
          <w:rFonts w:ascii="Times New Roman" w:hAnsi="Times New Roman" w:cs="Times New Roman"/>
          <w:iCs/>
          <w:sz w:val="28"/>
          <w:szCs w:val="28"/>
        </w:rPr>
        <w:t xml:space="preserve"> порядку денного наступної чергової сесії Ради того самого скликання, який затверджується в установленому цим Регламентом порядку.</w:t>
      </w:r>
    </w:p>
    <w:p w:rsidR="00AE66BC" w:rsidRPr="00457FA2" w:rsidRDefault="00AE66BC"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10. До затвердженого порядку денного сесії Ради у виняткових випадках можуть включатися додаткові питання шляхом внесення змін до нього. Питання, включені до порядку денного сесії, можуть переноситися, змінюватися чи виключатися з нього. Пропозиції про внесення змін до затвердженого порядку денного сесії Ради готуються і вносяться в такому само</w:t>
      </w:r>
      <w:r w:rsidR="0091768A">
        <w:rPr>
          <w:rFonts w:ascii="Times New Roman" w:hAnsi="Times New Roman" w:cs="Times New Roman"/>
          <w:sz w:val="28"/>
          <w:szCs w:val="28"/>
        </w:rPr>
        <w:t xml:space="preserve">му порядку, як до </w:t>
      </w:r>
      <w:proofErr w:type="spellStart"/>
      <w:r w:rsidR="0091768A">
        <w:rPr>
          <w:rFonts w:ascii="Times New Roman" w:hAnsi="Times New Roman" w:cs="Times New Roman"/>
          <w:sz w:val="28"/>
          <w:szCs w:val="28"/>
        </w:rPr>
        <w:t>проє</w:t>
      </w:r>
      <w:r w:rsidRPr="00457FA2">
        <w:rPr>
          <w:rFonts w:ascii="Times New Roman" w:hAnsi="Times New Roman" w:cs="Times New Roman"/>
          <w:sz w:val="28"/>
          <w:szCs w:val="28"/>
        </w:rPr>
        <w:t>кту</w:t>
      </w:r>
      <w:proofErr w:type="spellEnd"/>
      <w:r w:rsidRPr="00457FA2">
        <w:rPr>
          <w:rFonts w:ascii="Times New Roman" w:hAnsi="Times New Roman" w:cs="Times New Roman"/>
          <w:sz w:val="28"/>
          <w:szCs w:val="28"/>
        </w:rPr>
        <w:t xml:space="preserve"> порядку денного сесії Ради. Зміни до порядку денного сесії приймаються у порядку, передбаченому у частині шостій цієї статті.</w:t>
      </w:r>
    </w:p>
    <w:p w:rsidR="00AE66BC" w:rsidRPr="00457FA2" w:rsidRDefault="0091768A" w:rsidP="001C7F60">
      <w:pPr>
        <w:shd w:val="clear" w:color="auto" w:fill="FFFFFF"/>
        <w:tabs>
          <w:tab w:val="left" w:pos="112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Проє</w:t>
      </w:r>
      <w:r w:rsidR="00AE66BC" w:rsidRPr="00457FA2">
        <w:rPr>
          <w:rFonts w:ascii="Times New Roman" w:hAnsi="Times New Roman" w:cs="Times New Roman"/>
          <w:sz w:val="28"/>
          <w:szCs w:val="28"/>
        </w:rPr>
        <w:t>кти</w:t>
      </w:r>
      <w:proofErr w:type="spellEnd"/>
      <w:r w:rsidR="00AE66BC" w:rsidRPr="00457FA2">
        <w:rPr>
          <w:rFonts w:ascii="Times New Roman" w:hAnsi="Times New Roman" w:cs="Times New Roman"/>
          <w:sz w:val="28"/>
          <w:szCs w:val="28"/>
        </w:rPr>
        <w:t xml:space="preserve"> актів (рішень) що внесені на розгляд до Ради, подаються до постійної комісії </w:t>
      </w:r>
      <w:r w:rsidRPr="00457FA2">
        <w:rPr>
          <w:rFonts w:ascii="Times New Roman" w:hAnsi="Times New Roman" w:cs="Times New Roman"/>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00AE66BC" w:rsidRPr="00457FA2">
        <w:rPr>
          <w:rFonts w:ascii="Times New Roman" w:hAnsi="Times New Roman" w:cs="Times New Roman"/>
          <w:sz w:val="28"/>
          <w:szCs w:val="28"/>
        </w:rPr>
        <w:t xml:space="preserve"> для вивчення на відповідність проекту </w:t>
      </w:r>
      <w:proofErr w:type="spellStart"/>
      <w:r w:rsidR="00AE66BC" w:rsidRPr="00457FA2">
        <w:rPr>
          <w:rFonts w:ascii="Times New Roman" w:hAnsi="Times New Roman" w:cs="Times New Roman"/>
          <w:sz w:val="28"/>
          <w:szCs w:val="28"/>
        </w:rPr>
        <w:t>акта</w:t>
      </w:r>
      <w:proofErr w:type="spellEnd"/>
      <w:r w:rsidR="00AE66BC" w:rsidRPr="00457FA2">
        <w:rPr>
          <w:rFonts w:ascii="Times New Roman" w:hAnsi="Times New Roman" w:cs="Times New Roman"/>
          <w:sz w:val="28"/>
          <w:szCs w:val="28"/>
        </w:rPr>
        <w:t xml:space="preserve"> (рішення)  антикорупційному законодавству.</w:t>
      </w:r>
    </w:p>
    <w:p w:rsidR="00C2547F" w:rsidRPr="00457FA2" w:rsidRDefault="00AE66BC" w:rsidP="001C7F60">
      <w:p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12. При представленні на пленарному засіданні сесії обласної рад</w:t>
      </w:r>
      <w:r w:rsidR="0091768A">
        <w:rPr>
          <w:rFonts w:ascii="Times New Roman" w:hAnsi="Times New Roman" w:cs="Times New Roman"/>
          <w:sz w:val="28"/>
          <w:szCs w:val="28"/>
        </w:rPr>
        <w:t xml:space="preserve">и </w:t>
      </w:r>
      <w:proofErr w:type="spellStart"/>
      <w:r w:rsidR="0091768A">
        <w:rPr>
          <w:rFonts w:ascii="Times New Roman" w:hAnsi="Times New Roman" w:cs="Times New Roman"/>
          <w:sz w:val="28"/>
          <w:szCs w:val="28"/>
        </w:rPr>
        <w:t>проє</w:t>
      </w:r>
      <w:r w:rsidRPr="00457FA2">
        <w:rPr>
          <w:rFonts w:ascii="Times New Roman" w:hAnsi="Times New Roman" w:cs="Times New Roman"/>
          <w:sz w:val="28"/>
          <w:szCs w:val="28"/>
        </w:rPr>
        <w:t>кту</w:t>
      </w:r>
      <w:proofErr w:type="spellEnd"/>
      <w:r w:rsidRPr="00457FA2">
        <w:rPr>
          <w:rFonts w:ascii="Times New Roman" w:hAnsi="Times New Roman" w:cs="Times New Roman"/>
          <w:sz w:val="28"/>
          <w:szCs w:val="28"/>
        </w:rPr>
        <w:t xml:space="preserve"> </w:t>
      </w:r>
      <w:proofErr w:type="spellStart"/>
      <w:r w:rsidRPr="00457FA2">
        <w:rPr>
          <w:rFonts w:ascii="Times New Roman" w:hAnsi="Times New Roman" w:cs="Times New Roman"/>
          <w:sz w:val="28"/>
          <w:szCs w:val="28"/>
        </w:rPr>
        <w:t>акта</w:t>
      </w:r>
      <w:proofErr w:type="spellEnd"/>
      <w:r w:rsidRPr="00457FA2">
        <w:rPr>
          <w:rFonts w:ascii="Times New Roman" w:hAnsi="Times New Roman" w:cs="Times New Roman"/>
          <w:sz w:val="28"/>
          <w:szCs w:val="28"/>
        </w:rPr>
        <w:t xml:space="preserve"> (рішення) голова постійної комісії або інша уповноважена особа комісією </w:t>
      </w:r>
      <w:r w:rsidR="009F3E64" w:rsidRPr="00457FA2">
        <w:rPr>
          <w:rFonts w:ascii="Times New Roman" w:hAnsi="Times New Roman" w:cs="Times New Roman"/>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Pr="00457FA2">
        <w:rPr>
          <w:rFonts w:ascii="Times New Roman" w:hAnsi="Times New Roman" w:cs="Times New Roman"/>
          <w:sz w:val="28"/>
          <w:szCs w:val="28"/>
        </w:rPr>
        <w:t xml:space="preserve"> має право повідомити про негативний висновок щодо відповідності проекту </w:t>
      </w:r>
      <w:proofErr w:type="spellStart"/>
      <w:r w:rsidRPr="00457FA2">
        <w:rPr>
          <w:rFonts w:ascii="Times New Roman" w:hAnsi="Times New Roman" w:cs="Times New Roman"/>
          <w:sz w:val="28"/>
          <w:szCs w:val="28"/>
        </w:rPr>
        <w:t>акта</w:t>
      </w:r>
      <w:proofErr w:type="spellEnd"/>
      <w:r w:rsidRPr="00457FA2">
        <w:rPr>
          <w:rFonts w:ascii="Times New Roman" w:hAnsi="Times New Roman" w:cs="Times New Roman"/>
          <w:sz w:val="28"/>
          <w:szCs w:val="28"/>
        </w:rPr>
        <w:t xml:space="preserve"> (рішення) антикорупційному законодавству.</w:t>
      </w:r>
    </w:p>
    <w:p w:rsidR="00AE66BC" w:rsidRPr="00457FA2" w:rsidRDefault="00AE66BC" w:rsidP="001C7F60">
      <w:pPr>
        <w:shd w:val="clear" w:color="auto" w:fill="FFFFFF"/>
        <w:tabs>
          <w:tab w:val="left" w:pos="1123"/>
        </w:tabs>
        <w:spacing w:after="0"/>
        <w:ind w:firstLine="709"/>
        <w:jc w:val="both"/>
        <w:rPr>
          <w:rFonts w:ascii="Times New Roman" w:hAnsi="Times New Roman" w:cs="Times New Roman"/>
          <w:sz w:val="28"/>
          <w:szCs w:val="28"/>
        </w:rPr>
      </w:pPr>
    </w:p>
    <w:p w:rsidR="00AE66BC" w:rsidRPr="009F3E64" w:rsidRDefault="009F3E64" w:rsidP="009F3E64">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Стаття 22. Організація розгляду питань</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bCs/>
          <w:iCs/>
          <w:sz w:val="28"/>
          <w:szCs w:val="28"/>
        </w:rPr>
        <w:t xml:space="preserve">1. </w:t>
      </w:r>
      <w:r w:rsidRPr="00457FA2">
        <w:rPr>
          <w:rFonts w:ascii="Times New Roman" w:hAnsi="Times New Roman" w:cs="Times New Roman"/>
          <w:iCs/>
          <w:sz w:val="28"/>
          <w:szCs w:val="28"/>
        </w:rPr>
        <w:t xml:space="preserve">В окремих випадках, коли передбачається проведення сесії протягом певного проміжку часу та декількох пленарних засідань, може готуватися, </w:t>
      </w:r>
      <w:r w:rsidR="0091768A">
        <w:rPr>
          <w:rFonts w:ascii="Times New Roman" w:hAnsi="Times New Roman" w:cs="Times New Roman"/>
          <w:iCs/>
          <w:sz w:val="28"/>
          <w:szCs w:val="28"/>
        </w:rPr>
        <w:t xml:space="preserve">за дорученням голови Ради, </w:t>
      </w:r>
      <w:proofErr w:type="spellStart"/>
      <w:r w:rsidR="0091768A">
        <w:rPr>
          <w:rFonts w:ascii="Times New Roman" w:hAnsi="Times New Roman" w:cs="Times New Roman"/>
          <w:iCs/>
          <w:sz w:val="28"/>
          <w:szCs w:val="28"/>
        </w:rPr>
        <w:t>проє</w:t>
      </w:r>
      <w:r w:rsidRPr="00457FA2">
        <w:rPr>
          <w:rFonts w:ascii="Times New Roman" w:hAnsi="Times New Roman" w:cs="Times New Roman"/>
          <w:iCs/>
          <w:sz w:val="28"/>
          <w:szCs w:val="28"/>
        </w:rPr>
        <w:t>кт</w:t>
      </w:r>
      <w:proofErr w:type="spellEnd"/>
      <w:r w:rsidRPr="00457FA2">
        <w:rPr>
          <w:rFonts w:ascii="Times New Roman" w:hAnsi="Times New Roman" w:cs="Times New Roman"/>
          <w:iCs/>
          <w:sz w:val="28"/>
          <w:szCs w:val="28"/>
        </w:rPr>
        <w:t xml:space="preserve"> розкладу пленарних засідань сесії виконавчим апаратом Ради за поданнями постійних та тимчасових контрольних комісій Ради з урахуванням пропозицій депутатських фракцій (груп) відповідно до прийнятого порядку денного сесії Ради і подається на розгляд го</w:t>
      </w:r>
      <w:r w:rsidR="0091768A">
        <w:rPr>
          <w:rFonts w:ascii="Times New Roman" w:hAnsi="Times New Roman" w:cs="Times New Roman"/>
          <w:iCs/>
          <w:sz w:val="28"/>
          <w:szCs w:val="28"/>
        </w:rPr>
        <w:t xml:space="preserve">лові Ради та Президії Ради. </w:t>
      </w:r>
      <w:proofErr w:type="spellStart"/>
      <w:r w:rsidR="0091768A">
        <w:rPr>
          <w:rFonts w:ascii="Times New Roman" w:hAnsi="Times New Roman" w:cs="Times New Roman"/>
          <w:iCs/>
          <w:sz w:val="28"/>
          <w:szCs w:val="28"/>
        </w:rPr>
        <w:t>Проє</w:t>
      </w:r>
      <w:r w:rsidRPr="00457FA2">
        <w:rPr>
          <w:rFonts w:ascii="Times New Roman" w:hAnsi="Times New Roman" w:cs="Times New Roman"/>
          <w:iCs/>
          <w:sz w:val="28"/>
          <w:szCs w:val="28"/>
        </w:rPr>
        <w:t>кт</w:t>
      </w:r>
      <w:proofErr w:type="spellEnd"/>
      <w:r w:rsidRPr="00457FA2">
        <w:rPr>
          <w:rFonts w:ascii="Times New Roman" w:hAnsi="Times New Roman" w:cs="Times New Roman"/>
          <w:iCs/>
          <w:sz w:val="28"/>
          <w:szCs w:val="28"/>
        </w:rPr>
        <w:t xml:space="preserve"> розкладу пленарних засідань сесії Ради має містити інформацію про день і час проведення та порядок денний пленарних засідань,</w:t>
      </w:r>
      <w:r w:rsidR="009F3E64">
        <w:rPr>
          <w:rFonts w:ascii="Times New Roman" w:hAnsi="Times New Roman" w:cs="Times New Roman"/>
          <w:iCs/>
          <w:sz w:val="28"/>
          <w:szCs w:val="28"/>
        </w:rPr>
        <w:t xml:space="preserve"> назви, реєстраційні номери </w:t>
      </w:r>
      <w:proofErr w:type="spellStart"/>
      <w:r w:rsidR="009F3E64">
        <w:rPr>
          <w:rFonts w:ascii="Times New Roman" w:hAnsi="Times New Roman" w:cs="Times New Roman"/>
          <w:iCs/>
          <w:sz w:val="28"/>
          <w:szCs w:val="28"/>
        </w:rPr>
        <w:t>проє</w:t>
      </w:r>
      <w:r w:rsidRPr="00457FA2">
        <w:rPr>
          <w:rFonts w:ascii="Times New Roman" w:hAnsi="Times New Roman" w:cs="Times New Roman"/>
          <w:iCs/>
          <w:sz w:val="28"/>
          <w:szCs w:val="28"/>
        </w:rPr>
        <w:t>ктів</w:t>
      </w:r>
      <w:proofErr w:type="spellEnd"/>
      <w:r w:rsidRPr="00457FA2">
        <w:rPr>
          <w:rFonts w:ascii="Times New Roman" w:hAnsi="Times New Roman" w:cs="Times New Roman"/>
          <w:iCs/>
          <w:sz w:val="28"/>
          <w:szCs w:val="28"/>
        </w:rPr>
        <w:t xml:space="preserve"> рішень Ради із зазначен</w:t>
      </w:r>
      <w:r w:rsidR="009F3E64">
        <w:rPr>
          <w:rFonts w:ascii="Times New Roman" w:hAnsi="Times New Roman" w:cs="Times New Roman"/>
          <w:iCs/>
          <w:sz w:val="28"/>
          <w:szCs w:val="28"/>
        </w:rPr>
        <w:t xml:space="preserve">ням ініціаторів подання цих </w:t>
      </w:r>
      <w:proofErr w:type="spellStart"/>
      <w:r w:rsidR="009F3E64">
        <w:rPr>
          <w:rFonts w:ascii="Times New Roman" w:hAnsi="Times New Roman" w:cs="Times New Roman"/>
          <w:iCs/>
          <w:sz w:val="28"/>
          <w:szCs w:val="28"/>
        </w:rPr>
        <w:t>проє</w:t>
      </w:r>
      <w:r w:rsidRPr="00457FA2">
        <w:rPr>
          <w:rFonts w:ascii="Times New Roman" w:hAnsi="Times New Roman" w:cs="Times New Roman"/>
          <w:iCs/>
          <w:sz w:val="28"/>
          <w:szCs w:val="28"/>
        </w:rPr>
        <w:t>ктів</w:t>
      </w:r>
      <w:proofErr w:type="spellEnd"/>
      <w:r w:rsidRPr="00457FA2">
        <w:rPr>
          <w:rFonts w:ascii="Times New Roman" w:hAnsi="Times New Roman" w:cs="Times New Roman"/>
          <w:iCs/>
          <w:sz w:val="28"/>
          <w:szCs w:val="28"/>
        </w:rPr>
        <w:t>.</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iCs/>
          <w:sz w:val="28"/>
          <w:szCs w:val="28"/>
        </w:rPr>
        <w:t>Погоджений головою та Президією Ради розклад пленарних засідань сесії Ради в той же день направляється виконавчим апаратом Ради постійним та тимчасовим контрольним комісіям, депутатським фракціям (групам). Наступного дня після засідання Президії Ради до початку пленарного засідання розклад пленарних засідань сесії Ради надається депутатам.</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sz w:val="28"/>
          <w:szCs w:val="28"/>
        </w:rPr>
        <w:t xml:space="preserve">2. </w:t>
      </w:r>
      <w:r w:rsidRPr="00457FA2">
        <w:rPr>
          <w:rFonts w:ascii="Times New Roman" w:hAnsi="Times New Roman" w:cs="Times New Roman"/>
          <w:iCs/>
          <w:sz w:val="28"/>
          <w:szCs w:val="28"/>
        </w:rPr>
        <w:t>Порядок денний пленарних засідань на кожний день сесії Ради готується виконавчим апаратом Ради на підставі затвердженого розкладу пленарних засідань сесії Ради з урахуванням передбаченої в ньому черговості та фактичного стану готовності кожного питання до розгляду Радою.</w:t>
      </w:r>
    </w:p>
    <w:p w:rsidR="00AE66BC" w:rsidRPr="00457FA2" w:rsidRDefault="00AE66BC" w:rsidP="001C7F60">
      <w:pPr>
        <w:adjustRightInd w:val="0"/>
        <w:spacing w:after="0"/>
        <w:ind w:right="-5" w:firstLine="709"/>
        <w:jc w:val="both"/>
        <w:rPr>
          <w:rFonts w:ascii="Times New Roman" w:hAnsi="Times New Roman" w:cs="Times New Roman"/>
          <w:sz w:val="28"/>
          <w:szCs w:val="28"/>
        </w:rPr>
      </w:pPr>
      <w:r w:rsidRPr="00457FA2">
        <w:rPr>
          <w:rFonts w:ascii="Times New Roman" w:hAnsi="Times New Roman" w:cs="Times New Roman"/>
          <w:iCs/>
          <w:sz w:val="28"/>
          <w:szCs w:val="28"/>
        </w:rPr>
        <w:t>У порядку денному пленарних засідань сесії Ради мають зазначатися р</w:t>
      </w:r>
      <w:r w:rsidR="00B5066C">
        <w:rPr>
          <w:rFonts w:ascii="Times New Roman" w:hAnsi="Times New Roman" w:cs="Times New Roman"/>
          <w:iCs/>
          <w:sz w:val="28"/>
          <w:szCs w:val="28"/>
        </w:rPr>
        <w:t xml:space="preserve">еєстраційні номери та назви </w:t>
      </w:r>
      <w:proofErr w:type="spellStart"/>
      <w:r w:rsidR="00B5066C">
        <w:rPr>
          <w:rFonts w:ascii="Times New Roman" w:hAnsi="Times New Roman" w:cs="Times New Roman"/>
          <w:iCs/>
          <w:sz w:val="28"/>
          <w:szCs w:val="28"/>
        </w:rPr>
        <w:t>проє</w:t>
      </w:r>
      <w:r w:rsidRPr="00457FA2">
        <w:rPr>
          <w:rFonts w:ascii="Times New Roman" w:hAnsi="Times New Roman" w:cs="Times New Roman"/>
          <w:iCs/>
          <w:sz w:val="28"/>
          <w:szCs w:val="28"/>
        </w:rPr>
        <w:t>ктів</w:t>
      </w:r>
      <w:proofErr w:type="spellEnd"/>
      <w:r w:rsidRPr="00457FA2">
        <w:rPr>
          <w:rFonts w:ascii="Times New Roman" w:hAnsi="Times New Roman" w:cs="Times New Roman"/>
          <w:iCs/>
          <w:sz w:val="28"/>
          <w:szCs w:val="28"/>
        </w:rPr>
        <w:t xml:space="preserve"> рішень Ради із зазначенням ініціаторів под</w:t>
      </w:r>
      <w:r w:rsidR="00B5066C">
        <w:rPr>
          <w:rFonts w:ascii="Times New Roman" w:hAnsi="Times New Roman" w:cs="Times New Roman"/>
          <w:iCs/>
          <w:sz w:val="28"/>
          <w:szCs w:val="28"/>
        </w:rPr>
        <w:t xml:space="preserve">ання цих </w:t>
      </w:r>
      <w:proofErr w:type="spellStart"/>
      <w:r w:rsidR="00B5066C">
        <w:rPr>
          <w:rFonts w:ascii="Times New Roman" w:hAnsi="Times New Roman" w:cs="Times New Roman"/>
          <w:iCs/>
          <w:sz w:val="28"/>
          <w:szCs w:val="28"/>
        </w:rPr>
        <w:t>проє</w:t>
      </w:r>
      <w:r w:rsidRPr="00457FA2">
        <w:rPr>
          <w:rFonts w:ascii="Times New Roman" w:hAnsi="Times New Roman" w:cs="Times New Roman"/>
          <w:iCs/>
          <w:sz w:val="28"/>
          <w:szCs w:val="28"/>
        </w:rPr>
        <w:t>ктів</w:t>
      </w:r>
      <w:proofErr w:type="spellEnd"/>
      <w:r w:rsidRPr="00457FA2">
        <w:rPr>
          <w:rFonts w:ascii="Times New Roman" w:hAnsi="Times New Roman" w:cs="Times New Roman"/>
          <w:iCs/>
          <w:sz w:val="28"/>
          <w:szCs w:val="28"/>
        </w:rPr>
        <w:t>, визначені доповідачі і співдоповідачі.</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iCs/>
          <w:sz w:val="28"/>
          <w:szCs w:val="28"/>
        </w:rPr>
        <w:t>У дні проведення пленарних засідань на початку пленарного засідання відводиться до 30 хвилин для оголошення заяв депутатських фракцій (груп), депутатських запитів і запитань, прийняття рішень про підтримку та направлення запитів, а також обговорення відповідей на запити депутатів за участю керівників та посадових осіб державних органів, органів місцевого самоврядування, які відповідають на запити і запитання депутатів.</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iCs/>
          <w:sz w:val="28"/>
          <w:szCs w:val="28"/>
        </w:rPr>
        <w:t>Питання порядку денного пленарного засідання сесії розглядаються в тій послідовності, у якій їх включено до порядку денного пленарного засідання.</w:t>
      </w:r>
    </w:p>
    <w:p w:rsidR="00AE66BC" w:rsidRPr="00457FA2" w:rsidRDefault="00AE66BC" w:rsidP="001C7F60">
      <w:pPr>
        <w:adjustRightInd w:val="0"/>
        <w:spacing w:after="0"/>
        <w:ind w:right="-5" w:firstLine="709"/>
        <w:jc w:val="both"/>
        <w:rPr>
          <w:rFonts w:ascii="Times New Roman" w:hAnsi="Times New Roman" w:cs="Times New Roman"/>
          <w:iCs/>
          <w:sz w:val="28"/>
          <w:szCs w:val="28"/>
        </w:rPr>
      </w:pPr>
      <w:r w:rsidRPr="00457FA2">
        <w:rPr>
          <w:rFonts w:ascii="Times New Roman" w:hAnsi="Times New Roman" w:cs="Times New Roman"/>
          <w:iCs/>
          <w:sz w:val="28"/>
          <w:szCs w:val="28"/>
        </w:rPr>
        <w:t>Питання порядку денного пленарного засідання Ради, що залишилися не розглянутими на пленарному засіданні, розглядаються Радою першими на наступному пленарному засіданні Ради.</w:t>
      </w:r>
    </w:p>
    <w:p w:rsidR="00AE66BC" w:rsidRPr="00457FA2" w:rsidRDefault="00AE66BC" w:rsidP="001C7F60">
      <w:pPr>
        <w:widowControl w:val="0"/>
        <w:adjustRightInd w:val="0"/>
        <w:spacing w:after="0"/>
        <w:ind w:firstLine="709"/>
        <w:jc w:val="both"/>
        <w:rPr>
          <w:rFonts w:ascii="Times New Roman" w:hAnsi="Times New Roman" w:cs="Times New Roman"/>
          <w:bCs/>
          <w:sz w:val="28"/>
          <w:szCs w:val="28"/>
        </w:rPr>
      </w:pPr>
      <w:r w:rsidRPr="00457FA2">
        <w:rPr>
          <w:rFonts w:ascii="Times New Roman" w:hAnsi="Times New Roman" w:cs="Times New Roman"/>
          <w:iCs/>
          <w:sz w:val="28"/>
          <w:szCs w:val="28"/>
        </w:rPr>
        <w:t>Виконавчий апарат Ради забезпечує отримання депутатами порядку денного на наступний день пленарних засідань до 18 години дня, що йому передує, або перед реєстрацією депутатів.</w:t>
      </w:r>
    </w:p>
    <w:p w:rsidR="00AE66BC" w:rsidRPr="00457FA2" w:rsidRDefault="00AE66BC" w:rsidP="001C7F60">
      <w:pPr>
        <w:shd w:val="clear" w:color="auto" w:fill="FFFFFF"/>
        <w:tabs>
          <w:tab w:val="left" w:pos="-3240"/>
        </w:tabs>
        <w:spacing w:after="0"/>
        <w:ind w:firstLine="709"/>
        <w:jc w:val="both"/>
        <w:rPr>
          <w:rFonts w:ascii="Times New Roman" w:hAnsi="Times New Roman" w:cs="Times New Roman"/>
          <w:sz w:val="28"/>
          <w:szCs w:val="28"/>
        </w:rPr>
      </w:pPr>
      <w:r w:rsidRPr="00457FA2">
        <w:rPr>
          <w:rFonts w:ascii="Times New Roman" w:hAnsi="Times New Roman" w:cs="Times New Roman"/>
          <w:spacing w:val="-33"/>
          <w:sz w:val="28"/>
          <w:szCs w:val="28"/>
        </w:rPr>
        <w:t>3.</w:t>
      </w:r>
      <w:r w:rsidRPr="00457FA2">
        <w:rPr>
          <w:rFonts w:ascii="Times New Roman" w:hAnsi="Times New Roman" w:cs="Times New Roman"/>
          <w:sz w:val="28"/>
          <w:szCs w:val="28"/>
        </w:rPr>
        <w:t xml:space="preserve"> </w:t>
      </w:r>
      <w:r w:rsidRPr="00457FA2">
        <w:rPr>
          <w:rFonts w:ascii="Times New Roman" w:hAnsi="Times New Roman" w:cs="Times New Roman"/>
          <w:spacing w:val="-2"/>
          <w:sz w:val="28"/>
          <w:szCs w:val="28"/>
        </w:rPr>
        <w:t>Обговорення питання на сесії Ради включає:</w:t>
      </w:r>
    </w:p>
    <w:p w:rsidR="00AE66BC" w:rsidRPr="00457FA2" w:rsidRDefault="00AE66BC" w:rsidP="001C7F60">
      <w:pPr>
        <w:numPr>
          <w:ilvl w:val="0"/>
          <w:numId w:val="1"/>
        </w:numPr>
        <w:shd w:val="clear" w:color="auto" w:fill="FFFFFF"/>
        <w:tabs>
          <w:tab w:val="left" w:pos="993"/>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доповідь, запитання доповідачу, відповіді на них;</w:t>
      </w:r>
    </w:p>
    <w:p w:rsidR="00AE66BC" w:rsidRPr="00457FA2" w:rsidRDefault="00AE66BC" w:rsidP="001C7F60">
      <w:pPr>
        <w:numPr>
          <w:ilvl w:val="0"/>
          <w:numId w:val="3"/>
        </w:numPr>
        <w:shd w:val="clear" w:color="auto" w:fill="FFFFFF"/>
        <w:tabs>
          <w:tab w:val="left" w:pos="993"/>
        </w:tabs>
        <w:spacing w:after="0"/>
        <w:ind w:firstLine="709"/>
        <w:jc w:val="both"/>
        <w:rPr>
          <w:rFonts w:ascii="Times New Roman" w:hAnsi="Times New Roman" w:cs="Times New Roman"/>
          <w:sz w:val="28"/>
          <w:szCs w:val="28"/>
        </w:rPr>
      </w:pPr>
      <w:r w:rsidRPr="00457FA2">
        <w:rPr>
          <w:rFonts w:ascii="Times New Roman" w:hAnsi="Times New Roman" w:cs="Times New Roman"/>
          <w:spacing w:val="5"/>
          <w:sz w:val="28"/>
          <w:szCs w:val="28"/>
        </w:rPr>
        <w:lastRenderedPageBreak/>
        <w:t xml:space="preserve">співдоповіді (у разі потреби), запитання співдоповідачам, відповіді на </w:t>
      </w:r>
      <w:r w:rsidRPr="00457FA2">
        <w:rPr>
          <w:rFonts w:ascii="Times New Roman" w:hAnsi="Times New Roman" w:cs="Times New Roman"/>
          <w:spacing w:val="-3"/>
          <w:sz w:val="28"/>
          <w:szCs w:val="28"/>
        </w:rPr>
        <w:t>запитання;</w:t>
      </w:r>
    </w:p>
    <w:p w:rsidR="00AE66BC" w:rsidRPr="00457FA2" w:rsidRDefault="00AE66BC" w:rsidP="001C7F60">
      <w:pPr>
        <w:numPr>
          <w:ilvl w:val="0"/>
          <w:numId w:val="1"/>
        </w:numPr>
        <w:shd w:val="clear" w:color="auto" w:fill="FFFFFF"/>
        <w:tabs>
          <w:tab w:val="left" w:pos="993"/>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виступи депутатів;</w:t>
      </w:r>
    </w:p>
    <w:p w:rsidR="00AE66BC" w:rsidRPr="00457FA2" w:rsidRDefault="00AE66BC" w:rsidP="001C7F60">
      <w:pPr>
        <w:widowControl w:val="0"/>
        <w:tabs>
          <w:tab w:val="left" w:pos="851"/>
        </w:tabs>
        <w:adjustRightInd w:val="0"/>
        <w:spacing w:after="0"/>
        <w:ind w:firstLine="709"/>
        <w:jc w:val="both"/>
        <w:rPr>
          <w:rFonts w:ascii="Times New Roman" w:hAnsi="Times New Roman" w:cs="Times New Roman"/>
          <w:bCs/>
          <w:sz w:val="28"/>
          <w:szCs w:val="28"/>
        </w:rPr>
      </w:pPr>
      <w:r w:rsidRPr="00457FA2">
        <w:rPr>
          <w:rFonts w:ascii="Times New Roman" w:hAnsi="Times New Roman" w:cs="Times New Roman"/>
          <w:spacing w:val="-2"/>
          <w:sz w:val="28"/>
          <w:szCs w:val="28"/>
        </w:rPr>
        <w:t>-</w:t>
      </w:r>
      <w:r w:rsidRPr="00457FA2">
        <w:rPr>
          <w:rFonts w:ascii="Times New Roman" w:hAnsi="Times New Roman" w:cs="Times New Roman"/>
          <w:spacing w:val="-2"/>
          <w:sz w:val="28"/>
          <w:szCs w:val="28"/>
        </w:rPr>
        <w:tab/>
        <w:t>заключне слово доповідача та співдоповідачів.</w:t>
      </w:r>
    </w:p>
    <w:p w:rsidR="00AE66BC" w:rsidRPr="00457FA2" w:rsidRDefault="00AE66BC" w:rsidP="001C7F60">
      <w:pPr>
        <w:spacing w:after="0"/>
        <w:ind w:firstLine="709"/>
        <w:jc w:val="both"/>
        <w:rPr>
          <w:rFonts w:ascii="Times New Roman" w:hAnsi="Times New Roman" w:cs="Times New Roman"/>
          <w:sz w:val="28"/>
          <w:szCs w:val="28"/>
        </w:rPr>
      </w:pPr>
      <w:r w:rsidRPr="00457FA2">
        <w:rPr>
          <w:rFonts w:ascii="Times New Roman" w:hAnsi="Times New Roman" w:cs="Times New Roman"/>
          <w:spacing w:val="-20"/>
          <w:sz w:val="28"/>
          <w:szCs w:val="28"/>
        </w:rPr>
        <w:t>4.</w:t>
      </w:r>
      <w:r w:rsidRPr="00457FA2">
        <w:rPr>
          <w:rFonts w:ascii="Times New Roman" w:hAnsi="Times New Roman" w:cs="Times New Roman"/>
          <w:sz w:val="28"/>
          <w:szCs w:val="28"/>
        </w:rPr>
        <w:t xml:space="preserve"> Для доповідей на сесіях Ради встановлюються такі обмеження часу: </w:t>
      </w:r>
    </w:p>
    <w:p w:rsidR="00AE66BC" w:rsidRPr="00457FA2" w:rsidRDefault="00AE66BC" w:rsidP="001C7F60">
      <w:pPr>
        <w:numPr>
          <w:ilvl w:val="0"/>
          <w:numId w:val="6"/>
        </w:numPr>
        <w:spacing w:after="0"/>
        <w:ind w:left="0"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доповідь з питань порядку денного - до 20 хв.; </w:t>
      </w:r>
    </w:p>
    <w:p w:rsidR="00AE66BC" w:rsidRPr="00457FA2" w:rsidRDefault="00AE66BC" w:rsidP="001C7F60">
      <w:pPr>
        <w:numPr>
          <w:ilvl w:val="0"/>
          <w:numId w:val="6"/>
        </w:numPr>
        <w:spacing w:after="0"/>
        <w:ind w:left="0"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співдоповіді - до 10 хв. кожна; </w:t>
      </w:r>
    </w:p>
    <w:p w:rsidR="00AE66BC" w:rsidRPr="00457FA2" w:rsidRDefault="00AE66BC" w:rsidP="001C7F60">
      <w:pPr>
        <w:numPr>
          <w:ilvl w:val="0"/>
          <w:numId w:val="6"/>
        </w:numPr>
        <w:spacing w:after="0"/>
        <w:ind w:left="0"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виступ в обговоренні - до 3 хв.; </w:t>
      </w:r>
    </w:p>
    <w:p w:rsidR="00AE66BC" w:rsidRPr="00457FA2" w:rsidRDefault="00AE66BC" w:rsidP="001C7F60">
      <w:pPr>
        <w:numPr>
          <w:ilvl w:val="0"/>
          <w:numId w:val="6"/>
        </w:numPr>
        <w:spacing w:after="0"/>
        <w:ind w:left="0" w:firstLine="709"/>
        <w:jc w:val="both"/>
        <w:rPr>
          <w:rFonts w:ascii="Times New Roman" w:hAnsi="Times New Roman" w:cs="Times New Roman"/>
          <w:sz w:val="28"/>
          <w:szCs w:val="28"/>
        </w:rPr>
      </w:pPr>
      <w:r w:rsidRPr="00457FA2">
        <w:rPr>
          <w:rFonts w:ascii="Times New Roman" w:hAnsi="Times New Roman" w:cs="Times New Roman"/>
          <w:sz w:val="28"/>
          <w:szCs w:val="28"/>
        </w:rPr>
        <w:t>повторний виступ, запитання, відповідь на запитання, оголошення, звернення, репліка - до 1 хв. кожна</w:t>
      </w:r>
      <w:r w:rsidRPr="00457FA2">
        <w:rPr>
          <w:rFonts w:ascii="Times New Roman" w:hAnsi="Times New Roman" w:cs="Times New Roman"/>
          <w:sz w:val="28"/>
          <w:szCs w:val="28"/>
          <w:lang w:val="ru-RU"/>
        </w:rPr>
        <w:t>;</w:t>
      </w:r>
    </w:p>
    <w:p w:rsidR="00AE66BC" w:rsidRPr="00457FA2" w:rsidRDefault="00AE66BC" w:rsidP="001C7F60">
      <w:pPr>
        <w:shd w:val="clear" w:color="auto" w:fill="FFFFFF"/>
        <w:tabs>
          <w:tab w:val="left" w:pos="-12147"/>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загальний час на обговорення доповіді, запитання та відповіді на них по доповіді та співдоповідях  - до 30 хв.</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t xml:space="preserve">В окремих випадках головуючий на засіданні за згодою Ради може </w:t>
      </w:r>
      <w:r w:rsidRPr="00457FA2">
        <w:rPr>
          <w:rFonts w:ascii="Times New Roman" w:hAnsi="Times New Roman" w:cs="Times New Roman"/>
          <w:spacing w:val="-2"/>
          <w:sz w:val="28"/>
          <w:szCs w:val="28"/>
        </w:rPr>
        <w:t>продовжити час виступу.</w:t>
      </w:r>
    </w:p>
    <w:p w:rsidR="00AE66BC" w:rsidRPr="00457FA2" w:rsidRDefault="00AE66BC" w:rsidP="001C7F60">
      <w:pPr>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8"/>
          <w:sz w:val="28"/>
          <w:szCs w:val="28"/>
        </w:rPr>
        <w:t xml:space="preserve">За рішенням Ради може встановлюватися загальний час на виступи, </w:t>
      </w:r>
      <w:r w:rsidRPr="00457FA2">
        <w:rPr>
          <w:rFonts w:ascii="Times New Roman" w:hAnsi="Times New Roman" w:cs="Times New Roman"/>
          <w:spacing w:val="-1"/>
          <w:sz w:val="28"/>
          <w:szCs w:val="28"/>
        </w:rPr>
        <w:t>відповіді на запитання тощо.</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5. Рішення про припинення виступів приймається </w:t>
      </w:r>
      <w:r w:rsidR="00121ABE" w:rsidRPr="00457FA2">
        <w:rPr>
          <w:rFonts w:ascii="Times New Roman" w:hAnsi="Times New Roman" w:cs="Times New Roman"/>
          <w:spacing w:val="-1"/>
          <w:sz w:val="28"/>
          <w:szCs w:val="28"/>
        </w:rPr>
        <w:t>головуючим на засіданні Ради</w:t>
      </w:r>
      <w:r w:rsidRPr="00457FA2">
        <w:rPr>
          <w:rFonts w:ascii="Times New Roman" w:hAnsi="Times New Roman" w:cs="Times New Roman"/>
          <w:spacing w:val="-1"/>
          <w:sz w:val="28"/>
          <w:szCs w:val="28"/>
        </w:rPr>
        <w:t xml:space="preserve"> у випадках:</w:t>
      </w:r>
    </w:p>
    <w:p w:rsidR="00AE66BC" w:rsidRPr="00457FA2" w:rsidRDefault="00AE66BC" w:rsidP="001C7F60">
      <w:pPr>
        <w:numPr>
          <w:ilvl w:val="0"/>
          <w:numId w:val="5"/>
        </w:numPr>
        <w:shd w:val="clear" w:color="auto" w:fill="FFFFFF"/>
        <w:tabs>
          <w:tab w:val="left" w:pos="1087"/>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якщо список бажаючих виступити вичерпано;</w:t>
      </w:r>
    </w:p>
    <w:p w:rsidR="00AE66BC" w:rsidRPr="00457FA2" w:rsidRDefault="00AE66BC" w:rsidP="001C7F60">
      <w:pPr>
        <w:numPr>
          <w:ilvl w:val="0"/>
          <w:numId w:val="5"/>
        </w:numPr>
        <w:shd w:val="clear" w:color="auto" w:fill="FFFFFF"/>
        <w:tabs>
          <w:tab w:val="left" w:pos="1087"/>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якщо ніхто не подав заяву про надання слова;</w:t>
      </w:r>
    </w:p>
    <w:p w:rsidR="00AE66BC" w:rsidRPr="00457FA2" w:rsidRDefault="00AE66BC" w:rsidP="001C7F60">
      <w:pPr>
        <w:numPr>
          <w:ilvl w:val="0"/>
          <w:numId w:val="5"/>
        </w:numPr>
        <w:shd w:val="clear" w:color="auto" w:fill="FFFFFF"/>
        <w:tabs>
          <w:tab w:val="left" w:pos="1087"/>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у разі закінчення часу, визначеного для виступів;</w:t>
      </w:r>
    </w:p>
    <w:p w:rsidR="00AE66BC" w:rsidRPr="00457FA2" w:rsidRDefault="00AE66BC" w:rsidP="001C7F60">
      <w:pPr>
        <w:numPr>
          <w:ilvl w:val="0"/>
          <w:numId w:val="5"/>
        </w:numPr>
        <w:shd w:val="clear" w:color="auto" w:fill="FFFFFF"/>
        <w:tabs>
          <w:tab w:val="left" w:pos="1087"/>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у разі внесення пропозицій депутатів щодо дострокового припинення обговорення.</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Коли окремі депутати, які подали заяву на виступ, але не виступили</w:t>
      </w:r>
      <w:r w:rsidRPr="00457FA2">
        <w:rPr>
          <w:rFonts w:ascii="Times New Roman" w:hAnsi="Times New Roman" w:cs="Times New Roman"/>
          <w:bCs/>
          <w:spacing w:val="-1"/>
          <w:sz w:val="28"/>
          <w:szCs w:val="28"/>
        </w:rPr>
        <w:t xml:space="preserve">, </w:t>
      </w:r>
      <w:r w:rsidRPr="00457FA2">
        <w:rPr>
          <w:rFonts w:ascii="Times New Roman" w:hAnsi="Times New Roman" w:cs="Times New Roman"/>
          <w:spacing w:val="-1"/>
          <w:sz w:val="28"/>
          <w:szCs w:val="28"/>
        </w:rPr>
        <w:t xml:space="preserve">під </w:t>
      </w:r>
      <w:r w:rsidRPr="00457FA2">
        <w:rPr>
          <w:rFonts w:ascii="Times New Roman" w:hAnsi="Times New Roman" w:cs="Times New Roman"/>
          <w:spacing w:val="-1"/>
          <w:sz w:val="28"/>
          <w:szCs w:val="28"/>
          <w:lang w:val="ru-RU"/>
        </w:rPr>
        <w:t xml:space="preserve">час </w:t>
      </w:r>
      <w:r w:rsidRPr="00457FA2">
        <w:rPr>
          <w:rFonts w:ascii="Times New Roman" w:hAnsi="Times New Roman" w:cs="Times New Roman"/>
          <w:spacing w:val="2"/>
          <w:sz w:val="28"/>
          <w:szCs w:val="28"/>
        </w:rPr>
        <w:t xml:space="preserve">прийняття рішення </w:t>
      </w:r>
      <w:r w:rsidRPr="00457FA2">
        <w:rPr>
          <w:rFonts w:ascii="Times New Roman" w:hAnsi="Times New Roman" w:cs="Times New Roman"/>
          <w:spacing w:val="2"/>
          <w:sz w:val="28"/>
          <w:szCs w:val="28"/>
          <w:lang w:val="ru-RU"/>
        </w:rPr>
        <w:t>про</w:t>
      </w:r>
      <w:r w:rsidRPr="00457FA2">
        <w:rPr>
          <w:rFonts w:ascii="Times New Roman" w:hAnsi="Times New Roman" w:cs="Times New Roman"/>
          <w:spacing w:val="2"/>
          <w:sz w:val="28"/>
          <w:szCs w:val="28"/>
        </w:rPr>
        <w:t xml:space="preserve"> припинення обговорення наполягають на виступі, Рада </w:t>
      </w:r>
      <w:r w:rsidRPr="00457FA2">
        <w:rPr>
          <w:rFonts w:ascii="Times New Roman" w:hAnsi="Times New Roman" w:cs="Times New Roman"/>
          <w:spacing w:val="-1"/>
          <w:sz w:val="28"/>
          <w:szCs w:val="28"/>
        </w:rPr>
        <w:t>приймає щодо цього окреме рішення.</w:t>
      </w:r>
    </w:p>
    <w:p w:rsidR="00AE66BC" w:rsidRPr="00457FA2" w:rsidRDefault="00AE66BC" w:rsidP="001C7F60">
      <w:pPr>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1"/>
          <w:sz w:val="28"/>
          <w:szCs w:val="28"/>
        </w:rPr>
        <w:t xml:space="preserve">Пропозиція про дострокове припинення обговорення ставиться на голосування </w:t>
      </w:r>
      <w:r w:rsidRPr="00457FA2">
        <w:rPr>
          <w:rFonts w:ascii="Times New Roman" w:hAnsi="Times New Roman" w:cs="Times New Roman"/>
          <w:iCs/>
          <w:spacing w:val="-1"/>
          <w:sz w:val="28"/>
          <w:szCs w:val="28"/>
        </w:rPr>
        <w:t xml:space="preserve">головуючим на пленарному засіданні </w:t>
      </w:r>
      <w:r w:rsidRPr="00457FA2">
        <w:rPr>
          <w:rFonts w:ascii="Times New Roman" w:hAnsi="Times New Roman" w:cs="Times New Roman"/>
          <w:spacing w:val="-2"/>
          <w:sz w:val="28"/>
          <w:szCs w:val="28"/>
        </w:rPr>
        <w:t>після наступних виступів по одному представнику від кожної фракції з моменту її надходження.</w:t>
      </w:r>
    </w:p>
    <w:p w:rsidR="00AE66BC" w:rsidRPr="00457FA2" w:rsidRDefault="00AE66BC" w:rsidP="001C7F60">
      <w:pPr>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 xml:space="preserve">Якщо після припинення обговорення один з депутатів представник фракції (групи) депутати від якої не виступали з цього питання і </w:t>
      </w:r>
      <w:r w:rsidRPr="00457FA2">
        <w:rPr>
          <w:rFonts w:ascii="Times New Roman" w:hAnsi="Times New Roman" w:cs="Times New Roman"/>
          <w:iCs/>
          <w:spacing w:val="1"/>
          <w:sz w:val="28"/>
          <w:szCs w:val="28"/>
        </w:rPr>
        <w:t>який особисто не виступав по даному питанню,</w:t>
      </w:r>
      <w:r w:rsidRPr="00457FA2">
        <w:rPr>
          <w:rFonts w:ascii="Times New Roman" w:hAnsi="Times New Roman" w:cs="Times New Roman"/>
          <w:spacing w:val="1"/>
          <w:sz w:val="28"/>
          <w:szCs w:val="28"/>
        </w:rPr>
        <w:t xml:space="preserve"> наполягає на виступі, </w:t>
      </w:r>
      <w:r w:rsidRPr="00457FA2">
        <w:rPr>
          <w:rFonts w:ascii="Times New Roman" w:hAnsi="Times New Roman" w:cs="Times New Roman"/>
          <w:spacing w:val="-2"/>
          <w:sz w:val="28"/>
          <w:szCs w:val="28"/>
        </w:rPr>
        <w:t xml:space="preserve">і його підтримує </w:t>
      </w:r>
      <w:r w:rsidRPr="00457FA2">
        <w:rPr>
          <w:rFonts w:ascii="Times New Roman" w:hAnsi="Times New Roman" w:cs="Times New Roman"/>
          <w:sz w:val="28"/>
          <w:szCs w:val="28"/>
        </w:rPr>
        <w:t>більшість голосів депутатів</w:t>
      </w:r>
      <w:r w:rsidRPr="00457FA2">
        <w:rPr>
          <w:rFonts w:ascii="Times New Roman" w:hAnsi="Times New Roman" w:cs="Times New Roman"/>
          <w:spacing w:val="-2"/>
          <w:sz w:val="28"/>
          <w:szCs w:val="28"/>
        </w:rPr>
        <w:t xml:space="preserve"> Ради,</w:t>
      </w:r>
      <w:r w:rsidRPr="00457FA2">
        <w:rPr>
          <w:rFonts w:ascii="Times New Roman" w:hAnsi="Times New Roman" w:cs="Times New Roman"/>
          <w:sz w:val="28"/>
          <w:szCs w:val="28"/>
        </w:rPr>
        <w:t xml:space="preserve"> які взяли участь у голосуванні, </w:t>
      </w:r>
      <w:r w:rsidRPr="00457FA2">
        <w:rPr>
          <w:rFonts w:ascii="Times New Roman" w:hAnsi="Times New Roman" w:cs="Times New Roman"/>
          <w:spacing w:val="-2"/>
          <w:sz w:val="28"/>
          <w:szCs w:val="28"/>
        </w:rPr>
        <w:t xml:space="preserve"> йому надається час для виступу до трьох хвилин. </w:t>
      </w:r>
      <w:r w:rsidRPr="00457FA2">
        <w:rPr>
          <w:rFonts w:ascii="Times New Roman" w:hAnsi="Times New Roman" w:cs="Times New Roman"/>
          <w:spacing w:val="-1"/>
          <w:sz w:val="28"/>
          <w:szCs w:val="28"/>
        </w:rPr>
        <w:t>Таких виступів може бути не більше одного по одному питання.</w:t>
      </w:r>
    </w:p>
    <w:p w:rsidR="00AE66BC" w:rsidRPr="00457FA2" w:rsidRDefault="00AE66BC" w:rsidP="001C7F60">
      <w:pPr>
        <w:shd w:val="clear" w:color="auto" w:fill="FFFFFF"/>
        <w:tabs>
          <w:tab w:val="left" w:pos="418"/>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pacing w:val="1"/>
          <w:sz w:val="28"/>
          <w:szCs w:val="28"/>
        </w:rPr>
        <w:t xml:space="preserve">Перед голосуванням за дострокове припинення обговорення головуючий інформує присутніх </w:t>
      </w:r>
      <w:r w:rsidRPr="00457FA2">
        <w:rPr>
          <w:rFonts w:ascii="Times New Roman" w:hAnsi="Times New Roman" w:cs="Times New Roman"/>
          <w:spacing w:val="-2"/>
          <w:sz w:val="28"/>
          <w:szCs w:val="28"/>
        </w:rPr>
        <w:t>про кількість депутатів Ради, що виступили, і тих, які записалися на виступ.</w:t>
      </w:r>
    </w:p>
    <w:p w:rsidR="00AE66BC" w:rsidRPr="00457FA2" w:rsidRDefault="00AE66BC" w:rsidP="001C7F60">
      <w:pPr>
        <w:shd w:val="clear" w:color="auto" w:fill="FFFFFF"/>
        <w:tabs>
          <w:tab w:val="left" w:pos="418"/>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pacing w:val="2"/>
          <w:sz w:val="28"/>
          <w:szCs w:val="28"/>
        </w:rPr>
        <w:lastRenderedPageBreak/>
        <w:t>Після припинення обговорення перед голосуванням доповідач та співдоповідачі мають право на заключне слово до 5-ти хвилин кожний.</w:t>
      </w:r>
    </w:p>
    <w:p w:rsidR="00AE66BC" w:rsidRPr="00457FA2" w:rsidRDefault="00AE66BC" w:rsidP="001C7F60">
      <w:p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Депутат, який не отримав з тих чи інших причин слова, має право здати текст своїх виступів до секретаріату для включення їх у </w:t>
      </w:r>
      <w:r w:rsidR="0091768A">
        <w:rPr>
          <w:rFonts w:ascii="Times New Roman" w:hAnsi="Times New Roman" w:cs="Times New Roman"/>
          <w:sz w:val="28"/>
          <w:szCs w:val="28"/>
        </w:rPr>
        <w:t xml:space="preserve">протокол сесії Ради та до </w:t>
      </w:r>
      <w:proofErr w:type="spellStart"/>
      <w:r w:rsidR="0091768A">
        <w:rPr>
          <w:rFonts w:ascii="Times New Roman" w:hAnsi="Times New Roman" w:cs="Times New Roman"/>
          <w:sz w:val="28"/>
          <w:szCs w:val="28"/>
        </w:rPr>
        <w:t>аудіо</w:t>
      </w:r>
      <w:r w:rsidRPr="00457FA2">
        <w:rPr>
          <w:rFonts w:ascii="Times New Roman" w:hAnsi="Times New Roman" w:cs="Times New Roman"/>
          <w:sz w:val="28"/>
          <w:szCs w:val="28"/>
        </w:rPr>
        <w:t>запису</w:t>
      </w:r>
      <w:proofErr w:type="spellEnd"/>
      <w:r w:rsidRPr="00457FA2">
        <w:rPr>
          <w:rFonts w:ascii="Times New Roman" w:hAnsi="Times New Roman" w:cs="Times New Roman"/>
          <w:sz w:val="28"/>
          <w:szCs w:val="28"/>
        </w:rPr>
        <w:t xml:space="preserve"> сесії.</w:t>
      </w:r>
    </w:p>
    <w:p w:rsidR="00AE66BC" w:rsidRPr="00457FA2" w:rsidRDefault="00AE66BC" w:rsidP="001C7F60">
      <w:pPr>
        <w:shd w:val="clear" w:color="auto" w:fill="FFFFFF"/>
        <w:tabs>
          <w:tab w:val="left" w:pos="1123"/>
        </w:tabs>
        <w:spacing w:after="0"/>
        <w:ind w:firstLine="709"/>
        <w:jc w:val="both"/>
        <w:rPr>
          <w:rFonts w:ascii="Times New Roman" w:hAnsi="Times New Roman" w:cs="Times New Roman"/>
          <w:sz w:val="28"/>
          <w:szCs w:val="28"/>
        </w:rPr>
      </w:pPr>
    </w:p>
    <w:p w:rsidR="006C4308" w:rsidRPr="00457FA2" w:rsidRDefault="006C4308" w:rsidP="001C7F60">
      <w:pPr>
        <w:shd w:val="clear" w:color="auto" w:fill="FFFFFF"/>
        <w:tabs>
          <w:tab w:val="left" w:pos="1123"/>
        </w:tabs>
        <w:spacing w:after="0"/>
        <w:ind w:firstLine="709"/>
        <w:jc w:val="both"/>
        <w:rPr>
          <w:rFonts w:ascii="Times New Roman" w:hAnsi="Times New Roman" w:cs="Times New Roman"/>
          <w:sz w:val="28"/>
          <w:szCs w:val="28"/>
        </w:rPr>
      </w:pPr>
    </w:p>
    <w:p w:rsidR="006C4308" w:rsidRPr="00457FA2" w:rsidRDefault="006C4308" w:rsidP="001C7F60">
      <w:pPr>
        <w:shd w:val="clear" w:color="auto" w:fill="FFFFFF"/>
        <w:tabs>
          <w:tab w:val="left" w:pos="1123"/>
        </w:tabs>
        <w:spacing w:after="0"/>
        <w:ind w:firstLine="709"/>
        <w:jc w:val="both"/>
        <w:rPr>
          <w:rFonts w:ascii="Times New Roman" w:hAnsi="Times New Roman" w:cs="Times New Roman"/>
          <w:sz w:val="28"/>
          <w:szCs w:val="28"/>
        </w:rPr>
      </w:pPr>
    </w:p>
    <w:p w:rsidR="00AE66BC" w:rsidRPr="00457FA2" w:rsidRDefault="00B5066C" w:rsidP="00B5066C">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23. Порядок надання слова</w:t>
      </w:r>
    </w:p>
    <w:p w:rsidR="00AE66BC" w:rsidRPr="00457FA2" w:rsidRDefault="00AE66BC" w:rsidP="001C7F60">
      <w:pPr>
        <w:shd w:val="clear" w:color="auto" w:fill="FFFFFF"/>
        <w:tabs>
          <w:tab w:val="left" w:pos="1138"/>
        </w:tabs>
        <w:spacing w:after="0"/>
        <w:ind w:firstLine="709"/>
        <w:jc w:val="both"/>
        <w:rPr>
          <w:rFonts w:ascii="Times New Roman" w:hAnsi="Times New Roman" w:cs="Times New Roman"/>
          <w:sz w:val="28"/>
          <w:szCs w:val="28"/>
        </w:rPr>
      </w:pPr>
      <w:r w:rsidRPr="00457FA2">
        <w:rPr>
          <w:rFonts w:ascii="Times New Roman" w:hAnsi="Times New Roman" w:cs="Times New Roman"/>
          <w:spacing w:val="5"/>
          <w:sz w:val="28"/>
          <w:szCs w:val="28"/>
        </w:rPr>
        <w:t xml:space="preserve">1. Заява про надання слова для виступу з будь-якого питання порядку </w:t>
      </w:r>
      <w:r w:rsidRPr="00457FA2">
        <w:rPr>
          <w:rFonts w:ascii="Times New Roman" w:hAnsi="Times New Roman" w:cs="Times New Roman"/>
          <w:spacing w:val="8"/>
          <w:sz w:val="28"/>
          <w:szCs w:val="28"/>
        </w:rPr>
        <w:t xml:space="preserve">денного подається в письмовій формі на ім’я головуючого на засіданні після </w:t>
      </w:r>
      <w:r w:rsidRPr="00457FA2">
        <w:rPr>
          <w:rFonts w:ascii="Times New Roman" w:hAnsi="Times New Roman" w:cs="Times New Roman"/>
          <w:spacing w:val="-1"/>
          <w:sz w:val="28"/>
          <w:szCs w:val="28"/>
        </w:rPr>
        <w:t xml:space="preserve">затвердження порядку денного через Секретаріат сесії, </w:t>
      </w:r>
      <w:r w:rsidRPr="00457FA2">
        <w:rPr>
          <w:rFonts w:ascii="Times New Roman" w:hAnsi="Times New Roman" w:cs="Times New Roman"/>
          <w:spacing w:val="-2"/>
          <w:sz w:val="28"/>
          <w:szCs w:val="28"/>
        </w:rPr>
        <w:t>або шляхом використання електронної системи, а в разі коли система не працює усно шляхом підняття руки.</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t xml:space="preserve">Секретаріат сесії формує список осіб, які попросили слово, окремо </w:t>
      </w:r>
      <w:r w:rsidRPr="00457FA2">
        <w:rPr>
          <w:rFonts w:ascii="Times New Roman" w:hAnsi="Times New Roman" w:cs="Times New Roman"/>
          <w:bCs/>
          <w:spacing w:val="7"/>
          <w:sz w:val="28"/>
          <w:szCs w:val="28"/>
        </w:rPr>
        <w:t xml:space="preserve">з </w:t>
      </w:r>
      <w:r w:rsidRPr="00457FA2">
        <w:rPr>
          <w:rFonts w:ascii="Times New Roman" w:hAnsi="Times New Roman" w:cs="Times New Roman"/>
          <w:spacing w:val="-3"/>
          <w:sz w:val="28"/>
          <w:szCs w:val="28"/>
        </w:rPr>
        <w:t>кожного питання у порядку черговості подання</w:t>
      </w:r>
      <w:r w:rsidRPr="00457FA2">
        <w:rPr>
          <w:rFonts w:ascii="Times New Roman" w:hAnsi="Times New Roman" w:cs="Times New Roman"/>
          <w:bCs/>
          <w:spacing w:val="-3"/>
          <w:sz w:val="28"/>
          <w:szCs w:val="28"/>
        </w:rPr>
        <w:t xml:space="preserve"> </w:t>
      </w:r>
      <w:r w:rsidRPr="00457FA2">
        <w:rPr>
          <w:rFonts w:ascii="Times New Roman" w:hAnsi="Times New Roman" w:cs="Times New Roman"/>
          <w:spacing w:val="-3"/>
          <w:sz w:val="28"/>
          <w:szCs w:val="28"/>
        </w:rPr>
        <w:t>заяв.</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Головуючий на сесії надає слово в разі усного звернення для оголошення, внесення пропозицій, запитань, повідомлень, довідок тощо.</w:t>
      </w:r>
    </w:p>
    <w:p w:rsidR="00AE66BC" w:rsidRPr="00457FA2" w:rsidRDefault="00AE66BC"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Слово з процедурних питань надається депутатам позачергово.</w:t>
      </w:r>
    </w:p>
    <w:p w:rsidR="00AE66BC" w:rsidRPr="00457FA2" w:rsidRDefault="00AE66BC" w:rsidP="001C7F60">
      <w:pPr>
        <w:pStyle w:val="StyleZakonu"/>
        <w:spacing w:after="0" w:line="276" w:lineRule="auto"/>
        <w:ind w:firstLine="709"/>
        <w:rPr>
          <w:sz w:val="28"/>
          <w:szCs w:val="28"/>
        </w:rPr>
      </w:pPr>
      <w:r w:rsidRPr="00457FA2">
        <w:rPr>
          <w:sz w:val="28"/>
          <w:szCs w:val="28"/>
        </w:rPr>
        <w:t>На сесії ніхто не може виступати без дозволу головуючого на засіданні.</w:t>
      </w:r>
    </w:p>
    <w:p w:rsidR="00AE66BC" w:rsidRPr="00457FA2" w:rsidRDefault="00AE66BC" w:rsidP="001C7F60">
      <w:pPr>
        <w:pStyle w:val="StyleZakonu"/>
        <w:spacing w:after="0" w:line="276" w:lineRule="auto"/>
        <w:ind w:firstLine="709"/>
        <w:rPr>
          <w:sz w:val="28"/>
          <w:szCs w:val="28"/>
        </w:rPr>
      </w:pPr>
      <w:r w:rsidRPr="00457FA2">
        <w:rPr>
          <w:spacing w:val="-15"/>
          <w:sz w:val="28"/>
          <w:szCs w:val="28"/>
        </w:rPr>
        <w:t>2.</w:t>
      </w:r>
      <w:r w:rsidRPr="00457FA2">
        <w:rPr>
          <w:sz w:val="28"/>
          <w:szCs w:val="28"/>
        </w:rPr>
        <w:t xml:space="preserve"> </w:t>
      </w:r>
      <w:r w:rsidRPr="00457FA2">
        <w:rPr>
          <w:spacing w:val="3"/>
          <w:sz w:val="28"/>
          <w:szCs w:val="28"/>
        </w:rPr>
        <w:t xml:space="preserve">Депутат у будь-який момент може відмовитися від свого запису на </w:t>
      </w:r>
      <w:r w:rsidRPr="00457FA2">
        <w:rPr>
          <w:spacing w:val="-5"/>
          <w:sz w:val="28"/>
          <w:szCs w:val="28"/>
        </w:rPr>
        <w:t>виступ або передати право свого виступу іншому депутату.</w:t>
      </w:r>
    </w:p>
    <w:p w:rsidR="00AE66BC" w:rsidRPr="00457FA2" w:rsidRDefault="00AE66BC" w:rsidP="001C7F60">
      <w:pPr>
        <w:pStyle w:val="StyleZakonu"/>
        <w:spacing w:after="0" w:line="276" w:lineRule="auto"/>
        <w:ind w:firstLine="709"/>
        <w:rPr>
          <w:spacing w:val="5"/>
          <w:sz w:val="28"/>
          <w:szCs w:val="28"/>
        </w:rPr>
      </w:pPr>
      <w:r w:rsidRPr="00457FA2">
        <w:rPr>
          <w:spacing w:val="-4"/>
          <w:sz w:val="28"/>
          <w:szCs w:val="28"/>
        </w:rPr>
        <w:t xml:space="preserve">3. Голова Ради, його заступники, голови постійних комісій, уповноважені особи депутатських фракцій (груп), якщо вони бажають </w:t>
      </w:r>
      <w:r w:rsidRPr="00457FA2">
        <w:rPr>
          <w:spacing w:val="5"/>
          <w:sz w:val="28"/>
          <w:szCs w:val="28"/>
        </w:rPr>
        <w:t xml:space="preserve">виступити як депутати, </w:t>
      </w:r>
      <w:r w:rsidRPr="00457FA2">
        <w:rPr>
          <w:spacing w:val="-3"/>
          <w:sz w:val="28"/>
          <w:szCs w:val="28"/>
        </w:rPr>
        <w:t xml:space="preserve">– </w:t>
      </w:r>
      <w:r w:rsidRPr="00457FA2">
        <w:rPr>
          <w:spacing w:val="5"/>
          <w:sz w:val="28"/>
          <w:szCs w:val="28"/>
        </w:rPr>
        <w:t xml:space="preserve">виступають </w:t>
      </w:r>
      <w:r w:rsidRPr="00457FA2">
        <w:rPr>
          <w:spacing w:val="-1"/>
          <w:sz w:val="28"/>
          <w:szCs w:val="28"/>
        </w:rPr>
        <w:t>на загальних підставах.</w:t>
      </w:r>
    </w:p>
    <w:p w:rsidR="00AE66BC" w:rsidRPr="00457FA2" w:rsidRDefault="00AE66BC" w:rsidP="001C7F60">
      <w:pPr>
        <w:shd w:val="clear" w:color="auto" w:fill="FFFFFF"/>
        <w:tabs>
          <w:tab w:val="left" w:pos="-11787"/>
        </w:tabs>
        <w:spacing w:after="0"/>
        <w:ind w:firstLine="709"/>
        <w:jc w:val="both"/>
        <w:rPr>
          <w:rFonts w:ascii="Times New Roman" w:hAnsi="Times New Roman" w:cs="Times New Roman"/>
          <w:spacing w:val="3"/>
          <w:sz w:val="28"/>
          <w:szCs w:val="28"/>
        </w:rPr>
      </w:pPr>
      <w:r w:rsidRPr="00457FA2">
        <w:rPr>
          <w:rFonts w:ascii="Times New Roman" w:hAnsi="Times New Roman" w:cs="Times New Roman"/>
          <w:spacing w:val="-2"/>
          <w:sz w:val="28"/>
          <w:szCs w:val="28"/>
        </w:rPr>
        <w:t xml:space="preserve">4. При обговоренні одного питання депутат має право взяти слово не більше як </w:t>
      </w:r>
      <w:r w:rsidRPr="00457FA2">
        <w:rPr>
          <w:rFonts w:ascii="Times New Roman" w:hAnsi="Times New Roman" w:cs="Times New Roman"/>
          <w:spacing w:val="1"/>
          <w:sz w:val="28"/>
          <w:szCs w:val="28"/>
        </w:rPr>
        <w:t xml:space="preserve">двічі. Це обмеження не стосується доповідача з даного питання. Головуючий надає </w:t>
      </w:r>
      <w:r w:rsidRPr="00457FA2">
        <w:rPr>
          <w:rFonts w:ascii="Times New Roman" w:hAnsi="Times New Roman" w:cs="Times New Roman"/>
          <w:spacing w:val="3"/>
          <w:sz w:val="28"/>
          <w:szCs w:val="28"/>
        </w:rPr>
        <w:t>слово для виступів у порядку черги або попереднього запису.</w:t>
      </w:r>
    </w:p>
    <w:p w:rsidR="00AE66BC" w:rsidRPr="00457FA2" w:rsidRDefault="00AE66BC" w:rsidP="001C7F60">
      <w:pPr>
        <w:shd w:val="clear" w:color="auto" w:fill="FFFFFF"/>
        <w:tabs>
          <w:tab w:val="left" w:pos="1123"/>
        </w:tabs>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t>5. Запитання доповідачам і співдоповідачам ставляться усно в порядку черги.</w:t>
      </w:r>
    </w:p>
    <w:p w:rsidR="001814A0" w:rsidRPr="00457FA2" w:rsidRDefault="001814A0" w:rsidP="001C7F60">
      <w:pPr>
        <w:shd w:val="clear" w:color="auto" w:fill="FFFFFF"/>
        <w:tabs>
          <w:tab w:val="left" w:pos="1123"/>
        </w:tabs>
        <w:spacing w:after="0"/>
        <w:ind w:firstLine="709"/>
        <w:jc w:val="both"/>
        <w:rPr>
          <w:rFonts w:ascii="Times New Roman" w:hAnsi="Times New Roman" w:cs="Times New Roman"/>
          <w:spacing w:val="-2"/>
          <w:sz w:val="28"/>
          <w:szCs w:val="28"/>
        </w:rPr>
      </w:pPr>
    </w:p>
    <w:p w:rsidR="001814A0" w:rsidRPr="00457FA2" w:rsidRDefault="00B5066C" w:rsidP="00B5066C">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24. Прийняття рішень</w:t>
      </w:r>
    </w:p>
    <w:p w:rsidR="001814A0" w:rsidRPr="00457FA2" w:rsidRDefault="001814A0" w:rsidP="001C7F60">
      <w:pPr>
        <w:pStyle w:val="StyleZakonu"/>
        <w:spacing w:after="0" w:line="276" w:lineRule="auto"/>
        <w:ind w:firstLine="709"/>
        <w:rPr>
          <w:sz w:val="28"/>
          <w:szCs w:val="28"/>
        </w:rPr>
      </w:pPr>
      <w:r w:rsidRPr="00457FA2">
        <w:rPr>
          <w:sz w:val="28"/>
          <w:szCs w:val="28"/>
        </w:rPr>
        <w:t>1. Рішення Ради з будь-якого питання приймаються на її пленарному засіданні після їх обговорення</w:t>
      </w:r>
      <w:r w:rsidRPr="00457FA2">
        <w:rPr>
          <w:spacing w:val="-3"/>
          <w:sz w:val="28"/>
          <w:szCs w:val="28"/>
        </w:rPr>
        <w:t>.</w:t>
      </w:r>
    </w:p>
    <w:p w:rsidR="001814A0" w:rsidRPr="00457FA2" w:rsidRDefault="001814A0" w:rsidP="001C7F60">
      <w:pPr>
        <w:shd w:val="clear" w:color="auto" w:fill="FFFFFF"/>
        <w:tabs>
          <w:tab w:val="left" w:pos="986"/>
        </w:tabs>
        <w:spacing w:after="0"/>
        <w:ind w:firstLine="709"/>
        <w:jc w:val="both"/>
        <w:rPr>
          <w:rFonts w:ascii="Times New Roman" w:hAnsi="Times New Roman" w:cs="Times New Roman"/>
          <w:iCs/>
          <w:spacing w:val="-16"/>
          <w:sz w:val="28"/>
          <w:szCs w:val="28"/>
        </w:rPr>
      </w:pPr>
      <w:r w:rsidRPr="00457FA2">
        <w:rPr>
          <w:rFonts w:ascii="Times New Roman" w:hAnsi="Times New Roman" w:cs="Times New Roman"/>
          <w:sz w:val="28"/>
          <w:szCs w:val="28"/>
        </w:rPr>
        <w:t xml:space="preserve">2. Винесенню питання на розгляд сесії передує його підготовка </w:t>
      </w:r>
      <w:r w:rsidRPr="00457FA2">
        <w:rPr>
          <w:rFonts w:ascii="Times New Roman" w:hAnsi="Times New Roman" w:cs="Times New Roman"/>
          <w:spacing w:val="-1"/>
          <w:sz w:val="28"/>
          <w:szCs w:val="28"/>
        </w:rPr>
        <w:t xml:space="preserve">у відповідних комісіях та </w:t>
      </w:r>
      <w:r w:rsidR="0091768A">
        <w:rPr>
          <w:rFonts w:ascii="Times New Roman" w:hAnsi="Times New Roman" w:cs="Times New Roman"/>
          <w:iCs/>
          <w:spacing w:val="-1"/>
          <w:sz w:val="28"/>
          <w:szCs w:val="28"/>
        </w:rPr>
        <w:t xml:space="preserve">виконавчому </w:t>
      </w:r>
      <w:proofErr w:type="spellStart"/>
      <w:r w:rsidR="0091768A">
        <w:rPr>
          <w:rFonts w:ascii="Times New Roman" w:hAnsi="Times New Roman" w:cs="Times New Roman"/>
          <w:iCs/>
          <w:spacing w:val="-1"/>
          <w:sz w:val="28"/>
          <w:szCs w:val="28"/>
        </w:rPr>
        <w:t>апараті</w:t>
      </w:r>
      <w:proofErr w:type="spellEnd"/>
      <w:r w:rsidR="0091768A">
        <w:rPr>
          <w:rFonts w:ascii="Times New Roman" w:hAnsi="Times New Roman" w:cs="Times New Roman"/>
          <w:iCs/>
          <w:spacing w:val="-1"/>
          <w:sz w:val="28"/>
          <w:szCs w:val="28"/>
        </w:rPr>
        <w:t xml:space="preserve"> Ради. </w:t>
      </w:r>
      <w:proofErr w:type="spellStart"/>
      <w:r w:rsidR="0091768A">
        <w:rPr>
          <w:rFonts w:ascii="Times New Roman" w:hAnsi="Times New Roman" w:cs="Times New Roman"/>
          <w:iCs/>
          <w:spacing w:val="-1"/>
          <w:sz w:val="28"/>
          <w:szCs w:val="28"/>
        </w:rPr>
        <w:t>Проє</w:t>
      </w:r>
      <w:r w:rsidRPr="00457FA2">
        <w:rPr>
          <w:rFonts w:ascii="Times New Roman" w:hAnsi="Times New Roman" w:cs="Times New Roman"/>
          <w:iCs/>
          <w:spacing w:val="-1"/>
          <w:sz w:val="28"/>
          <w:szCs w:val="28"/>
        </w:rPr>
        <w:t>кт</w:t>
      </w:r>
      <w:proofErr w:type="spellEnd"/>
      <w:r w:rsidRPr="00457FA2">
        <w:rPr>
          <w:rFonts w:ascii="Times New Roman" w:hAnsi="Times New Roman" w:cs="Times New Roman"/>
          <w:iCs/>
          <w:spacing w:val="-1"/>
          <w:sz w:val="28"/>
          <w:szCs w:val="28"/>
        </w:rPr>
        <w:t xml:space="preserve"> рішення повинен відповідати вимогам статті 22 цього Регламенту та інших рішень Ради, що регулюють питання підгот</w:t>
      </w:r>
      <w:r w:rsidR="00B5066C">
        <w:rPr>
          <w:rFonts w:ascii="Times New Roman" w:hAnsi="Times New Roman" w:cs="Times New Roman"/>
          <w:iCs/>
          <w:spacing w:val="-1"/>
          <w:sz w:val="28"/>
          <w:szCs w:val="28"/>
        </w:rPr>
        <w:t xml:space="preserve">овки та внесення на розгляд </w:t>
      </w:r>
      <w:proofErr w:type="spellStart"/>
      <w:r w:rsidR="00B5066C">
        <w:rPr>
          <w:rFonts w:ascii="Times New Roman" w:hAnsi="Times New Roman" w:cs="Times New Roman"/>
          <w:iCs/>
          <w:spacing w:val="-1"/>
          <w:sz w:val="28"/>
          <w:szCs w:val="28"/>
        </w:rPr>
        <w:t>проє</w:t>
      </w:r>
      <w:r w:rsidRPr="00457FA2">
        <w:rPr>
          <w:rFonts w:ascii="Times New Roman" w:hAnsi="Times New Roman" w:cs="Times New Roman"/>
          <w:iCs/>
          <w:spacing w:val="-1"/>
          <w:sz w:val="28"/>
          <w:szCs w:val="28"/>
        </w:rPr>
        <w:t>ктів</w:t>
      </w:r>
      <w:proofErr w:type="spellEnd"/>
      <w:r w:rsidRPr="00457FA2">
        <w:rPr>
          <w:rFonts w:ascii="Times New Roman" w:hAnsi="Times New Roman" w:cs="Times New Roman"/>
          <w:iCs/>
          <w:spacing w:val="-1"/>
          <w:sz w:val="28"/>
          <w:szCs w:val="28"/>
        </w:rPr>
        <w:t xml:space="preserve"> рішень Ради. </w:t>
      </w:r>
    </w:p>
    <w:p w:rsidR="001814A0" w:rsidRPr="00457FA2" w:rsidRDefault="001814A0" w:rsidP="001C7F60">
      <w:pPr>
        <w:pStyle w:val="StyleZakonu"/>
        <w:spacing w:after="0" w:line="276" w:lineRule="auto"/>
        <w:ind w:firstLine="709"/>
        <w:rPr>
          <w:iCs/>
          <w:spacing w:val="-1"/>
          <w:sz w:val="28"/>
          <w:szCs w:val="28"/>
        </w:rPr>
      </w:pPr>
      <w:r w:rsidRPr="00457FA2">
        <w:rPr>
          <w:iCs/>
          <w:spacing w:val="7"/>
          <w:sz w:val="28"/>
          <w:szCs w:val="28"/>
        </w:rPr>
        <w:t>Пропозиції</w:t>
      </w:r>
      <w:r w:rsidR="0091768A">
        <w:rPr>
          <w:iCs/>
          <w:spacing w:val="7"/>
          <w:sz w:val="28"/>
          <w:szCs w:val="28"/>
        </w:rPr>
        <w:t xml:space="preserve"> комісій Ради, які готували </w:t>
      </w:r>
      <w:proofErr w:type="spellStart"/>
      <w:r w:rsidR="0091768A">
        <w:rPr>
          <w:iCs/>
          <w:spacing w:val="7"/>
          <w:sz w:val="28"/>
          <w:szCs w:val="28"/>
        </w:rPr>
        <w:t>проєкт</w:t>
      </w:r>
      <w:proofErr w:type="spellEnd"/>
      <w:r w:rsidR="0091768A">
        <w:rPr>
          <w:iCs/>
          <w:spacing w:val="7"/>
          <w:sz w:val="28"/>
          <w:szCs w:val="28"/>
        </w:rPr>
        <w:t xml:space="preserve"> рішення та висновки щодо </w:t>
      </w:r>
      <w:proofErr w:type="spellStart"/>
      <w:r w:rsidR="0091768A">
        <w:rPr>
          <w:iCs/>
          <w:spacing w:val="7"/>
          <w:sz w:val="28"/>
          <w:szCs w:val="28"/>
        </w:rPr>
        <w:t>проє</w:t>
      </w:r>
      <w:r w:rsidRPr="00457FA2">
        <w:rPr>
          <w:iCs/>
          <w:spacing w:val="7"/>
          <w:sz w:val="28"/>
          <w:szCs w:val="28"/>
        </w:rPr>
        <w:t>кту</w:t>
      </w:r>
      <w:proofErr w:type="spellEnd"/>
      <w:r w:rsidRPr="00457FA2">
        <w:rPr>
          <w:iCs/>
          <w:spacing w:val="7"/>
          <w:sz w:val="28"/>
          <w:szCs w:val="28"/>
        </w:rPr>
        <w:t xml:space="preserve"> рішення, що пропонується </w:t>
      </w:r>
      <w:proofErr w:type="spellStart"/>
      <w:r w:rsidRPr="00457FA2">
        <w:rPr>
          <w:iCs/>
          <w:spacing w:val="7"/>
          <w:sz w:val="28"/>
          <w:szCs w:val="28"/>
        </w:rPr>
        <w:t>внести</w:t>
      </w:r>
      <w:proofErr w:type="spellEnd"/>
      <w:r w:rsidRPr="00457FA2">
        <w:rPr>
          <w:iCs/>
          <w:spacing w:val="7"/>
          <w:sz w:val="28"/>
          <w:szCs w:val="28"/>
        </w:rPr>
        <w:t xml:space="preserve"> на </w:t>
      </w:r>
      <w:r w:rsidRPr="00457FA2">
        <w:rPr>
          <w:iCs/>
          <w:spacing w:val="4"/>
          <w:sz w:val="28"/>
          <w:szCs w:val="28"/>
        </w:rPr>
        <w:t xml:space="preserve">розгляд Ради, доводяться </w:t>
      </w:r>
      <w:r w:rsidRPr="00457FA2">
        <w:rPr>
          <w:iCs/>
          <w:spacing w:val="4"/>
          <w:sz w:val="28"/>
          <w:szCs w:val="28"/>
        </w:rPr>
        <w:lastRenderedPageBreak/>
        <w:t>до депутатів в електронн</w:t>
      </w:r>
      <w:r w:rsidR="00B5066C">
        <w:rPr>
          <w:iCs/>
          <w:spacing w:val="4"/>
          <w:sz w:val="28"/>
          <w:szCs w:val="28"/>
        </w:rPr>
        <w:t>ій формі відповідно до статті 14</w:t>
      </w:r>
      <w:r w:rsidRPr="00457FA2">
        <w:rPr>
          <w:iCs/>
          <w:spacing w:val="4"/>
          <w:sz w:val="28"/>
          <w:szCs w:val="28"/>
        </w:rPr>
        <w:t xml:space="preserve"> цього Регламенту або на сесії Ради через </w:t>
      </w:r>
      <w:r w:rsidRPr="00457FA2">
        <w:rPr>
          <w:iCs/>
          <w:spacing w:val="-1"/>
          <w:sz w:val="28"/>
          <w:szCs w:val="28"/>
        </w:rPr>
        <w:t xml:space="preserve">виступ голови Ради чи </w:t>
      </w:r>
      <w:r w:rsidRPr="00457FA2">
        <w:rPr>
          <w:sz w:val="28"/>
          <w:szCs w:val="28"/>
        </w:rPr>
        <w:t>за дорученням комісії - представником комісії</w:t>
      </w:r>
      <w:r w:rsidRPr="00457FA2">
        <w:rPr>
          <w:iCs/>
          <w:spacing w:val="-1"/>
          <w:sz w:val="28"/>
          <w:szCs w:val="28"/>
        </w:rPr>
        <w:t>.</w:t>
      </w:r>
    </w:p>
    <w:p w:rsidR="001814A0" w:rsidRPr="00457FA2" w:rsidRDefault="001814A0" w:rsidP="001C7F60">
      <w:pPr>
        <w:pStyle w:val="StyleZakonu"/>
        <w:spacing w:after="0" w:line="276" w:lineRule="auto"/>
        <w:ind w:firstLine="709"/>
        <w:rPr>
          <w:sz w:val="28"/>
          <w:szCs w:val="28"/>
        </w:rPr>
      </w:pPr>
      <w:r w:rsidRPr="00457FA2">
        <w:rPr>
          <w:spacing w:val="-1"/>
          <w:sz w:val="28"/>
          <w:szCs w:val="28"/>
        </w:rPr>
        <w:t xml:space="preserve">3. Після закінчення обговорення питання головуючий на засіданні оголошує </w:t>
      </w:r>
      <w:r w:rsidRPr="00457FA2">
        <w:rPr>
          <w:spacing w:val="2"/>
          <w:sz w:val="28"/>
          <w:szCs w:val="28"/>
        </w:rPr>
        <w:t xml:space="preserve">про перехід до голосування. З початку голосування і до оголошення його </w:t>
      </w:r>
      <w:r w:rsidRPr="00457FA2">
        <w:rPr>
          <w:spacing w:val="-1"/>
          <w:sz w:val="28"/>
          <w:szCs w:val="28"/>
        </w:rPr>
        <w:t>результатів головуючий не надає слово жодному із суб’єктів прийняття рішення.</w:t>
      </w:r>
    </w:p>
    <w:p w:rsidR="001814A0" w:rsidRPr="00457FA2" w:rsidRDefault="0091768A" w:rsidP="001C7F60">
      <w:pPr>
        <w:widowControl w:val="0"/>
        <w:adjustRightInd w:val="0"/>
        <w:spacing w:after="0"/>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4. Під час голосування </w:t>
      </w:r>
      <w:proofErr w:type="spellStart"/>
      <w:r>
        <w:rPr>
          <w:rFonts w:ascii="Times New Roman" w:hAnsi="Times New Roman" w:cs="Times New Roman"/>
          <w:sz w:val="28"/>
          <w:szCs w:val="28"/>
        </w:rPr>
        <w:t>проє</w:t>
      </w:r>
      <w:r w:rsidR="001814A0" w:rsidRPr="00457FA2">
        <w:rPr>
          <w:rFonts w:ascii="Times New Roman" w:hAnsi="Times New Roman" w:cs="Times New Roman"/>
          <w:sz w:val="28"/>
          <w:szCs w:val="28"/>
        </w:rPr>
        <w:t>ктів</w:t>
      </w:r>
      <w:proofErr w:type="spellEnd"/>
      <w:r w:rsidR="001814A0" w:rsidRPr="00457FA2">
        <w:rPr>
          <w:rFonts w:ascii="Times New Roman" w:hAnsi="Times New Roman" w:cs="Times New Roman"/>
          <w:sz w:val="28"/>
          <w:szCs w:val="28"/>
        </w:rPr>
        <w:t xml:space="preserve"> документів головуючий на засіданні </w:t>
      </w:r>
      <w:r w:rsidR="001814A0" w:rsidRPr="00457FA2">
        <w:rPr>
          <w:rFonts w:ascii="Times New Roman" w:hAnsi="Times New Roman" w:cs="Times New Roman"/>
          <w:spacing w:val="6"/>
          <w:sz w:val="28"/>
          <w:szCs w:val="28"/>
        </w:rPr>
        <w:t>спочатку, як правило, ставить на голосу</w:t>
      </w:r>
      <w:r>
        <w:rPr>
          <w:rFonts w:ascii="Times New Roman" w:hAnsi="Times New Roman" w:cs="Times New Roman"/>
          <w:spacing w:val="6"/>
          <w:sz w:val="28"/>
          <w:szCs w:val="28"/>
        </w:rPr>
        <w:t xml:space="preserve">вання питання про прийняття </w:t>
      </w:r>
      <w:proofErr w:type="spellStart"/>
      <w:r>
        <w:rPr>
          <w:rFonts w:ascii="Times New Roman" w:hAnsi="Times New Roman" w:cs="Times New Roman"/>
          <w:spacing w:val="6"/>
          <w:sz w:val="28"/>
          <w:szCs w:val="28"/>
        </w:rPr>
        <w:t>проє</w:t>
      </w:r>
      <w:r w:rsidR="001814A0" w:rsidRPr="00457FA2">
        <w:rPr>
          <w:rFonts w:ascii="Times New Roman" w:hAnsi="Times New Roman" w:cs="Times New Roman"/>
          <w:spacing w:val="6"/>
          <w:sz w:val="28"/>
          <w:szCs w:val="28"/>
        </w:rPr>
        <w:t>кту</w:t>
      </w:r>
      <w:proofErr w:type="spellEnd"/>
      <w:r w:rsidR="001814A0" w:rsidRPr="00457FA2">
        <w:rPr>
          <w:rFonts w:ascii="Times New Roman" w:hAnsi="Times New Roman" w:cs="Times New Roman"/>
          <w:spacing w:val="6"/>
          <w:sz w:val="28"/>
          <w:szCs w:val="28"/>
        </w:rPr>
        <w:t xml:space="preserve"> </w:t>
      </w:r>
      <w:r w:rsidR="001814A0" w:rsidRPr="00457FA2">
        <w:rPr>
          <w:rFonts w:ascii="Times New Roman" w:hAnsi="Times New Roman" w:cs="Times New Roman"/>
          <w:spacing w:val="2"/>
          <w:sz w:val="28"/>
          <w:szCs w:val="28"/>
        </w:rPr>
        <w:t>рішення «за основу». Після прийняття такого рішення голосуються пропозиції</w:t>
      </w:r>
      <w:r>
        <w:rPr>
          <w:rFonts w:ascii="Times New Roman" w:hAnsi="Times New Roman" w:cs="Times New Roman"/>
          <w:spacing w:val="2"/>
          <w:sz w:val="28"/>
          <w:szCs w:val="28"/>
        </w:rPr>
        <w:t xml:space="preserve"> про зміни та доповнення до </w:t>
      </w:r>
      <w:proofErr w:type="spellStart"/>
      <w:r>
        <w:rPr>
          <w:rFonts w:ascii="Times New Roman" w:hAnsi="Times New Roman" w:cs="Times New Roman"/>
          <w:spacing w:val="2"/>
          <w:sz w:val="28"/>
          <w:szCs w:val="28"/>
        </w:rPr>
        <w:t>проє</w:t>
      </w:r>
      <w:r w:rsidR="001814A0" w:rsidRPr="00457FA2">
        <w:rPr>
          <w:rFonts w:ascii="Times New Roman" w:hAnsi="Times New Roman" w:cs="Times New Roman"/>
          <w:spacing w:val="2"/>
          <w:sz w:val="28"/>
          <w:szCs w:val="28"/>
        </w:rPr>
        <w:t>ктів</w:t>
      </w:r>
      <w:proofErr w:type="spellEnd"/>
      <w:r w:rsidR="001814A0" w:rsidRPr="00457FA2">
        <w:rPr>
          <w:rFonts w:ascii="Times New Roman" w:hAnsi="Times New Roman" w:cs="Times New Roman"/>
          <w:spacing w:val="2"/>
          <w:sz w:val="28"/>
          <w:szCs w:val="28"/>
        </w:rPr>
        <w:t xml:space="preserve"> документів. На голосування ставляться всі </w:t>
      </w:r>
      <w:r w:rsidR="001814A0" w:rsidRPr="00457FA2">
        <w:rPr>
          <w:rFonts w:ascii="Times New Roman" w:hAnsi="Times New Roman" w:cs="Times New Roman"/>
          <w:spacing w:val="3"/>
          <w:sz w:val="28"/>
          <w:szCs w:val="28"/>
        </w:rPr>
        <w:t xml:space="preserve">пропозиції і поправки депутатів. Після їх прийняття чи відхилення ставиться на </w:t>
      </w:r>
      <w:r w:rsidR="001814A0" w:rsidRPr="00457FA2">
        <w:rPr>
          <w:rFonts w:ascii="Times New Roman" w:hAnsi="Times New Roman" w:cs="Times New Roman"/>
          <w:spacing w:val="-1"/>
          <w:sz w:val="28"/>
          <w:szCs w:val="28"/>
        </w:rPr>
        <w:t>голосування питання про прийняття документа «в цілому».</w:t>
      </w:r>
    </w:p>
    <w:p w:rsidR="001814A0" w:rsidRPr="00457FA2" w:rsidRDefault="0091768A" w:rsidP="001C7F60">
      <w:pPr>
        <w:widowControl w:val="0"/>
        <w:adjustRightInd w:val="0"/>
        <w:spacing w:after="0"/>
        <w:ind w:firstLine="709"/>
        <w:jc w:val="both"/>
        <w:rPr>
          <w:rFonts w:ascii="Times New Roman" w:hAnsi="Times New Roman" w:cs="Times New Roman"/>
          <w:bCs/>
          <w:sz w:val="28"/>
          <w:szCs w:val="28"/>
        </w:rPr>
      </w:pPr>
      <w:r>
        <w:rPr>
          <w:rFonts w:ascii="Times New Roman" w:hAnsi="Times New Roman" w:cs="Times New Roman"/>
          <w:spacing w:val="-1"/>
          <w:sz w:val="28"/>
          <w:szCs w:val="28"/>
        </w:rPr>
        <w:t xml:space="preserve">За пропозицією головуючого </w:t>
      </w:r>
      <w:proofErr w:type="spellStart"/>
      <w:r>
        <w:rPr>
          <w:rFonts w:ascii="Times New Roman" w:hAnsi="Times New Roman" w:cs="Times New Roman"/>
          <w:spacing w:val="-1"/>
          <w:sz w:val="28"/>
          <w:szCs w:val="28"/>
        </w:rPr>
        <w:t>проє</w:t>
      </w:r>
      <w:r w:rsidR="001814A0" w:rsidRPr="00457FA2">
        <w:rPr>
          <w:rFonts w:ascii="Times New Roman" w:hAnsi="Times New Roman" w:cs="Times New Roman"/>
          <w:spacing w:val="-1"/>
          <w:sz w:val="28"/>
          <w:szCs w:val="28"/>
        </w:rPr>
        <w:t>кт</w:t>
      </w:r>
      <w:proofErr w:type="spellEnd"/>
      <w:r w:rsidR="001814A0" w:rsidRPr="00457FA2">
        <w:rPr>
          <w:rFonts w:ascii="Times New Roman" w:hAnsi="Times New Roman" w:cs="Times New Roman"/>
          <w:spacing w:val="-1"/>
          <w:sz w:val="28"/>
          <w:szCs w:val="28"/>
        </w:rPr>
        <w:t xml:space="preserve"> рішення може ставитись на голосування «за основу» та «в цілому».</w:t>
      </w:r>
    </w:p>
    <w:p w:rsidR="001814A0" w:rsidRPr="00457FA2" w:rsidRDefault="001814A0" w:rsidP="001C7F60">
      <w:pPr>
        <w:pStyle w:val="StyleZakonu"/>
        <w:spacing w:after="0" w:line="276" w:lineRule="auto"/>
        <w:ind w:firstLine="709"/>
        <w:rPr>
          <w:sz w:val="28"/>
          <w:szCs w:val="28"/>
        </w:rPr>
      </w:pPr>
      <w:r w:rsidRPr="00457FA2">
        <w:rPr>
          <w:spacing w:val="3"/>
          <w:sz w:val="28"/>
          <w:szCs w:val="28"/>
        </w:rPr>
        <w:t xml:space="preserve">5. Перед кожним голосуванням головуючий формулює зміст питання, що </w:t>
      </w:r>
      <w:r w:rsidRPr="00457FA2">
        <w:rPr>
          <w:spacing w:val="-1"/>
          <w:sz w:val="28"/>
          <w:szCs w:val="28"/>
        </w:rPr>
        <w:t xml:space="preserve">буде ставитися на голосування, погоджує з депутатами вид голосування, якщо він </w:t>
      </w:r>
      <w:r w:rsidRPr="00457FA2">
        <w:rPr>
          <w:spacing w:val="2"/>
          <w:sz w:val="28"/>
          <w:szCs w:val="28"/>
        </w:rPr>
        <w:t xml:space="preserve">не визначений нормативними документами, цим Регламентом або пропозиціями </w:t>
      </w:r>
      <w:r w:rsidRPr="00457FA2">
        <w:rPr>
          <w:sz w:val="28"/>
          <w:szCs w:val="28"/>
        </w:rPr>
        <w:t xml:space="preserve">депутатів, нагадує порядок голосування. </w:t>
      </w:r>
    </w:p>
    <w:p w:rsidR="001814A0" w:rsidRPr="00457FA2" w:rsidRDefault="001814A0" w:rsidP="001C7F60">
      <w:pPr>
        <w:pStyle w:val="StyleZakonu"/>
        <w:spacing w:after="0" w:line="276" w:lineRule="auto"/>
        <w:ind w:firstLine="709"/>
        <w:rPr>
          <w:spacing w:val="-3"/>
          <w:sz w:val="28"/>
          <w:szCs w:val="28"/>
        </w:rPr>
      </w:pPr>
      <w:r w:rsidRPr="00457FA2">
        <w:rPr>
          <w:sz w:val="28"/>
          <w:szCs w:val="28"/>
        </w:rPr>
        <w:t xml:space="preserve">6. Після закінчення голосування головуючий оголошує його результати і </w:t>
      </w:r>
      <w:r w:rsidRPr="00457FA2">
        <w:rPr>
          <w:spacing w:val="-3"/>
          <w:sz w:val="28"/>
          <w:szCs w:val="28"/>
        </w:rPr>
        <w:t>прийняте рішення.</w:t>
      </w:r>
    </w:p>
    <w:p w:rsidR="001814A0" w:rsidRPr="00457FA2" w:rsidRDefault="001814A0" w:rsidP="001C7F60">
      <w:pPr>
        <w:pStyle w:val="StyleZakonu"/>
        <w:spacing w:after="0" w:line="276" w:lineRule="auto"/>
        <w:ind w:firstLine="709"/>
        <w:rPr>
          <w:spacing w:val="-3"/>
          <w:sz w:val="28"/>
          <w:szCs w:val="28"/>
        </w:rPr>
      </w:pPr>
      <w:r w:rsidRPr="00457FA2">
        <w:rPr>
          <w:sz w:val="28"/>
          <w:szCs w:val="28"/>
        </w:rPr>
        <w:t xml:space="preserve">7. Рішення Ради приймаються більшістю голосів депутатів від загального складу </w:t>
      </w:r>
      <w:r w:rsidRPr="00457FA2">
        <w:rPr>
          <w:spacing w:val="-1"/>
          <w:sz w:val="28"/>
          <w:szCs w:val="28"/>
        </w:rPr>
        <w:t xml:space="preserve">Ради, крім рішення про </w:t>
      </w:r>
      <w:r w:rsidRPr="00457FA2">
        <w:rPr>
          <w:sz w:val="28"/>
          <w:szCs w:val="28"/>
        </w:rPr>
        <w:t>обрання тимчасових контрольних комісій. На сайті Ради опубліковується інформація про те, як кожен депутат Ради бере участь в пленарних засіданнях Ради, у роботі постійних комісій, членом яких він є, та у голосуванні з питань, включених до порядку денного сесії.</w:t>
      </w:r>
    </w:p>
    <w:p w:rsidR="001814A0" w:rsidRPr="00457FA2" w:rsidRDefault="001814A0" w:rsidP="001C7F60">
      <w:pPr>
        <w:pStyle w:val="StyleZakonu"/>
        <w:spacing w:after="0" w:line="276" w:lineRule="auto"/>
        <w:ind w:firstLine="709"/>
        <w:rPr>
          <w:sz w:val="28"/>
          <w:szCs w:val="28"/>
        </w:rPr>
      </w:pPr>
      <w:r w:rsidRPr="00457FA2">
        <w:rPr>
          <w:spacing w:val="-1"/>
          <w:sz w:val="28"/>
          <w:szCs w:val="28"/>
        </w:rPr>
        <w:t xml:space="preserve">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w:t>
      </w:r>
      <w:r w:rsidRPr="00457FA2">
        <w:rPr>
          <w:sz w:val="28"/>
          <w:szCs w:val="28"/>
        </w:rPr>
        <w:t>Рішення про звільнення голови Ради з посади приймається згідно з чинним законодавством України.</w:t>
      </w:r>
    </w:p>
    <w:p w:rsidR="001814A0" w:rsidRPr="00457FA2" w:rsidRDefault="001814A0" w:rsidP="001C7F60">
      <w:pPr>
        <w:pStyle w:val="StyleZakonu"/>
        <w:spacing w:after="0" w:line="276" w:lineRule="auto"/>
        <w:ind w:firstLine="709"/>
        <w:rPr>
          <w:sz w:val="28"/>
          <w:szCs w:val="28"/>
        </w:rPr>
      </w:pPr>
      <w:r w:rsidRPr="00457FA2">
        <w:rPr>
          <w:sz w:val="28"/>
          <w:szCs w:val="28"/>
        </w:rPr>
        <w:t>8. Рішення з процедурних питань приймаються більшістю голосів депутатів, які взяли участь у голосуванні, за винятком випадків прямо зазначених в цьому Регламенті.</w:t>
      </w:r>
    </w:p>
    <w:p w:rsidR="001814A0" w:rsidRPr="00457FA2" w:rsidRDefault="001814A0" w:rsidP="001C7F60">
      <w:pPr>
        <w:pStyle w:val="StyleZakonu"/>
        <w:spacing w:after="0" w:line="276" w:lineRule="auto"/>
        <w:ind w:firstLine="709"/>
        <w:rPr>
          <w:sz w:val="28"/>
          <w:szCs w:val="28"/>
        </w:rPr>
      </w:pPr>
      <w:r w:rsidRPr="00457FA2">
        <w:rPr>
          <w:sz w:val="28"/>
          <w:szCs w:val="28"/>
        </w:rPr>
        <w:t>9. При голосуванні депутат має один голос і подає його «за», «проти» або «</w:t>
      </w:r>
      <w:r w:rsidRPr="00457FA2">
        <w:rPr>
          <w:spacing w:val="-2"/>
          <w:sz w:val="28"/>
          <w:szCs w:val="28"/>
        </w:rPr>
        <w:t>утримався» від голосування.</w:t>
      </w:r>
    </w:p>
    <w:p w:rsidR="001814A0" w:rsidRPr="00457FA2" w:rsidRDefault="001814A0" w:rsidP="001C7F60">
      <w:pPr>
        <w:spacing w:after="0"/>
        <w:ind w:firstLine="709"/>
        <w:jc w:val="both"/>
        <w:rPr>
          <w:rFonts w:ascii="Times New Roman" w:hAnsi="Times New Roman" w:cs="Times New Roman"/>
          <w:spacing w:val="-22"/>
          <w:sz w:val="28"/>
          <w:szCs w:val="28"/>
        </w:rPr>
      </w:pPr>
      <w:r w:rsidRPr="00457FA2">
        <w:rPr>
          <w:rFonts w:ascii="Times New Roman" w:hAnsi="Times New Roman" w:cs="Times New Roman"/>
          <w:spacing w:val="-3"/>
          <w:sz w:val="28"/>
          <w:szCs w:val="28"/>
        </w:rPr>
        <w:t xml:space="preserve">10. Рішення Ради приймаються відкритим або таємним </w:t>
      </w:r>
      <w:r w:rsidRPr="00457FA2">
        <w:rPr>
          <w:rFonts w:ascii="Times New Roman" w:hAnsi="Times New Roman" w:cs="Times New Roman"/>
          <w:spacing w:val="-5"/>
          <w:sz w:val="28"/>
          <w:szCs w:val="28"/>
        </w:rPr>
        <w:t>голосуванням.</w:t>
      </w:r>
    </w:p>
    <w:p w:rsidR="001814A0" w:rsidRPr="00457FA2" w:rsidRDefault="001814A0" w:rsidP="001C7F60">
      <w:pPr>
        <w:spacing w:after="0"/>
        <w:ind w:firstLine="709"/>
        <w:jc w:val="both"/>
        <w:rPr>
          <w:rFonts w:ascii="Times New Roman" w:hAnsi="Times New Roman" w:cs="Times New Roman"/>
          <w:iCs/>
          <w:spacing w:val="-1"/>
          <w:sz w:val="28"/>
          <w:szCs w:val="28"/>
        </w:rPr>
      </w:pPr>
      <w:r w:rsidRPr="00457FA2">
        <w:rPr>
          <w:rFonts w:ascii="Times New Roman" w:hAnsi="Times New Roman" w:cs="Times New Roman"/>
          <w:iCs/>
          <w:spacing w:val="-1"/>
          <w:sz w:val="28"/>
          <w:szCs w:val="28"/>
        </w:rPr>
        <w:t>Відкрите голосування здійснюється за допомогою електронної системи голосування або шляхом підняття руки .</w:t>
      </w:r>
    </w:p>
    <w:p w:rsidR="001814A0" w:rsidRPr="00457FA2" w:rsidRDefault="001814A0" w:rsidP="001C7F60">
      <w:pPr>
        <w:pStyle w:val="StyleZakonu"/>
        <w:spacing w:after="0" w:line="276" w:lineRule="auto"/>
        <w:ind w:firstLine="709"/>
        <w:rPr>
          <w:iCs/>
          <w:spacing w:val="-1"/>
          <w:sz w:val="28"/>
          <w:szCs w:val="28"/>
        </w:rPr>
      </w:pPr>
      <w:r w:rsidRPr="00457FA2">
        <w:rPr>
          <w:iCs/>
          <w:spacing w:val="-1"/>
          <w:sz w:val="28"/>
          <w:szCs w:val="28"/>
        </w:rPr>
        <w:lastRenderedPageBreak/>
        <w:t xml:space="preserve">За пропозицією будь-кого з депутатів, </w:t>
      </w:r>
      <w:r w:rsidRPr="00457FA2">
        <w:rPr>
          <w:iCs/>
          <w:sz w:val="28"/>
          <w:szCs w:val="28"/>
        </w:rPr>
        <w:t xml:space="preserve">підтриманою однією третьою від загального складу депутатів Ради, може проводитися </w:t>
      </w:r>
      <w:r w:rsidRPr="00457FA2">
        <w:rPr>
          <w:iCs/>
          <w:spacing w:val="-1"/>
          <w:sz w:val="28"/>
          <w:szCs w:val="28"/>
        </w:rPr>
        <w:t>поіменне голосування.</w:t>
      </w:r>
    </w:p>
    <w:p w:rsidR="001814A0" w:rsidRPr="00457FA2" w:rsidRDefault="001814A0" w:rsidP="001C7F60">
      <w:pPr>
        <w:pStyle w:val="StyleZakonu"/>
        <w:spacing w:after="0" w:line="276" w:lineRule="auto"/>
        <w:ind w:firstLine="709"/>
        <w:rPr>
          <w:spacing w:val="-1"/>
          <w:sz w:val="28"/>
          <w:szCs w:val="28"/>
        </w:rPr>
      </w:pPr>
      <w:r w:rsidRPr="00457FA2">
        <w:rPr>
          <w:spacing w:val="-2"/>
          <w:sz w:val="28"/>
          <w:szCs w:val="28"/>
        </w:rPr>
        <w:t xml:space="preserve">Таємне голосування проводиться при обранні голови Ради, його </w:t>
      </w:r>
      <w:r w:rsidRPr="00457FA2">
        <w:rPr>
          <w:sz w:val="28"/>
          <w:szCs w:val="28"/>
        </w:rPr>
        <w:t xml:space="preserve">заступників та в інших випадках, передбачених законодавством України, а також за </w:t>
      </w:r>
      <w:r w:rsidRPr="00457FA2">
        <w:rPr>
          <w:iCs/>
          <w:spacing w:val="-1"/>
          <w:sz w:val="28"/>
          <w:szCs w:val="28"/>
        </w:rPr>
        <w:t>окремим рішенням</w:t>
      </w:r>
      <w:r w:rsidRPr="00457FA2">
        <w:rPr>
          <w:spacing w:val="-1"/>
          <w:sz w:val="28"/>
          <w:szCs w:val="28"/>
        </w:rPr>
        <w:t xml:space="preserve"> Ради.</w:t>
      </w:r>
    </w:p>
    <w:p w:rsidR="001814A0" w:rsidRPr="00457FA2" w:rsidRDefault="001814A0" w:rsidP="001C7F60">
      <w:pPr>
        <w:spacing w:after="0"/>
        <w:ind w:firstLine="709"/>
        <w:jc w:val="both"/>
        <w:rPr>
          <w:rFonts w:ascii="Times New Roman" w:hAnsi="Times New Roman" w:cs="Times New Roman"/>
          <w:spacing w:val="6"/>
          <w:sz w:val="28"/>
          <w:szCs w:val="28"/>
        </w:rPr>
      </w:pPr>
      <w:r w:rsidRPr="00457FA2">
        <w:rPr>
          <w:rFonts w:ascii="Times New Roman" w:hAnsi="Times New Roman" w:cs="Times New Roman"/>
          <w:spacing w:val="5"/>
          <w:sz w:val="28"/>
          <w:szCs w:val="28"/>
        </w:rPr>
        <w:t xml:space="preserve">11. При відкритому голосуванні шляхом підняття руки після підрахунку голосів лічильною </w:t>
      </w:r>
      <w:r w:rsidRPr="00457FA2">
        <w:rPr>
          <w:rFonts w:ascii="Times New Roman" w:hAnsi="Times New Roman" w:cs="Times New Roman"/>
          <w:spacing w:val="2"/>
          <w:sz w:val="28"/>
          <w:szCs w:val="28"/>
        </w:rPr>
        <w:t xml:space="preserve">комісією, головуючий на засіданні або голова лічильної комісії оголошують </w:t>
      </w:r>
      <w:r w:rsidRPr="00457FA2">
        <w:rPr>
          <w:rFonts w:ascii="Times New Roman" w:hAnsi="Times New Roman" w:cs="Times New Roman"/>
          <w:spacing w:val="6"/>
          <w:sz w:val="28"/>
          <w:szCs w:val="28"/>
        </w:rPr>
        <w:t xml:space="preserve">результати голосування – скільки депутатів </w:t>
      </w:r>
      <w:r w:rsidRPr="00457FA2">
        <w:rPr>
          <w:rFonts w:ascii="Times New Roman" w:hAnsi="Times New Roman" w:cs="Times New Roman"/>
          <w:spacing w:val="-1"/>
          <w:sz w:val="28"/>
          <w:szCs w:val="28"/>
        </w:rPr>
        <w:t xml:space="preserve">«за», «проти» або «утримався» </w:t>
      </w:r>
      <w:r w:rsidR="0091768A">
        <w:rPr>
          <w:rFonts w:ascii="Times New Roman" w:hAnsi="Times New Roman" w:cs="Times New Roman"/>
          <w:spacing w:val="6"/>
          <w:sz w:val="28"/>
          <w:szCs w:val="28"/>
        </w:rPr>
        <w:t xml:space="preserve">і повідомляють прийнято </w:t>
      </w:r>
      <w:proofErr w:type="spellStart"/>
      <w:r w:rsidR="0091768A">
        <w:rPr>
          <w:rFonts w:ascii="Times New Roman" w:hAnsi="Times New Roman" w:cs="Times New Roman"/>
          <w:spacing w:val="6"/>
          <w:sz w:val="28"/>
          <w:szCs w:val="28"/>
        </w:rPr>
        <w:t>проє</w:t>
      </w:r>
      <w:r w:rsidRPr="00457FA2">
        <w:rPr>
          <w:rFonts w:ascii="Times New Roman" w:hAnsi="Times New Roman" w:cs="Times New Roman"/>
          <w:spacing w:val="6"/>
          <w:sz w:val="28"/>
          <w:szCs w:val="28"/>
        </w:rPr>
        <w:t>кт</w:t>
      </w:r>
      <w:proofErr w:type="spellEnd"/>
      <w:r w:rsidRPr="00457FA2">
        <w:rPr>
          <w:rFonts w:ascii="Times New Roman" w:hAnsi="Times New Roman" w:cs="Times New Roman"/>
          <w:spacing w:val="6"/>
          <w:sz w:val="28"/>
          <w:szCs w:val="28"/>
        </w:rPr>
        <w:t xml:space="preserve"> (пропозицію) чи </w:t>
      </w:r>
      <w:proofErr w:type="spellStart"/>
      <w:r w:rsidRPr="00457FA2">
        <w:rPr>
          <w:rFonts w:ascii="Times New Roman" w:hAnsi="Times New Roman" w:cs="Times New Roman"/>
          <w:spacing w:val="6"/>
          <w:sz w:val="28"/>
          <w:szCs w:val="28"/>
        </w:rPr>
        <w:t>відхилено</w:t>
      </w:r>
      <w:proofErr w:type="spellEnd"/>
      <w:r w:rsidRPr="00457FA2">
        <w:rPr>
          <w:rFonts w:ascii="Times New Roman" w:hAnsi="Times New Roman" w:cs="Times New Roman"/>
          <w:spacing w:val="6"/>
          <w:sz w:val="28"/>
          <w:szCs w:val="28"/>
        </w:rPr>
        <w:t>.</w:t>
      </w:r>
    </w:p>
    <w:p w:rsidR="001814A0" w:rsidRPr="00457FA2" w:rsidRDefault="001814A0" w:rsidP="001C7F60">
      <w:pPr>
        <w:shd w:val="clear" w:color="auto" w:fill="FFFFFF"/>
        <w:tabs>
          <w:tab w:val="left" w:pos="1195"/>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При поіменному голосуванні кожен депутат за пред’явленням лічильній </w:t>
      </w:r>
      <w:r w:rsidRPr="00457FA2">
        <w:rPr>
          <w:rFonts w:ascii="Times New Roman" w:hAnsi="Times New Roman" w:cs="Times New Roman"/>
          <w:spacing w:val="5"/>
          <w:sz w:val="28"/>
          <w:szCs w:val="28"/>
        </w:rPr>
        <w:t xml:space="preserve">комісії свого посвідчення особисто у списку депутатів проти свого прізвища </w:t>
      </w:r>
      <w:r w:rsidRPr="00457FA2">
        <w:rPr>
          <w:rFonts w:ascii="Times New Roman" w:hAnsi="Times New Roman" w:cs="Times New Roman"/>
          <w:spacing w:val="-1"/>
          <w:sz w:val="28"/>
          <w:szCs w:val="28"/>
        </w:rPr>
        <w:t>робить запис «за», «проти» або «утримався» та ставить власноручний підпис.</w:t>
      </w:r>
    </w:p>
    <w:p w:rsidR="001814A0" w:rsidRPr="00457FA2" w:rsidRDefault="001814A0" w:rsidP="001C7F60">
      <w:pPr>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2"/>
          <w:sz w:val="28"/>
          <w:szCs w:val="28"/>
        </w:rPr>
        <w:t xml:space="preserve">Лічильна комісія підраховує голоси, складає протокол лічильної комісії та подає дані про </w:t>
      </w:r>
      <w:r w:rsidRPr="00457FA2">
        <w:rPr>
          <w:rFonts w:ascii="Times New Roman" w:hAnsi="Times New Roman" w:cs="Times New Roman"/>
          <w:spacing w:val="8"/>
          <w:sz w:val="28"/>
          <w:szCs w:val="28"/>
        </w:rPr>
        <w:t xml:space="preserve">результати поіменного голосування головуючому на засіданні, а списки </w:t>
      </w:r>
      <w:r w:rsidRPr="00457FA2">
        <w:rPr>
          <w:rFonts w:ascii="Times New Roman" w:hAnsi="Times New Roman" w:cs="Times New Roman"/>
          <w:spacing w:val="-2"/>
          <w:sz w:val="28"/>
          <w:szCs w:val="28"/>
        </w:rPr>
        <w:t xml:space="preserve">голосування </w:t>
      </w:r>
      <w:r w:rsidRPr="00457FA2">
        <w:rPr>
          <w:rFonts w:ascii="Times New Roman" w:hAnsi="Times New Roman" w:cs="Times New Roman"/>
          <w:spacing w:val="-3"/>
          <w:sz w:val="28"/>
          <w:szCs w:val="28"/>
        </w:rPr>
        <w:t xml:space="preserve">– </w:t>
      </w:r>
      <w:r w:rsidRPr="00457FA2">
        <w:rPr>
          <w:rFonts w:ascii="Times New Roman" w:hAnsi="Times New Roman" w:cs="Times New Roman"/>
          <w:spacing w:val="-2"/>
          <w:sz w:val="28"/>
          <w:szCs w:val="28"/>
        </w:rPr>
        <w:t xml:space="preserve">у Секретаріат сесії. Підсумки голосування заносяться до протоколу </w:t>
      </w:r>
      <w:r w:rsidRPr="00457FA2">
        <w:rPr>
          <w:rFonts w:ascii="Times New Roman" w:hAnsi="Times New Roman" w:cs="Times New Roman"/>
          <w:spacing w:val="-7"/>
          <w:sz w:val="28"/>
          <w:szCs w:val="28"/>
        </w:rPr>
        <w:t>сесії.</w:t>
      </w:r>
    </w:p>
    <w:p w:rsidR="001814A0" w:rsidRPr="00457FA2" w:rsidRDefault="001814A0" w:rsidP="001C7F60">
      <w:pPr>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t>У випадку використання електронної системи голосування, результати голосування висвітлюються на інформаційному табло електронної системи та повідомляються головуючим на пленарному засіданні.</w:t>
      </w:r>
    </w:p>
    <w:p w:rsidR="001814A0" w:rsidRPr="00457FA2" w:rsidRDefault="001814A0" w:rsidP="001C7F60">
      <w:pPr>
        <w:shd w:val="clear" w:color="auto" w:fill="FFFFFF"/>
        <w:tabs>
          <w:tab w:val="left" w:pos="1195"/>
        </w:tabs>
        <w:spacing w:after="0"/>
        <w:ind w:firstLine="709"/>
        <w:jc w:val="both"/>
        <w:rPr>
          <w:rFonts w:ascii="Times New Roman" w:hAnsi="Times New Roman" w:cs="Times New Roman"/>
          <w:sz w:val="28"/>
          <w:szCs w:val="28"/>
        </w:rPr>
      </w:pPr>
      <w:r w:rsidRPr="00457FA2">
        <w:rPr>
          <w:rFonts w:ascii="Times New Roman" w:hAnsi="Times New Roman" w:cs="Times New Roman"/>
          <w:spacing w:val="-16"/>
          <w:sz w:val="28"/>
          <w:szCs w:val="28"/>
        </w:rPr>
        <w:t>12.</w:t>
      </w:r>
      <w:r w:rsidRPr="00457FA2">
        <w:rPr>
          <w:rFonts w:ascii="Times New Roman" w:hAnsi="Times New Roman" w:cs="Times New Roman"/>
          <w:sz w:val="28"/>
          <w:szCs w:val="28"/>
        </w:rPr>
        <w:t xml:space="preserve"> Таємне голосування проводиться у випадках передбачених законом, цим Регламентом. </w:t>
      </w:r>
    </w:p>
    <w:p w:rsidR="00F16166" w:rsidRPr="00457FA2" w:rsidRDefault="001814A0" w:rsidP="001C7F60">
      <w:pPr>
        <w:shd w:val="clear" w:color="auto" w:fill="FFFFFF"/>
        <w:tabs>
          <w:tab w:val="left" w:pos="1195"/>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2"/>
          <w:sz w:val="28"/>
          <w:szCs w:val="28"/>
        </w:rPr>
        <w:t>Таємне голосування про</w:t>
      </w:r>
      <w:r w:rsidR="00121ABE" w:rsidRPr="00457FA2">
        <w:rPr>
          <w:rFonts w:ascii="Times New Roman" w:hAnsi="Times New Roman" w:cs="Times New Roman"/>
          <w:spacing w:val="-2"/>
          <w:sz w:val="28"/>
          <w:szCs w:val="28"/>
        </w:rPr>
        <w:t>водиться шляхом подачі бюлетенів. Форма бюлетеня та порядок включення до нього кандидатів і порядок проведення голосування визначається лічильною комісією.</w:t>
      </w:r>
      <w:r w:rsidR="00121ABE" w:rsidRPr="00457FA2">
        <w:rPr>
          <w:rFonts w:ascii="Times New Roman" w:hAnsi="Times New Roman" w:cs="Times New Roman"/>
          <w:spacing w:val="-1"/>
          <w:sz w:val="28"/>
          <w:szCs w:val="28"/>
        </w:rPr>
        <w:t xml:space="preserve"> </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Самовідвід кандидатів приймається Радою без голосування.</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Зразок бюлетеня затверджується Радою.</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Бюлетені виготовляються під контролем лічильної комісії в кількості, що дорівнює фактичній кількості депутатів. Перед початком голосування лічильна комісія перевіряє наявність та готовність кабін для таємного голосування, опечатує скриньки, повідомляє депутатам порядок і місце голосування.</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Бюлетені видаються депутатам членами лічильної комісії згідно зі списком </w:t>
      </w:r>
      <w:r w:rsidRPr="00457FA2">
        <w:rPr>
          <w:rFonts w:ascii="Times New Roman" w:hAnsi="Times New Roman" w:cs="Times New Roman"/>
          <w:spacing w:val="4"/>
          <w:sz w:val="28"/>
          <w:szCs w:val="28"/>
        </w:rPr>
        <w:t xml:space="preserve">депутатів за пред’явленням депутатського посвідчення або іншого документа, </w:t>
      </w:r>
      <w:r w:rsidRPr="00457FA2">
        <w:rPr>
          <w:rFonts w:ascii="Times New Roman" w:hAnsi="Times New Roman" w:cs="Times New Roman"/>
          <w:spacing w:val="-1"/>
          <w:sz w:val="28"/>
          <w:szCs w:val="28"/>
        </w:rPr>
        <w:t>який засвідчує особу. Отримання бюлетеня засвідчується особистим підписом депутата.</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Кожному депутату видається один бюлетень.</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Депутат голосує особисто.</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Підрахунок голосів здійснює лічильна комісія. При підрахунку голосів </w:t>
      </w:r>
      <w:r w:rsidRPr="00457FA2">
        <w:rPr>
          <w:rFonts w:ascii="Times New Roman" w:hAnsi="Times New Roman" w:cs="Times New Roman"/>
          <w:spacing w:val="1"/>
          <w:sz w:val="28"/>
          <w:szCs w:val="28"/>
        </w:rPr>
        <w:t xml:space="preserve">недійсними вважаються бюлетені незатвердженого зразка та ті, у яких залишено </w:t>
      </w:r>
      <w:r w:rsidRPr="00457FA2">
        <w:rPr>
          <w:rFonts w:ascii="Times New Roman" w:hAnsi="Times New Roman" w:cs="Times New Roman"/>
          <w:spacing w:val="3"/>
          <w:sz w:val="28"/>
          <w:szCs w:val="28"/>
        </w:rPr>
        <w:lastRenderedPageBreak/>
        <w:t xml:space="preserve">дві і більше кандидатур на одну посаду. Дописані в бюлетені прізвища не </w:t>
      </w:r>
      <w:r w:rsidRPr="00457FA2">
        <w:rPr>
          <w:rFonts w:ascii="Times New Roman" w:hAnsi="Times New Roman" w:cs="Times New Roman"/>
          <w:spacing w:val="-2"/>
          <w:sz w:val="28"/>
          <w:szCs w:val="28"/>
        </w:rPr>
        <w:t>враховуються.</w:t>
      </w:r>
    </w:p>
    <w:p w:rsidR="001814A0" w:rsidRPr="00457FA2" w:rsidRDefault="001814A0"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3"/>
          <w:sz w:val="28"/>
          <w:szCs w:val="28"/>
        </w:rPr>
        <w:t xml:space="preserve">Про результати голосування складається протокол, який підписується усіма </w:t>
      </w:r>
      <w:r w:rsidRPr="00457FA2">
        <w:rPr>
          <w:rFonts w:ascii="Times New Roman" w:hAnsi="Times New Roman" w:cs="Times New Roman"/>
          <w:sz w:val="28"/>
          <w:szCs w:val="28"/>
        </w:rPr>
        <w:t>членами комісії. У разі незгоди будь-кого з членів комісії з протоколом, його окрема думка у письмовій формі додається</w:t>
      </w:r>
      <w:r w:rsidRPr="00457FA2">
        <w:rPr>
          <w:rFonts w:ascii="Times New Roman" w:hAnsi="Times New Roman" w:cs="Times New Roman"/>
          <w:spacing w:val="-1"/>
          <w:sz w:val="28"/>
          <w:szCs w:val="28"/>
        </w:rPr>
        <w:t xml:space="preserve"> до протоколу і оголошується на пленарному засіданні.</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Якщо на посаду балотувалося більше двох кандидатур і ніхто із кандидатів </w:t>
      </w:r>
      <w:r w:rsidRPr="00457FA2">
        <w:rPr>
          <w:rFonts w:ascii="Times New Roman" w:hAnsi="Times New Roman" w:cs="Times New Roman"/>
          <w:spacing w:val="5"/>
          <w:sz w:val="28"/>
          <w:szCs w:val="28"/>
        </w:rPr>
        <w:t xml:space="preserve">не отримав більше половини голосів депутатів від їх фактичної кількості, </w:t>
      </w:r>
      <w:r w:rsidRPr="00457FA2">
        <w:rPr>
          <w:rFonts w:ascii="Times New Roman" w:hAnsi="Times New Roman" w:cs="Times New Roman"/>
          <w:spacing w:val="-3"/>
          <w:sz w:val="28"/>
          <w:szCs w:val="28"/>
        </w:rPr>
        <w:t xml:space="preserve">проводиться повторне голосування по двох кандидатурах, які набрали найбільше </w:t>
      </w:r>
      <w:r w:rsidRPr="00457FA2">
        <w:rPr>
          <w:rFonts w:ascii="Times New Roman" w:hAnsi="Times New Roman" w:cs="Times New Roman"/>
          <w:spacing w:val="-5"/>
          <w:sz w:val="28"/>
          <w:szCs w:val="28"/>
        </w:rPr>
        <w:t>голосів.</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Якщо після повторного голосування ніхто з кандидатів не набрав потрібної </w:t>
      </w:r>
      <w:r w:rsidRPr="00457FA2">
        <w:rPr>
          <w:rFonts w:ascii="Times New Roman" w:hAnsi="Times New Roman" w:cs="Times New Roman"/>
          <w:spacing w:val="-1"/>
          <w:sz w:val="28"/>
          <w:szCs w:val="28"/>
        </w:rPr>
        <w:t>кількості голосів, проводяться повторні вибори з новим висуненням кандидатур.</w:t>
      </w:r>
    </w:p>
    <w:p w:rsidR="001814A0" w:rsidRPr="00457FA2" w:rsidRDefault="001814A0"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Підсумки голосування доводяться до депутатів головою лічильної комісії. </w:t>
      </w:r>
      <w:r w:rsidRPr="00457FA2">
        <w:rPr>
          <w:rFonts w:ascii="Times New Roman" w:hAnsi="Times New Roman" w:cs="Times New Roman"/>
          <w:spacing w:val="11"/>
          <w:sz w:val="28"/>
          <w:szCs w:val="28"/>
        </w:rPr>
        <w:t xml:space="preserve">Щодо доповіді лічильної комісії Рада приймає рішення з питання, яке </w:t>
      </w:r>
      <w:r w:rsidRPr="00457FA2">
        <w:rPr>
          <w:rFonts w:ascii="Times New Roman" w:hAnsi="Times New Roman" w:cs="Times New Roman"/>
          <w:spacing w:val="-4"/>
          <w:sz w:val="28"/>
          <w:szCs w:val="28"/>
        </w:rPr>
        <w:t>розглядалося.</w:t>
      </w:r>
    </w:p>
    <w:p w:rsidR="001814A0" w:rsidRPr="00457FA2" w:rsidRDefault="001814A0" w:rsidP="001C7F60">
      <w:pPr>
        <w:pStyle w:val="StyleZakonu"/>
        <w:spacing w:after="0" w:line="276" w:lineRule="auto"/>
        <w:ind w:firstLine="709"/>
        <w:rPr>
          <w:spacing w:val="-1"/>
          <w:sz w:val="28"/>
          <w:szCs w:val="28"/>
        </w:rPr>
      </w:pPr>
      <w:r w:rsidRPr="00457FA2">
        <w:rPr>
          <w:sz w:val="28"/>
          <w:szCs w:val="28"/>
        </w:rPr>
        <w:t xml:space="preserve">У разі встановлення порушень чи помилок в організації голосування та </w:t>
      </w:r>
      <w:r w:rsidRPr="00457FA2">
        <w:rPr>
          <w:spacing w:val="-1"/>
          <w:sz w:val="28"/>
          <w:szCs w:val="28"/>
        </w:rPr>
        <w:t>підрахунку голосів за рішенням Ради призначається повторне голосування.</w:t>
      </w:r>
    </w:p>
    <w:p w:rsidR="001814A0" w:rsidRPr="00457FA2" w:rsidRDefault="001814A0" w:rsidP="001C7F60">
      <w:pPr>
        <w:tabs>
          <w:tab w:val="left" w:pos="9637"/>
        </w:tabs>
        <w:adjustRightInd w:val="0"/>
        <w:spacing w:after="0"/>
        <w:ind w:right="-2"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Рішення Ради приймаються лише по </w:t>
      </w:r>
      <w:proofErr w:type="spellStart"/>
      <w:r w:rsidRPr="00457FA2">
        <w:rPr>
          <w:rFonts w:ascii="Times New Roman" w:hAnsi="Times New Roman" w:cs="Times New Roman"/>
          <w:sz w:val="28"/>
          <w:szCs w:val="28"/>
        </w:rPr>
        <w:t>про</w:t>
      </w:r>
      <w:r w:rsidR="0091768A">
        <w:rPr>
          <w:rFonts w:ascii="Times New Roman" w:hAnsi="Times New Roman" w:cs="Times New Roman"/>
          <w:sz w:val="28"/>
          <w:szCs w:val="28"/>
        </w:rPr>
        <w:t>є</w:t>
      </w:r>
      <w:r w:rsidRPr="00457FA2">
        <w:rPr>
          <w:rFonts w:ascii="Times New Roman" w:hAnsi="Times New Roman" w:cs="Times New Roman"/>
          <w:sz w:val="28"/>
          <w:szCs w:val="28"/>
        </w:rPr>
        <w:t>ктах</w:t>
      </w:r>
      <w:proofErr w:type="spellEnd"/>
      <w:r w:rsidRPr="00457FA2">
        <w:rPr>
          <w:rFonts w:ascii="Times New Roman" w:hAnsi="Times New Roman" w:cs="Times New Roman"/>
          <w:sz w:val="28"/>
          <w:szCs w:val="28"/>
        </w:rPr>
        <w:t xml:space="preserve"> рішень з питань, включених до порядку денного пленарних засідань Ради.</w:t>
      </w:r>
    </w:p>
    <w:p w:rsidR="001814A0" w:rsidRPr="00457FA2" w:rsidRDefault="001814A0"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13.</w:t>
      </w:r>
      <w:r w:rsidR="0091768A">
        <w:rPr>
          <w:rFonts w:ascii="Times New Roman" w:hAnsi="Times New Roman" w:cs="Times New Roman"/>
          <w:sz w:val="28"/>
          <w:szCs w:val="28"/>
        </w:rPr>
        <w:t xml:space="preserve"> До тексту прийнятого Радою </w:t>
      </w:r>
      <w:proofErr w:type="spellStart"/>
      <w:r w:rsidR="0091768A">
        <w:rPr>
          <w:rFonts w:ascii="Times New Roman" w:hAnsi="Times New Roman" w:cs="Times New Roman"/>
          <w:sz w:val="28"/>
          <w:szCs w:val="28"/>
        </w:rPr>
        <w:t>проє</w:t>
      </w:r>
      <w:r w:rsidRPr="00457FA2">
        <w:rPr>
          <w:rFonts w:ascii="Times New Roman" w:hAnsi="Times New Roman" w:cs="Times New Roman"/>
          <w:sz w:val="28"/>
          <w:szCs w:val="28"/>
        </w:rPr>
        <w:t>кту</w:t>
      </w:r>
      <w:proofErr w:type="spellEnd"/>
      <w:r w:rsidRPr="00457FA2">
        <w:rPr>
          <w:rFonts w:ascii="Times New Roman" w:hAnsi="Times New Roman" w:cs="Times New Roman"/>
          <w:sz w:val="28"/>
          <w:szCs w:val="28"/>
        </w:rPr>
        <w:t xml:space="preserve"> рішення вносяться усі прийняті під час його розгляду пропозиції. Текст рішення Ради готується для підписання та оприлюднення виконавчим апаратом Ради.</w:t>
      </w:r>
    </w:p>
    <w:p w:rsidR="001814A0" w:rsidRPr="00457FA2" w:rsidRDefault="001814A0" w:rsidP="001C7F60">
      <w:pPr>
        <w:pStyle w:val="a3"/>
        <w:spacing w:line="276" w:lineRule="auto"/>
        <w:ind w:firstLine="709"/>
        <w:jc w:val="both"/>
        <w:rPr>
          <w:sz w:val="28"/>
          <w:szCs w:val="28"/>
        </w:rPr>
      </w:pPr>
      <w:r w:rsidRPr="00457FA2">
        <w:rPr>
          <w:spacing w:val="-1"/>
          <w:sz w:val="28"/>
          <w:szCs w:val="28"/>
        </w:rPr>
        <w:t>Рішення Ради підписується головою Ради або особою, що головувала на пленарному засіданні Ради, на якому приймалося рішення.</w:t>
      </w:r>
    </w:p>
    <w:p w:rsidR="001814A0" w:rsidRPr="00457FA2" w:rsidRDefault="001814A0" w:rsidP="001C7F60">
      <w:pPr>
        <w:pStyle w:val="StyleZakonu"/>
        <w:spacing w:after="0" w:line="276" w:lineRule="auto"/>
        <w:ind w:firstLine="709"/>
        <w:rPr>
          <w:spacing w:val="-1"/>
          <w:sz w:val="28"/>
          <w:szCs w:val="28"/>
        </w:rPr>
      </w:pPr>
      <w:r w:rsidRPr="00457FA2">
        <w:rPr>
          <w:spacing w:val="-22"/>
          <w:sz w:val="28"/>
          <w:szCs w:val="28"/>
        </w:rPr>
        <w:t xml:space="preserve">14. </w:t>
      </w:r>
      <w:r w:rsidRPr="00457FA2">
        <w:rPr>
          <w:spacing w:val="4"/>
          <w:sz w:val="28"/>
          <w:szCs w:val="28"/>
        </w:rPr>
        <w:t xml:space="preserve">Рішення Ради нормативно-правового характеру набирають чинності з </w:t>
      </w:r>
      <w:r w:rsidRPr="00457FA2">
        <w:rPr>
          <w:spacing w:val="2"/>
          <w:sz w:val="28"/>
          <w:szCs w:val="28"/>
        </w:rPr>
        <w:t xml:space="preserve">дня їх офіційного оприлюднення відповідно до чинного законодавства України, якщо </w:t>
      </w:r>
      <w:r w:rsidRPr="00457FA2">
        <w:rPr>
          <w:spacing w:val="-1"/>
          <w:sz w:val="28"/>
          <w:szCs w:val="28"/>
        </w:rPr>
        <w:t>Радою не встановлено більш пізній строк введення даного рішення в дію.</w:t>
      </w:r>
    </w:p>
    <w:p w:rsidR="001814A0" w:rsidRPr="00457FA2" w:rsidRDefault="00B5066C" w:rsidP="001C7F60">
      <w:pPr>
        <w:shd w:val="clear" w:color="auto" w:fill="FFFFFF"/>
        <w:tabs>
          <w:tab w:val="left" w:pos="1123"/>
        </w:tabs>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15. </w:t>
      </w:r>
      <w:proofErr w:type="spellStart"/>
      <w:r>
        <w:rPr>
          <w:rFonts w:ascii="Times New Roman" w:hAnsi="Times New Roman" w:cs="Times New Roman"/>
          <w:spacing w:val="-1"/>
          <w:sz w:val="28"/>
          <w:szCs w:val="28"/>
        </w:rPr>
        <w:t>Проє</w:t>
      </w:r>
      <w:r w:rsidR="001814A0" w:rsidRPr="00457FA2">
        <w:rPr>
          <w:rFonts w:ascii="Times New Roman" w:hAnsi="Times New Roman" w:cs="Times New Roman"/>
          <w:spacing w:val="-1"/>
          <w:sz w:val="28"/>
          <w:szCs w:val="28"/>
        </w:rPr>
        <w:t>кти</w:t>
      </w:r>
      <w:proofErr w:type="spellEnd"/>
      <w:r w:rsidR="001814A0" w:rsidRPr="00457FA2">
        <w:rPr>
          <w:rFonts w:ascii="Times New Roman" w:hAnsi="Times New Roman" w:cs="Times New Roman"/>
          <w:spacing w:val="-1"/>
          <w:sz w:val="28"/>
          <w:szCs w:val="28"/>
        </w:rPr>
        <w:t xml:space="preserve"> рішень з питань, включених до порядку денного пленарного засідання сесії Ради, які виносяться на попередній розгляд постійних комісій Ради, та рішення Ради (крім </w:t>
      </w:r>
      <w:proofErr w:type="spellStart"/>
      <w:r w:rsidR="001814A0" w:rsidRPr="00457FA2">
        <w:rPr>
          <w:rFonts w:ascii="Times New Roman" w:hAnsi="Times New Roman" w:cs="Times New Roman"/>
          <w:spacing w:val="-1"/>
          <w:sz w:val="28"/>
          <w:szCs w:val="28"/>
        </w:rPr>
        <w:t>внутрішньоорганіз</w:t>
      </w:r>
      <w:r w:rsidR="0091768A">
        <w:rPr>
          <w:rFonts w:ascii="Times New Roman" w:hAnsi="Times New Roman" w:cs="Times New Roman"/>
          <w:spacing w:val="-1"/>
          <w:sz w:val="28"/>
          <w:szCs w:val="28"/>
        </w:rPr>
        <w:t>аційних</w:t>
      </w:r>
      <w:proofErr w:type="spellEnd"/>
      <w:r w:rsidR="0091768A">
        <w:rPr>
          <w:rFonts w:ascii="Times New Roman" w:hAnsi="Times New Roman" w:cs="Times New Roman"/>
          <w:spacing w:val="-1"/>
          <w:sz w:val="28"/>
          <w:szCs w:val="28"/>
        </w:rPr>
        <w:t xml:space="preserve">) опубліковуються на </w:t>
      </w:r>
      <w:proofErr w:type="spellStart"/>
      <w:r w:rsidR="0091768A">
        <w:rPr>
          <w:rFonts w:ascii="Times New Roman" w:hAnsi="Times New Roman" w:cs="Times New Roman"/>
          <w:spacing w:val="-1"/>
          <w:sz w:val="28"/>
          <w:szCs w:val="28"/>
        </w:rPr>
        <w:t>веб</w:t>
      </w:r>
      <w:r w:rsidR="001814A0" w:rsidRPr="00457FA2">
        <w:rPr>
          <w:rFonts w:ascii="Times New Roman" w:hAnsi="Times New Roman" w:cs="Times New Roman"/>
          <w:spacing w:val="-1"/>
          <w:sz w:val="28"/>
          <w:szCs w:val="28"/>
        </w:rPr>
        <w:t>сторінці</w:t>
      </w:r>
      <w:proofErr w:type="spellEnd"/>
      <w:r w:rsidR="001814A0" w:rsidRPr="00457FA2">
        <w:rPr>
          <w:rFonts w:ascii="Times New Roman" w:hAnsi="Times New Roman" w:cs="Times New Roman"/>
          <w:spacing w:val="-1"/>
          <w:sz w:val="28"/>
          <w:szCs w:val="28"/>
        </w:rPr>
        <w:t xml:space="preserve"> Ради протягом 5 робочих днів з дати їх прийняття.</w:t>
      </w:r>
    </w:p>
    <w:p w:rsidR="00383123" w:rsidRPr="00457FA2" w:rsidRDefault="00383123"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383123" w:rsidRPr="00457FA2" w:rsidRDefault="00B5066C" w:rsidP="001C7F60">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pacing w:val="-1"/>
          <w:sz w:val="28"/>
          <w:szCs w:val="28"/>
        </w:rPr>
        <w:t>Стаття 25</w:t>
      </w:r>
      <w:r w:rsidR="00383123" w:rsidRPr="00457FA2">
        <w:rPr>
          <w:rFonts w:ascii="Times New Roman" w:hAnsi="Times New Roman" w:cs="Times New Roman"/>
          <w:b/>
          <w:spacing w:val="-1"/>
          <w:sz w:val="28"/>
          <w:szCs w:val="28"/>
        </w:rPr>
        <w:t xml:space="preserve">. </w:t>
      </w:r>
      <w:r w:rsidR="00383123" w:rsidRPr="00457FA2">
        <w:rPr>
          <w:rFonts w:ascii="Times New Roman" w:hAnsi="Times New Roman" w:cs="Times New Roman"/>
          <w:b/>
          <w:sz w:val="28"/>
          <w:szCs w:val="28"/>
        </w:rPr>
        <w:t>Розгляд питань про затвердження програми соціально-економічного та культурного розвитку і обласного бюджету</w:t>
      </w:r>
    </w:p>
    <w:p w:rsidR="00383123" w:rsidRPr="00457FA2" w:rsidRDefault="00383123" w:rsidP="001C7F60">
      <w:pPr>
        <w:pStyle w:val="StyleZakonu"/>
        <w:spacing w:after="0" w:line="276" w:lineRule="auto"/>
        <w:ind w:firstLine="709"/>
        <w:rPr>
          <w:sz w:val="28"/>
          <w:szCs w:val="28"/>
        </w:rPr>
      </w:pPr>
    </w:p>
    <w:p w:rsidR="00383123" w:rsidRPr="00457FA2" w:rsidRDefault="0091768A" w:rsidP="001C7F60">
      <w:pPr>
        <w:pStyle w:val="StyleZakonu"/>
        <w:spacing w:after="0" w:line="276" w:lineRule="auto"/>
        <w:ind w:firstLine="709"/>
        <w:rPr>
          <w:sz w:val="28"/>
          <w:szCs w:val="28"/>
        </w:rPr>
      </w:pPr>
      <w:r>
        <w:rPr>
          <w:sz w:val="28"/>
          <w:szCs w:val="28"/>
        </w:rPr>
        <w:t xml:space="preserve">1. </w:t>
      </w:r>
      <w:proofErr w:type="spellStart"/>
      <w:r>
        <w:rPr>
          <w:sz w:val="28"/>
          <w:szCs w:val="28"/>
        </w:rPr>
        <w:t>Проє</w:t>
      </w:r>
      <w:r w:rsidR="00383123" w:rsidRPr="00457FA2">
        <w:rPr>
          <w:sz w:val="28"/>
          <w:szCs w:val="28"/>
        </w:rPr>
        <w:t>кти</w:t>
      </w:r>
      <w:proofErr w:type="spellEnd"/>
      <w:r w:rsidR="00383123" w:rsidRPr="00457FA2">
        <w:rPr>
          <w:sz w:val="28"/>
          <w:szCs w:val="28"/>
        </w:rPr>
        <w:t xml:space="preserve"> програми соціально-економічного та культурного розвитку </w:t>
      </w:r>
      <w:r w:rsidR="00383123" w:rsidRPr="00457FA2">
        <w:rPr>
          <w:spacing w:val="-2"/>
          <w:sz w:val="28"/>
          <w:szCs w:val="28"/>
        </w:rPr>
        <w:t xml:space="preserve">області і обласного бюджету вносяться голові Ради головою Київської обласної </w:t>
      </w:r>
      <w:r w:rsidR="00383123" w:rsidRPr="00457FA2">
        <w:rPr>
          <w:sz w:val="28"/>
          <w:szCs w:val="28"/>
        </w:rPr>
        <w:t xml:space="preserve">державної адміністрації не пізніше як за 30 днів до їх розгляду на сесії. </w:t>
      </w:r>
    </w:p>
    <w:p w:rsidR="00383123" w:rsidRPr="00457FA2" w:rsidRDefault="0091768A" w:rsidP="001C7F60">
      <w:pPr>
        <w:shd w:val="clear" w:color="auto" w:fill="FFFFFF"/>
        <w:tabs>
          <w:tab w:val="left" w:pos="1030"/>
        </w:tabs>
        <w:spacing w:after="0"/>
        <w:ind w:firstLine="709"/>
        <w:jc w:val="both"/>
        <w:rPr>
          <w:rFonts w:ascii="Times New Roman" w:hAnsi="Times New Roman" w:cs="Times New Roman"/>
          <w:spacing w:val="-16"/>
          <w:sz w:val="28"/>
          <w:szCs w:val="28"/>
        </w:rPr>
      </w:pPr>
      <w:r>
        <w:rPr>
          <w:rFonts w:ascii="Times New Roman" w:hAnsi="Times New Roman" w:cs="Times New Roman"/>
          <w:spacing w:val="2"/>
          <w:sz w:val="28"/>
          <w:szCs w:val="28"/>
        </w:rPr>
        <w:lastRenderedPageBreak/>
        <w:t xml:space="preserve">2. Вищезазначені </w:t>
      </w:r>
      <w:proofErr w:type="spellStart"/>
      <w:r>
        <w:rPr>
          <w:rFonts w:ascii="Times New Roman" w:hAnsi="Times New Roman" w:cs="Times New Roman"/>
          <w:spacing w:val="2"/>
          <w:sz w:val="28"/>
          <w:szCs w:val="28"/>
        </w:rPr>
        <w:t>проє</w:t>
      </w:r>
      <w:r w:rsidR="00383123" w:rsidRPr="00457FA2">
        <w:rPr>
          <w:rFonts w:ascii="Times New Roman" w:hAnsi="Times New Roman" w:cs="Times New Roman"/>
          <w:spacing w:val="2"/>
          <w:sz w:val="28"/>
          <w:szCs w:val="28"/>
        </w:rPr>
        <w:t>кти</w:t>
      </w:r>
      <w:proofErr w:type="spellEnd"/>
      <w:r w:rsidR="00383123" w:rsidRPr="00457FA2">
        <w:rPr>
          <w:rFonts w:ascii="Times New Roman" w:hAnsi="Times New Roman" w:cs="Times New Roman"/>
          <w:spacing w:val="2"/>
          <w:sz w:val="28"/>
          <w:szCs w:val="28"/>
        </w:rPr>
        <w:t xml:space="preserve"> розглядаються в профільних постійних комісіях </w:t>
      </w:r>
      <w:r w:rsidR="00383123" w:rsidRPr="00457FA2">
        <w:rPr>
          <w:rFonts w:ascii="Times New Roman" w:hAnsi="Times New Roman" w:cs="Times New Roman"/>
          <w:spacing w:val="-1"/>
          <w:sz w:val="28"/>
          <w:szCs w:val="28"/>
        </w:rPr>
        <w:t>Ради за участю уповноважених представників Київської обласної державної адміністрації. Голова Ради д</w:t>
      </w:r>
      <w:r w:rsidR="00A9304E">
        <w:rPr>
          <w:rFonts w:ascii="Times New Roman" w:hAnsi="Times New Roman" w:cs="Times New Roman"/>
          <w:spacing w:val="-1"/>
          <w:sz w:val="28"/>
          <w:szCs w:val="28"/>
        </w:rPr>
        <w:t xml:space="preserve">ає доручення на опрацювання </w:t>
      </w:r>
      <w:proofErr w:type="spellStart"/>
      <w:r w:rsidR="00A9304E">
        <w:rPr>
          <w:rFonts w:ascii="Times New Roman" w:hAnsi="Times New Roman" w:cs="Times New Roman"/>
          <w:spacing w:val="-1"/>
          <w:sz w:val="28"/>
          <w:szCs w:val="28"/>
        </w:rPr>
        <w:t>проє</w:t>
      </w:r>
      <w:r w:rsidR="00383123" w:rsidRPr="00457FA2">
        <w:rPr>
          <w:rFonts w:ascii="Times New Roman" w:hAnsi="Times New Roman" w:cs="Times New Roman"/>
          <w:spacing w:val="-1"/>
          <w:sz w:val="28"/>
          <w:szCs w:val="28"/>
        </w:rPr>
        <w:t>ктів</w:t>
      </w:r>
      <w:proofErr w:type="spellEnd"/>
      <w:r w:rsidR="00383123" w:rsidRPr="00457FA2">
        <w:rPr>
          <w:rFonts w:ascii="Times New Roman" w:hAnsi="Times New Roman" w:cs="Times New Roman"/>
          <w:spacing w:val="-1"/>
          <w:sz w:val="28"/>
          <w:szCs w:val="28"/>
        </w:rPr>
        <w:t xml:space="preserve"> головам постійних комісій та виконавчому апарату Ради.</w:t>
      </w:r>
    </w:p>
    <w:p w:rsidR="00383123" w:rsidRPr="00457FA2" w:rsidRDefault="00383123"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Узагальнення</w:t>
      </w:r>
      <w:r w:rsidR="0091768A">
        <w:rPr>
          <w:rFonts w:ascii="Times New Roman" w:hAnsi="Times New Roman" w:cs="Times New Roman"/>
          <w:spacing w:val="-2"/>
          <w:sz w:val="28"/>
          <w:szCs w:val="28"/>
        </w:rPr>
        <w:t xml:space="preserve"> пропозицій та зауважень до </w:t>
      </w:r>
      <w:proofErr w:type="spellStart"/>
      <w:r w:rsidR="0091768A">
        <w:rPr>
          <w:rFonts w:ascii="Times New Roman" w:hAnsi="Times New Roman" w:cs="Times New Roman"/>
          <w:spacing w:val="-2"/>
          <w:sz w:val="28"/>
          <w:szCs w:val="28"/>
        </w:rPr>
        <w:t>проє</w:t>
      </w:r>
      <w:r w:rsidRPr="00457FA2">
        <w:rPr>
          <w:rFonts w:ascii="Times New Roman" w:hAnsi="Times New Roman" w:cs="Times New Roman"/>
          <w:spacing w:val="-2"/>
          <w:sz w:val="28"/>
          <w:szCs w:val="28"/>
        </w:rPr>
        <w:t>ктів</w:t>
      </w:r>
      <w:proofErr w:type="spellEnd"/>
      <w:r w:rsidRPr="00457FA2">
        <w:rPr>
          <w:rFonts w:ascii="Times New Roman" w:hAnsi="Times New Roman" w:cs="Times New Roman"/>
          <w:spacing w:val="-2"/>
          <w:sz w:val="28"/>
          <w:szCs w:val="28"/>
        </w:rPr>
        <w:t xml:space="preserve"> здійснюють:</w:t>
      </w:r>
    </w:p>
    <w:p w:rsidR="00383123" w:rsidRPr="0091768A" w:rsidRDefault="00383123" w:rsidP="001C7F60">
      <w:pPr>
        <w:numPr>
          <w:ilvl w:val="0"/>
          <w:numId w:val="7"/>
        </w:numPr>
        <w:shd w:val="clear" w:color="auto" w:fill="FFFFFF"/>
        <w:tabs>
          <w:tab w:val="left" w:pos="851"/>
        </w:tabs>
        <w:spacing w:after="0"/>
        <w:ind w:firstLine="709"/>
        <w:jc w:val="both"/>
        <w:rPr>
          <w:rFonts w:ascii="Times New Roman" w:hAnsi="Times New Roman" w:cs="Times New Roman"/>
          <w:sz w:val="28"/>
          <w:szCs w:val="28"/>
        </w:rPr>
      </w:pPr>
      <w:r w:rsidRPr="0091768A">
        <w:rPr>
          <w:rFonts w:ascii="Times New Roman" w:hAnsi="Times New Roman" w:cs="Times New Roman"/>
          <w:sz w:val="28"/>
          <w:szCs w:val="28"/>
        </w:rPr>
        <w:t xml:space="preserve">з питань програми соціально-економічного та культурного розвитку – постійна комісія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w:t>
      </w:r>
      <w:proofErr w:type="spellStart"/>
      <w:r w:rsidRPr="0091768A">
        <w:rPr>
          <w:rFonts w:ascii="Times New Roman" w:hAnsi="Times New Roman" w:cs="Times New Roman"/>
          <w:sz w:val="28"/>
          <w:szCs w:val="28"/>
        </w:rPr>
        <w:t>зв’язків</w:t>
      </w:r>
      <w:proofErr w:type="spellEnd"/>
      <w:r w:rsidRPr="0091768A">
        <w:rPr>
          <w:rFonts w:ascii="Times New Roman" w:hAnsi="Times New Roman" w:cs="Times New Roman"/>
          <w:sz w:val="28"/>
          <w:szCs w:val="28"/>
        </w:rPr>
        <w:t xml:space="preserve"> та фінансового забезпечення розвитку області;</w:t>
      </w:r>
    </w:p>
    <w:p w:rsidR="00383123" w:rsidRPr="0091768A" w:rsidRDefault="00D040A4" w:rsidP="001C7F60">
      <w:pPr>
        <w:numPr>
          <w:ilvl w:val="0"/>
          <w:numId w:val="7"/>
        </w:numPr>
        <w:shd w:val="clear" w:color="auto" w:fill="FFFFFF"/>
        <w:tabs>
          <w:tab w:val="left" w:pos="851"/>
        </w:tabs>
        <w:spacing w:after="0"/>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з питань </w:t>
      </w:r>
      <w:proofErr w:type="spellStart"/>
      <w:r>
        <w:rPr>
          <w:rFonts w:ascii="Times New Roman" w:hAnsi="Times New Roman" w:cs="Times New Roman"/>
          <w:spacing w:val="-2"/>
          <w:sz w:val="28"/>
          <w:szCs w:val="28"/>
        </w:rPr>
        <w:t>проє</w:t>
      </w:r>
      <w:r w:rsidR="00383123" w:rsidRPr="0091768A">
        <w:rPr>
          <w:rFonts w:ascii="Times New Roman" w:hAnsi="Times New Roman" w:cs="Times New Roman"/>
          <w:spacing w:val="-2"/>
          <w:sz w:val="28"/>
          <w:szCs w:val="28"/>
        </w:rPr>
        <w:t>кту</w:t>
      </w:r>
      <w:proofErr w:type="spellEnd"/>
      <w:r w:rsidR="00383123" w:rsidRPr="0091768A">
        <w:rPr>
          <w:rFonts w:ascii="Times New Roman" w:hAnsi="Times New Roman" w:cs="Times New Roman"/>
          <w:spacing w:val="-2"/>
          <w:sz w:val="28"/>
          <w:szCs w:val="28"/>
        </w:rPr>
        <w:t xml:space="preserve"> обласного бюджету </w:t>
      </w:r>
      <w:r w:rsidR="00383123" w:rsidRPr="0091768A">
        <w:rPr>
          <w:rFonts w:ascii="Times New Roman" w:hAnsi="Times New Roman" w:cs="Times New Roman"/>
          <w:spacing w:val="-3"/>
          <w:sz w:val="28"/>
          <w:szCs w:val="28"/>
        </w:rPr>
        <w:t xml:space="preserve">– </w:t>
      </w:r>
      <w:r w:rsidR="00383123" w:rsidRPr="0091768A">
        <w:rPr>
          <w:rFonts w:ascii="Times New Roman" w:hAnsi="Times New Roman" w:cs="Times New Roman"/>
          <w:spacing w:val="-2"/>
          <w:sz w:val="28"/>
          <w:szCs w:val="28"/>
        </w:rPr>
        <w:t xml:space="preserve">постійна комісія з питань бюджету </w:t>
      </w:r>
      <w:r w:rsidR="00383123" w:rsidRPr="0091768A">
        <w:rPr>
          <w:rFonts w:ascii="Times New Roman" w:hAnsi="Times New Roman" w:cs="Times New Roman"/>
          <w:spacing w:val="-1"/>
          <w:sz w:val="28"/>
          <w:szCs w:val="28"/>
        </w:rPr>
        <w:t xml:space="preserve">та </w:t>
      </w:r>
      <w:r w:rsidR="00383123" w:rsidRPr="0091768A">
        <w:rPr>
          <w:rFonts w:ascii="Times New Roman" w:hAnsi="Times New Roman" w:cs="Times New Roman"/>
          <w:bCs/>
          <w:spacing w:val="-1"/>
          <w:sz w:val="28"/>
          <w:szCs w:val="28"/>
        </w:rPr>
        <w:t>фінансів.</w:t>
      </w:r>
    </w:p>
    <w:p w:rsidR="00383123" w:rsidRPr="00457FA2" w:rsidRDefault="00D040A4" w:rsidP="001C7F60">
      <w:pPr>
        <w:spacing w:after="0"/>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Остаточні висновки та </w:t>
      </w:r>
      <w:proofErr w:type="spellStart"/>
      <w:r>
        <w:rPr>
          <w:rFonts w:ascii="Times New Roman" w:hAnsi="Times New Roman" w:cs="Times New Roman"/>
          <w:spacing w:val="-3"/>
          <w:sz w:val="28"/>
          <w:szCs w:val="28"/>
        </w:rPr>
        <w:t>проє</w:t>
      </w:r>
      <w:r w:rsidR="00383123" w:rsidRPr="00457FA2">
        <w:rPr>
          <w:rFonts w:ascii="Times New Roman" w:hAnsi="Times New Roman" w:cs="Times New Roman"/>
          <w:spacing w:val="-3"/>
          <w:sz w:val="28"/>
          <w:szCs w:val="28"/>
        </w:rPr>
        <w:t>кти</w:t>
      </w:r>
      <w:proofErr w:type="spellEnd"/>
      <w:r w:rsidR="00383123" w:rsidRPr="00457FA2">
        <w:rPr>
          <w:rFonts w:ascii="Times New Roman" w:hAnsi="Times New Roman" w:cs="Times New Roman"/>
          <w:spacing w:val="-3"/>
          <w:sz w:val="28"/>
          <w:szCs w:val="28"/>
        </w:rPr>
        <w:t xml:space="preserve"> рішень Ради з цих питань розглядаються на </w:t>
      </w:r>
      <w:r w:rsidR="00383123" w:rsidRPr="00457FA2">
        <w:rPr>
          <w:rFonts w:ascii="Times New Roman" w:hAnsi="Times New Roman" w:cs="Times New Roman"/>
          <w:spacing w:val="-2"/>
          <w:sz w:val="28"/>
          <w:szCs w:val="28"/>
        </w:rPr>
        <w:t xml:space="preserve">засіданнях вищезазначених постійних комісій </w:t>
      </w:r>
      <w:r w:rsidR="00383123" w:rsidRPr="00457FA2">
        <w:rPr>
          <w:rFonts w:ascii="Times New Roman" w:hAnsi="Times New Roman" w:cs="Times New Roman"/>
          <w:spacing w:val="-1"/>
          <w:sz w:val="28"/>
          <w:szCs w:val="28"/>
        </w:rPr>
        <w:t>за участю голів усіх постійних комісій.</w:t>
      </w:r>
    </w:p>
    <w:p w:rsidR="00383123" w:rsidRPr="00457FA2" w:rsidRDefault="00383123" w:rsidP="001C7F60">
      <w:pPr>
        <w:shd w:val="clear" w:color="auto" w:fill="FFFFFF"/>
        <w:tabs>
          <w:tab w:val="left" w:pos="1030"/>
        </w:tabs>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1"/>
          <w:sz w:val="28"/>
          <w:szCs w:val="28"/>
        </w:rPr>
        <w:t xml:space="preserve">3. Рада заслуховує доповіді голови Київської обласної державної адміністрації з питань програм соціально-економічного та культурного </w:t>
      </w:r>
      <w:r w:rsidRPr="00457FA2">
        <w:rPr>
          <w:rFonts w:ascii="Times New Roman" w:hAnsi="Times New Roman" w:cs="Times New Roman"/>
          <w:spacing w:val="2"/>
          <w:sz w:val="28"/>
          <w:szCs w:val="28"/>
        </w:rPr>
        <w:t xml:space="preserve">розвитку області і обласного бюджету, їх відповіді на запитання депутатів, співдоповіді голів постійних комісій </w:t>
      </w:r>
      <w:r w:rsidRPr="00457FA2">
        <w:rPr>
          <w:rFonts w:ascii="Times New Roman" w:hAnsi="Times New Roman" w:cs="Times New Roman"/>
          <w:sz w:val="28"/>
          <w:szCs w:val="28"/>
        </w:rPr>
        <w:t xml:space="preserve">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w:t>
      </w:r>
      <w:proofErr w:type="spellStart"/>
      <w:r w:rsidRPr="00457FA2">
        <w:rPr>
          <w:rFonts w:ascii="Times New Roman" w:hAnsi="Times New Roman" w:cs="Times New Roman"/>
          <w:sz w:val="28"/>
          <w:szCs w:val="28"/>
        </w:rPr>
        <w:t>зв’язків</w:t>
      </w:r>
      <w:proofErr w:type="spellEnd"/>
      <w:r w:rsidRPr="00457FA2">
        <w:rPr>
          <w:rFonts w:ascii="Times New Roman" w:hAnsi="Times New Roman" w:cs="Times New Roman"/>
          <w:sz w:val="28"/>
          <w:szCs w:val="28"/>
        </w:rPr>
        <w:t xml:space="preserve"> та фінансового забезпечення розвитку області, </w:t>
      </w:r>
      <w:r w:rsidRPr="00457FA2">
        <w:rPr>
          <w:rFonts w:ascii="Times New Roman" w:hAnsi="Times New Roman" w:cs="Times New Roman"/>
          <w:spacing w:val="-2"/>
          <w:sz w:val="28"/>
          <w:szCs w:val="28"/>
        </w:rPr>
        <w:t xml:space="preserve">постійна комісія з питань бюджету </w:t>
      </w:r>
      <w:r w:rsidRPr="00457FA2">
        <w:rPr>
          <w:rFonts w:ascii="Times New Roman" w:hAnsi="Times New Roman" w:cs="Times New Roman"/>
          <w:spacing w:val="-1"/>
          <w:sz w:val="28"/>
          <w:szCs w:val="28"/>
        </w:rPr>
        <w:t xml:space="preserve">та </w:t>
      </w:r>
      <w:r w:rsidRPr="00457FA2">
        <w:rPr>
          <w:rFonts w:ascii="Times New Roman" w:hAnsi="Times New Roman" w:cs="Times New Roman"/>
          <w:bCs/>
          <w:spacing w:val="-1"/>
          <w:sz w:val="28"/>
          <w:szCs w:val="28"/>
        </w:rPr>
        <w:t>фінансів</w:t>
      </w:r>
      <w:r w:rsidRPr="00457FA2">
        <w:rPr>
          <w:rFonts w:ascii="Times New Roman" w:hAnsi="Times New Roman" w:cs="Times New Roman"/>
          <w:sz w:val="28"/>
          <w:szCs w:val="28"/>
        </w:rPr>
        <w:t xml:space="preserve"> </w:t>
      </w:r>
      <w:r w:rsidRPr="00457FA2">
        <w:rPr>
          <w:rFonts w:ascii="Times New Roman" w:hAnsi="Times New Roman" w:cs="Times New Roman"/>
          <w:spacing w:val="-2"/>
          <w:sz w:val="28"/>
          <w:szCs w:val="28"/>
        </w:rPr>
        <w:t>та комісії з питань бюджету та фінансів.</w:t>
      </w:r>
    </w:p>
    <w:p w:rsidR="00383123" w:rsidRPr="00457FA2" w:rsidRDefault="00383123" w:rsidP="001C7F60">
      <w:pPr>
        <w:pStyle w:val="StyleZakonu"/>
        <w:spacing w:after="0" w:line="276" w:lineRule="auto"/>
        <w:ind w:firstLine="709"/>
        <w:rPr>
          <w:sz w:val="28"/>
          <w:szCs w:val="28"/>
        </w:rPr>
      </w:pPr>
      <w:r w:rsidRPr="00457FA2">
        <w:rPr>
          <w:spacing w:val="-2"/>
          <w:sz w:val="28"/>
          <w:szCs w:val="28"/>
        </w:rPr>
        <w:t xml:space="preserve">В обговоренні питання надається слово для виступу представникам інших постійних комісій за їх рішенням, а також депутатам, якщо сесія не прийняла </w:t>
      </w:r>
      <w:r w:rsidRPr="00457FA2">
        <w:rPr>
          <w:sz w:val="28"/>
          <w:szCs w:val="28"/>
        </w:rPr>
        <w:t>рішення про припинення обговорення.</w:t>
      </w:r>
    </w:p>
    <w:p w:rsidR="00383123" w:rsidRPr="00457FA2" w:rsidRDefault="00383123" w:rsidP="001C7F60">
      <w:pPr>
        <w:pStyle w:val="StyleZakonu"/>
        <w:spacing w:after="0" w:line="276" w:lineRule="auto"/>
        <w:ind w:firstLine="709"/>
        <w:rPr>
          <w:sz w:val="28"/>
          <w:szCs w:val="28"/>
        </w:rPr>
      </w:pPr>
      <w:r w:rsidRPr="00457FA2">
        <w:rPr>
          <w:spacing w:val="-16"/>
          <w:sz w:val="28"/>
          <w:szCs w:val="28"/>
        </w:rPr>
        <w:t>4.</w:t>
      </w:r>
      <w:r w:rsidRPr="00457FA2">
        <w:rPr>
          <w:sz w:val="28"/>
          <w:szCs w:val="28"/>
        </w:rPr>
        <w:t xml:space="preserve"> Після обговорення питання доповідачам надається можливість виступити </w:t>
      </w:r>
      <w:r w:rsidRPr="00457FA2">
        <w:rPr>
          <w:spacing w:val="-1"/>
          <w:sz w:val="28"/>
          <w:szCs w:val="28"/>
        </w:rPr>
        <w:t>із заключним словом.</w:t>
      </w:r>
    </w:p>
    <w:p w:rsidR="00383123" w:rsidRPr="00457FA2" w:rsidRDefault="00383123" w:rsidP="001C7F60">
      <w:pPr>
        <w:shd w:val="clear" w:color="auto" w:fill="FFFFFF"/>
        <w:tabs>
          <w:tab w:val="left" w:pos="1066"/>
        </w:tabs>
        <w:spacing w:after="0"/>
        <w:ind w:firstLine="709"/>
        <w:jc w:val="both"/>
        <w:rPr>
          <w:rFonts w:ascii="Times New Roman" w:hAnsi="Times New Roman" w:cs="Times New Roman"/>
          <w:sz w:val="28"/>
          <w:szCs w:val="28"/>
        </w:rPr>
      </w:pPr>
      <w:r w:rsidRPr="00457FA2">
        <w:rPr>
          <w:rFonts w:ascii="Times New Roman" w:hAnsi="Times New Roman" w:cs="Times New Roman"/>
          <w:spacing w:val="-20"/>
          <w:sz w:val="28"/>
          <w:szCs w:val="28"/>
        </w:rPr>
        <w:t xml:space="preserve">5. </w:t>
      </w:r>
      <w:r w:rsidR="00A9304E">
        <w:rPr>
          <w:rFonts w:ascii="Times New Roman" w:hAnsi="Times New Roman" w:cs="Times New Roman"/>
          <w:spacing w:val="-20"/>
          <w:sz w:val="28"/>
          <w:szCs w:val="28"/>
        </w:rPr>
        <w:t xml:space="preserve"> </w:t>
      </w:r>
      <w:proofErr w:type="spellStart"/>
      <w:r w:rsidR="00D040A4">
        <w:rPr>
          <w:rFonts w:ascii="Times New Roman" w:hAnsi="Times New Roman" w:cs="Times New Roman"/>
          <w:spacing w:val="10"/>
          <w:sz w:val="28"/>
          <w:szCs w:val="28"/>
        </w:rPr>
        <w:t>Проє</w:t>
      </w:r>
      <w:r w:rsidRPr="00457FA2">
        <w:rPr>
          <w:rFonts w:ascii="Times New Roman" w:hAnsi="Times New Roman" w:cs="Times New Roman"/>
          <w:spacing w:val="10"/>
          <w:sz w:val="28"/>
          <w:szCs w:val="28"/>
        </w:rPr>
        <w:t>кт</w:t>
      </w:r>
      <w:proofErr w:type="spellEnd"/>
      <w:r w:rsidRPr="00457FA2">
        <w:rPr>
          <w:rFonts w:ascii="Times New Roman" w:hAnsi="Times New Roman" w:cs="Times New Roman"/>
          <w:spacing w:val="10"/>
          <w:sz w:val="28"/>
          <w:szCs w:val="28"/>
        </w:rPr>
        <w:t xml:space="preserve"> рішення про обласний бюджет перед його розглядом на сесії</w:t>
      </w:r>
      <w:r w:rsidRPr="00457FA2">
        <w:rPr>
          <w:rFonts w:ascii="Times New Roman" w:hAnsi="Times New Roman" w:cs="Times New Roman"/>
          <w:spacing w:val="-3"/>
          <w:sz w:val="28"/>
          <w:szCs w:val="28"/>
        </w:rPr>
        <w:t xml:space="preserve"> Ради повинен бути попередньо схвалений Київською обласною державною адміністрацією.</w:t>
      </w:r>
    </w:p>
    <w:p w:rsidR="00383123" w:rsidRPr="00457FA2" w:rsidRDefault="00A9304E" w:rsidP="001C7F6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Разом з </w:t>
      </w:r>
      <w:proofErr w:type="spellStart"/>
      <w:r>
        <w:rPr>
          <w:rFonts w:ascii="Times New Roman" w:hAnsi="Times New Roman" w:cs="Times New Roman"/>
          <w:spacing w:val="-1"/>
          <w:sz w:val="28"/>
          <w:szCs w:val="28"/>
        </w:rPr>
        <w:t>проє</w:t>
      </w:r>
      <w:r w:rsidR="00383123" w:rsidRPr="00457FA2">
        <w:rPr>
          <w:rFonts w:ascii="Times New Roman" w:hAnsi="Times New Roman" w:cs="Times New Roman"/>
          <w:spacing w:val="-1"/>
          <w:sz w:val="28"/>
          <w:szCs w:val="28"/>
        </w:rPr>
        <w:t>ктом</w:t>
      </w:r>
      <w:proofErr w:type="spellEnd"/>
      <w:r w:rsidR="00383123" w:rsidRPr="00457FA2">
        <w:rPr>
          <w:rFonts w:ascii="Times New Roman" w:hAnsi="Times New Roman" w:cs="Times New Roman"/>
          <w:spacing w:val="-1"/>
          <w:sz w:val="28"/>
          <w:szCs w:val="28"/>
        </w:rPr>
        <w:t xml:space="preserve"> рішення Київська обласна державна адміністрація подає до </w:t>
      </w:r>
      <w:r w:rsidR="00383123" w:rsidRPr="00457FA2">
        <w:rPr>
          <w:rFonts w:ascii="Times New Roman" w:hAnsi="Times New Roman" w:cs="Times New Roman"/>
          <w:spacing w:val="-10"/>
          <w:sz w:val="28"/>
          <w:szCs w:val="28"/>
        </w:rPr>
        <w:t>Ради:</w:t>
      </w:r>
    </w:p>
    <w:p w:rsidR="00383123" w:rsidRPr="00457FA2" w:rsidRDefault="00383123"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pacing w:val="-20"/>
          <w:sz w:val="28"/>
          <w:szCs w:val="28"/>
        </w:rPr>
        <w:t xml:space="preserve">1)    </w:t>
      </w:r>
      <w:r w:rsidR="00D040A4">
        <w:rPr>
          <w:rFonts w:ascii="Times New Roman" w:hAnsi="Times New Roman" w:cs="Times New Roman"/>
          <w:spacing w:val="-1"/>
          <w:sz w:val="28"/>
          <w:szCs w:val="28"/>
        </w:rPr>
        <w:t xml:space="preserve">пояснювальну записку до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рішення, яка повинна містити:</w:t>
      </w:r>
    </w:p>
    <w:p w:rsidR="00383123" w:rsidRPr="00457FA2" w:rsidRDefault="00383123"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pacing w:val="-6"/>
          <w:sz w:val="28"/>
          <w:szCs w:val="28"/>
        </w:rPr>
        <w:t>а)</w:t>
      </w:r>
      <w:r w:rsidRPr="00457FA2">
        <w:rPr>
          <w:rFonts w:ascii="Times New Roman" w:hAnsi="Times New Roman" w:cs="Times New Roman"/>
          <w:sz w:val="28"/>
          <w:szCs w:val="28"/>
        </w:rPr>
        <w:tab/>
        <w:t xml:space="preserve">інформацію про соціально-економічний стан області і прогноз її розвитку </w:t>
      </w:r>
      <w:r w:rsidRPr="00457FA2">
        <w:rPr>
          <w:rFonts w:ascii="Times New Roman" w:hAnsi="Times New Roman" w:cs="Times New Roman"/>
          <w:spacing w:val="2"/>
          <w:sz w:val="28"/>
          <w:szCs w:val="28"/>
        </w:rPr>
        <w:t xml:space="preserve">на наступний бюджетний період, які покладено в основу </w:t>
      </w:r>
      <w:proofErr w:type="spellStart"/>
      <w:r w:rsidR="00A9304E">
        <w:rPr>
          <w:rFonts w:ascii="Times New Roman" w:hAnsi="Times New Roman" w:cs="Times New Roman"/>
          <w:spacing w:val="2"/>
          <w:sz w:val="28"/>
          <w:szCs w:val="28"/>
        </w:rPr>
        <w:t>проє</w:t>
      </w:r>
      <w:r w:rsidRPr="00457FA2">
        <w:rPr>
          <w:rFonts w:ascii="Times New Roman" w:hAnsi="Times New Roman" w:cs="Times New Roman"/>
          <w:spacing w:val="2"/>
          <w:sz w:val="28"/>
          <w:szCs w:val="28"/>
        </w:rPr>
        <w:t>кту</w:t>
      </w:r>
      <w:proofErr w:type="spellEnd"/>
      <w:r w:rsidRPr="00457FA2">
        <w:rPr>
          <w:rFonts w:ascii="Times New Roman" w:hAnsi="Times New Roman" w:cs="Times New Roman"/>
          <w:spacing w:val="2"/>
          <w:sz w:val="28"/>
          <w:szCs w:val="28"/>
        </w:rPr>
        <w:t xml:space="preserve"> обласного </w:t>
      </w:r>
      <w:r w:rsidRPr="00457FA2">
        <w:rPr>
          <w:rFonts w:ascii="Times New Roman" w:hAnsi="Times New Roman" w:cs="Times New Roman"/>
          <w:spacing w:val="-5"/>
          <w:sz w:val="28"/>
          <w:szCs w:val="28"/>
        </w:rPr>
        <w:t>бюджету;</w:t>
      </w:r>
    </w:p>
    <w:p w:rsidR="00383123" w:rsidRPr="00457FA2" w:rsidRDefault="00383123"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pacing w:val="-10"/>
          <w:sz w:val="28"/>
          <w:szCs w:val="28"/>
        </w:rPr>
        <w:t>б)</w:t>
      </w:r>
      <w:r w:rsidRPr="00457FA2">
        <w:rPr>
          <w:rFonts w:ascii="Times New Roman" w:hAnsi="Times New Roman" w:cs="Times New Roman"/>
          <w:sz w:val="28"/>
          <w:szCs w:val="28"/>
        </w:rPr>
        <w:tab/>
      </w:r>
      <w:r w:rsidRPr="00457FA2">
        <w:rPr>
          <w:rFonts w:ascii="Times New Roman" w:hAnsi="Times New Roman" w:cs="Times New Roman"/>
          <w:spacing w:val="8"/>
          <w:sz w:val="28"/>
          <w:szCs w:val="28"/>
        </w:rPr>
        <w:t xml:space="preserve">оцінку надходжень доходів з урахуванням втрат доходів у результаті </w:t>
      </w:r>
      <w:r w:rsidRPr="00457FA2">
        <w:rPr>
          <w:rFonts w:ascii="Times New Roman" w:hAnsi="Times New Roman" w:cs="Times New Roman"/>
          <w:spacing w:val="-1"/>
          <w:sz w:val="28"/>
          <w:szCs w:val="28"/>
        </w:rPr>
        <w:t>наданих Радою податкових пільг;</w:t>
      </w:r>
    </w:p>
    <w:p w:rsidR="00383123" w:rsidRPr="00457FA2" w:rsidRDefault="00383123"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pacing w:val="-8"/>
          <w:sz w:val="28"/>
          <w:szCs w:val="28"/>
        </w:rPr>
        <w:lastRenderedPageBreak/>
        <w:t>в)</w:t>
      </w:r>
      <w:r w:rsidRPr="00457FA2">
        <w:rPr>
          <w:rFonts w:ascii="Times New Roman" w:hAnsi="Times New Roman" w:cs="Times New Roman"/>
          <w:sz w:val="28"/>
          <w:szCs w:val="28"/>
        </w:rPr>
        <w:tab/>
      </w:r>
      <w:r w:rsidRPr="00457FA2">
        <w:rPr>
          <w:rFonts w:ascii="Times New Roman" w:hAnsi="Times New Roman" w:cs="Times New Roman"/>
          <w:spacing w:val="-1"/>
          <w:sz w:val="28"/>
          <w:szCs w:val="28"/>
        </w:rPr>
        <w:t>поя</w:t>
      </w:r>
      <w:r w:rsidR="00D040A4">
        <w:rPr>
          <w:rFonts w:ascii="Times New Roman" w:hAnsi="Times New Roman" w:cs="Times New Roman"/>
          <w:spacing w:val="-1"/>
          <w:sz w:val="28"/>
          <w:szCs w:val="28"/>
        </w:rPr>
        <w:t xml:space="preserve">снення до основних положень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рішення про обласний бюджет, </w:t>
      </w:r>
      <w:r w:rsidRPr="00457FA2">
        <w:rPr>
          <w:rFonts w:ascii="Times New Roman" w:hAnsi="Times New Roman" w:cs="Times New Roman"/>
          <w:spacing w:val="1"/>
          <w:sz w:val="28"/>
          <w:szCs w:val="28"/>
        </w:rPr>
        <w:t xml:space="preserve">включаючи аналіз пропонованих обсягів видатків щодо функцій та програм. </w:t>
      </w:r>
      <w:r w:rsidRPr="00457FA2">
        <w:rPr>
          <w:rFonts w:ascii="Times New Roman" w:hAnsi="Times New Roman" w:cs="Times New Roman"/>
          <w:spacing w:val="-4"/>
          <w:sz w:val="28"/>
          <w:szCs w:val="28"/>
        </w:rPr>
        <w:t xml:space="preserve">Обґрунтування включають бюджетні показники за попередній, поточний, </w:t>
      </w:r>
      <w:r w:rsidRPr="00457FA2">
        <w:rPr>
          <w:rFonts w:ascii="Times New Roman" w:hAnsi="Times New Roman" w:cs="Times New Roman"/>
          <w:spacing w:val="-1"/>
          <w:sz w:val="28"/>
          <w:szCs w:val="28"/>
        </w:rPr>
        <w:t>наступний бюджетні періоди в розрізі класифікації видатків бюджету;</w:t>
      </w:r>
    </w:p>
    <w:p w:rsidR="00383123" w:rsidRPr="00457FA2" w:rsidRDefault="00383123"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г)</w:t>
      </w:r>
      <w:r w:rsidRPr="00457FA2">
        <w:rPr>
          <w:rFonts w:ascii="Times New Roman" w:hAnsi="Times New Roman" w:cs="Times New Roman"/>
          <w:sz w:val="28"/>
          <w:szCs w:val="28"/>
        </w:rPr>
        <w:tab/>
      </w:r>
      <w:r w:rsidRPr="00457FA2">
        <w:rPr>
          <w:rFonts w:ascii="Times New Roman" w:hAnsi="Times New Roman" w:cs="Times New Roman"/>
          <w:spacing w:val="3"/>
          <w:sz w:val="28"/>
          <w:szCs w:val="28"/>
        </w:rPr>
        <w:t xml:space="preserve">обґрунтування особливостей міжбюджетних взаємовідносин та надання </w:t>
      </w:r>
      <w:r w:rsidRPr="00457FA2">
        <w:rPr>
          <w:rFonts w:ascii="Times New Roman" w:hAnsi="Times New Roman" w:cs="Times New Roman"/>
          <w:spacing w:val="-1"/>
          <w:sz w:val="28"/>
          <w:szCs w:val="28"/>
        </w:rPr>
        <w:t>субвенцій</w:t>
      </w:r>
      <w:r w:rsidR="00D040A4">
        <w:rPr>
          <w:rFonts w:ascii="Times New Roman" w:hAnsi="Times New Roman" w:cs="Times New Roman"/>
          <w:spacing w:val="-1"/>
          <w:sz w:val="28"/>
          <w:szCs w:val="28"/>
        </w:rPr>
        <w:t xml:space="preserve"> на виконання інвестиційних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ктів</w:t>
      </w:r>
      <w:proofErr w:type="spellEnd"/>
      <w:r w:rsidRPr="00457FA2">
        <w:rPr>
          <w:rFonts w:ascii="Times New Roman" w:hAnsi="Times New Roman" w:cs="Times New Roman"/>
          <w:spacing w:val="-1"/>
          <w:sz w:val="28"/>
          <w:szCs w:val="28"/>
        </w:rPr>
        <w:t>;</w:t>
      </w:r>
    </w:p>
    <w:p w:rsidR="00383123" w:rsidRPr="00457FA2" w:rsidRDefault="00383123" w:rsidP="001C7F60">
      <w:pPr>
        <w:shd w:val="clear" w:color="auto" w:fill="FFFFFF"/>
        <w:tabs>
          <w:tab w:val="left" w:pos="99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ґ)</w:t>
      </w:r>
      <w:r w:rsidRPr="00457FA2">
        <w:rPr>
          <w:rFonts w:ascii="Times New Roman" w:hAnsi="Times New Roman" w:cs="Times New Roman"/>
          <w:spacing w:val="-1"/>
          <w:sz w:val="28"/>
          <w:szCs w:val="28"/>
        </w:rPr>
        <w:tab/>
        <w:t>інформацію щодо погашення обласного боргу.</w:t>
      </w:r>
    </w:p>
    <w:p w:rsidR="00383123" w:rsidRPr="00457FA2" w:rsidRDefault="00383123" w:rsidP="001C7F60">
      <w:pPr>
        <w:shd w:val="clear" w:color="auto" w:fill="FFFFFF"/>
        <w:tabs>
          <w:tab w:val="left" w:pos="993"/>
        </w:tabs>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t xml:space="preserve">2) </w:t>
      </w:r>
      <w:r w:rsidRPr="00457FA2">
        <w:rPr>
          <w:rFonts w:ascii="Times New Roman" w:hAnsi="Times New Roman" w:cs="Times New Roman"/>
          <w:spacing w:val="5"/>
          <w:sz w:val="28"/>
          <w:szCs w:val="28"/>
        </w:rPr>
        <w:t xml:space="preserve">прогноз показників обласного бюджету за основними видами доходів, </w:t>
      </w:r>
      <w:r w:rsidRPr="00457FA2">
        <w:rPr>
          <w:rFonts w:ascii="Times New Roman" w:hAnsi="Times New Roman" w:cs="Times New Roman"/>
          <w:spacing w:val="-1"/>
          <w:sz w:val="28"/>
          <w:szCs w:val="28"/>
        </w:rPr>
        <w:t>видатків та фінансування на наступні три бюджетні періоди;</w:t>
      </w:r>
    </w:p>
    <w:p w:rsidR="00383123" w:rsidRPr="00457FA2" w:rsidRDefault="00383123" w:rsidP="001C7F60">
      <w:pPr>
        <w:shd w:val="clear" w:color="auto" w:fill="FFFFFF"/>
        <w:tabs>
          <w:tab w:val="left" w:pos="1246"/>
        </w:tabs>
        <w:spacing w:after="0"/>
        <w:ind w:firstLine="709"/>
        <w:jc w:val="both"/>
        <w:rPr>
          <w:rFonts w:ascii="Times New Roman" w:hAnsi="Times New Roman" w:cs="Times New Roman"/>
          <w:sz w:val="28"/>
          <w:szCs w:val="28"/>
        </w:rPr>
      </w:pPr>
      <w:r w:rsidRPr="00457FA2">
        <w:rPr>
          <w:rFonts w:ascii="Times New Roman" w:hAnsi="Times New Roman" w:cs="Times New Roman"/>
          <w:spacing w:val="-18"/>
          <w:sz w:val="28"/>
          <w:szCs w:val="28"/>
        </w:rPr>
        <w:t xml:space="preserve">3) </w:t>
      </w:r>
      <w:r w:rsidRPr="00457FA2">
        <w:rPr>
          <w:rFonts w:ascii="Times New Roman" w:hAnsi="Times New Roman" w:cs="Times New Roman"/>
          <w:spacing w:val="-2"/>
          <w:sz w:val="28"/>
          <w:szCs w:val="28"/>
        </w:rPr>
        <w:t xml:space="preserve">показники видатків, необхідні на наступні бюджетні періоди для </w:t>
      </w:r>
      <w:r w:rsidR="00D040A4">
        <w:rPr>
          <w:rFonts w:ascii="Times New Roman" w:hAnsi="Times New Roman" w:cs="Times New Roman"/>
          <w:spacing w:val="1"/>
          <w:sz w:val="28"/>
          <w:szCs w:val="28"/>
        </w:rPr>
        <w:t xml:space="preserve">завершення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ктів</w:t>
      </w:r>
      <w:proofErr w:type="spellEnd"/>
      <w:r w:rsidRPr="00457FA2">
        <w:rPr>
          <w:rFonts w:ascii="Times New Roman" w:hAnsi="Times New Roman" w:cs="Times New Roman"/>
          <w:spacing w:val="1"/>
          <w:sz w:val="28"/>
          <w:szCs w:val="28"/>
        </w:rPr>
        <w:t>, що враховані в бюджеті</w:t>
      </w:r>
      <w:r w:rsidR="00D040A4">
        <w:rPr>
          <w:rFonts w:ascii="Times New Roman" w:hAnsi="Times New Roman" w:cs="Times New Roman"/>
          <w:spacing w:val="1"/>
          <w:sz w:val="28"/>
          <w:szCs w:val="28"/>
        </w:rPr>
        <w:t xml:space="preserve">, за умови, якщо реалізація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w:t>
      </w:r>
      <w:r w:rsidRPr="00457FA2">
        <w:rPr>
          <w:rFonts w:ascii="Times New Roman" w:hAnsi="Times New Roman" w:cs="Times New Roman"/>
          <w:spacing w:val="-2"/>
          <w:sz w:val="28"/>
          <w:szCs w:val="28"/>
        </w:rPr>
        <w:t>триває більше одного бюджетного періоду;</w:t>
      </w:r>
    </w:p>
    <w:p w:rsidR="00383123" w:rsidRPr="00457FA2" w:rsidRDefault="00383123" w:rsidP="001C7F60">
      <w:pPr>
        <w:shd w:val="clear" w:color="auto" w:fill="FFFFFF"/>
        <w:tabs>
          <w:tab w:val="left" w:pos="1109"/>
        </w:tabs>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6"/>
          <w:sz w:val="28"/>
          <w:szCs w:val="28"/>
        </w:rPr>
        <w:t xml:space="preserve">4) перелік інвестиційних програм на наступний бюджетний період та на </w:t>
      </w:r>
      <w:r w:rsidRPr="00457FA2">
        <w:rPr>
          <w:rFonts w:ascii="Times New Roman" w:hAnsi="Times New Roman" w:cs="Times New Roman"/>
          <w:spacing w:val="-2"/>
          <w:sz w:val="28"/>
          <w:szCs w:val="28"/>
        </w:rPr>
        <w:t>наступні три бюджетні періоди;</w:t>
      </w:r>
    </w:p>
    <w:p w:rsidR="00383123" w:rsidRPr="00457FA2" w:rsidRDefault="00383123" w:rsidP="001C7F60">
      <w:pPr>
        <w:shd w:val="clear" w:color="auto" w:fill="FFFFFF"/>
        <w:tabs>
          <w:tab w:val="left" w:pos="1109"/>
        </w:tabs>
        <w:spacing w:after="0"/>
        <w:ind w:firstLine="709"/>
        <w:jc w:val="both"/>
        <w:rPr>
          <w:rFonts w:ascii="Times New Roman" w:hAnsi="Times New Roman" w:cs="Times New Roman"/>
          <w:spacing w:val="-19"/>
          <w:sz w:val="28"/>
          <w:szCs w:val="28"/>
        </w:rPr>
      </w:pPr>
      <w:r w:rsidRPr="00457FA2">
        <w:rPr>
          <w:rFonts w:ascii="Times New Roman" w:hAnsi="Times New Roman" w:cs="Times New Roman"/>
          <w:spacing w:val="-3"/>
          <w:sz w:val="28"/>
          <w:szCs w:val="28"/>
        </w:rPr>
        <w:t xml:space="preserve">5) інформацію про хід виконання обласного бюджету у поточному </w:t>
      </w:r>
      <w:r w:rsidRPr="00457FA2">
        <w:rPr>
          <w:rFonts w:ascii="Times New Roman" w:hAnsi="Times New Roman" w:cs="Times New Roman"/>
          <w:spacing w:val="-2"/>
          <w:sz w:val="28"/>
          <w:szCs w:val="28"/>
        </w:rPr>
        <w:t>бюджетному періоді;</w:t>
      </w:r>
    </w:p>
    <w:p w:rsidR="00383123" w:rsidRPr="00457FA2" w:rsidRDefault="00383123" w:rsidP="001C7F60">
      <w:pPr>
        <w:shd w:val="clear" w:color="auto" w:fill="FFFFFF"/>
        <w:tabs>
          <w:tab w:val="left" w:pos="1181"/>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6) пояснення головних розпор</w:t>
      </w:r>
      <w:r w:rsidR="00D040A4">
        <w:rPr>
          <w:rFonts w:ascii="Times New Roman" w:hAnsi="Times New Roman" w:cs="Times New Roman"/>
          <w:spacing w:val="-1"/>
          <w:sz w:val="28"/>
          <w:szCs w:val="28"/>
        </w:rPr>
        <w:t xml:space="preserve">ядників бюджетних коштів до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w:t>
      </w:r>
      <w:r w:rsidRPr="00457FA2">
        <w:rPr>
          <w:rFonts w:ascii="Times New Roman" w:hAnsi="Times New Roman" w:cs="Times New Roman"/>
          <w:spacing w:val="-3"/>
          <w:sz w:val="28"/>
          <w:szCs w:val="28"/>
        </w:rPr>
        <w:t xml:space="preserve">обласного бюджету (подаються до постійної комісії Ради з питань </w:t>
      </w:r>
      <w:r w:rsidRPr="00457FA2">
        <w:rPr>
          <w:rFonts w:ascii="Times New Roman" w:hAnsi="Times New Roman" w:cs="Times New Roman"/>
          <w:sz w:val="28"/>
          <w:szCs w:val="28"/>
        </w:rPr>
        <w:t>бюджету та фінансів);</w:t>
      </w:r>
    </w:p>
    <w:p w:rsidR="00383123" w:rsidRPr="00457FA2" w:rsidRDefault="00383123" w:rsidP="001C7F60">
      <w:pPr>
        <w:shd w:val="clear" w:color="auto" w:fill="FFFFFF"/>
        <w:tabs>
          <w:tab w:val="left" w:pos="1181"/>
        </w:tabs>
        <w:spacing w:after="0"/>
        <w:ind w:firstLine="709"/>
        <w:jc w:val="both"/>
        <w:rPr>
          <w:rFonts w:ascii="Times New Roman" w:hAnsi="Times New Roman" w:cs="Times New Roman"/>
          <w:spacing w:val="-7"/>
          <w:sz w:val="28"/>
          <w:szCs w:val="28"/>
        </w:rPr>
      </w:pPr>
      <w:r w:rsidRPr="00457FA2">
        <w:rPr>
          <w:rFonts w:ascii="Times New Roman" w:hAnsi="Times New Roman" w:cs="Times New Roman"/>
          <w:sz w:val="28"/>
          <w:szCs w:val="28"/>
        </w:rPr>
        <w:t>7) експертний висновок Київської обласної д</w:t>
      </w:r>
      <w:r w:rsidR="00D040A4">
        <w:rPr>
          <w:rFonts w:ascii="Times New Roman" w:hAnsi="Times New Roman" w:cs="Times New Roman"/>
          <w:sz w:val="28"/>
          <w:szCs w:val="28"/>
        </w:rPr>
        <w:t xml:space="preserve">ержавної адміністрації щодо </w:t>
      </w:r>
      <w:proofErr w:type="spellStart"/>
      <w:r w:rsidR="00D040A4">
        <w:rPr>
          <w:rFonts w:ascii="Times New Roman" w:hAnsi="Times New Roman" w:cs="Times New Roman"/>
          <w:sz w:val="28"/>
          <w:szCs w:val="28"/>
        </w:rPr>
        <w:t>проє</w:t>
      </w:r>
      <w:r w:rsidRPr="00457FA2">
        <w:rPr>
          <w:rFonts w:ascii="Times New Roman" w:hAnsi="Times New Roman" w:cs="Times New Roman"/>
          <w:sz w:val="28"/>
          <w:szCs w:val="28"/>
        </w:rPr>
        <w:t>кту</w:t>
      </w:r>
      <w:proofErr w:type="spellEnd"/>
      <w:r w:rsidRPr="00457FA2">
        <w:rPr>
          <w:rFonts w:ascii="Times New Roman" w:hAnsi="Times New Roman" w:cs="Times New Roman"/>
          <w:sz w:val="28"/>
          <w:szCs w:val="28"/>
        </w:rPr>
        <w:t xml:space="preserve"> бюджету;</w:t>
      </w:r>
    </w:p>
    <w:p w:rsidR="00383123" w:rsidRPr="00457FA2" w:rsidRDefault="00383123" w:rsidP="001C7F60">
      <w:pPr>
        <w:pStyle w:val="StyleZakonu"/>
        <w:spacing w:after="0" w:line="276" w:lineRule="auto"/>
        <w:ind w:firstLine="709"/>
        <w:rPr>
          <w:sz w:val="28"/>
          <w:szCs w:val="28"/>
        </w:rPr>
      </w:pPr>
      <w:r w:rsidRPr="00457FA2">
        <w:rPr>
          <w:spacing w:val="-1"/>
          <w:sz w:val="28"/>
          <w:szCs w:val="28"/>
        </w:rPr>
        <w:t>8) інші матеріали, обсяг і форму яких визначає Київська обласна державна адміністрація.</w:t>
      </w:r>
    </w:p>
    <w:p w:rsidR="00383123" w:rsidRPr="00457FA2" w:rsidRDefault="00383123"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6. Рішенням про обласний бюджет визначаються:</w:t>
      </w:r>
    </w:p>
    <w:p w:rsidR="00383123" w:rsidRPr="00457FA2" w:rsidRDefault="00383123" w:rsidP="001C7F60">
      <w:pPr>
        <w:shd w:val="clear" w:color="auto" w:fill="FFFFFF"/>
        <w:tabs>
          <w:tab w:val="left" w:pos="1210"/>
        </w:tabs>
        <w:spacing w:after="0"/>
        <w:ind w:firstLine="709"/>
        <w:jc w:val="both"/>
        <w:rPr>
          <w:rFonts w:ascii="Times New Roman" w:hAnsi="Times New Roman" w:cs="Times New Roman"/>
          <w:sz w:val="28"/>
          <w:szCs w:val="28"/>
        </w:rPr>
      </w:pPr>
      <w:r w:rsidRPr="00457FA2">
        <w:rPr>
          <w:rFonts w:ascii="Times New Roman" w:hAnsi="Times New Roman" w:cs="Times New Roman"/>
          <w:spacing w:val="-20"/>
          <w:sz w:val="28"/>
          <w:szCs w:val="28"/>
        </w:rPr>
        <w:t>1)</w:t>
      </w:r>
      <w:r w:rsidRPr="00457FA2">
        <w:rPr>
          <w:rFonts w:ascii="Times New Roman" w:hAnsi="Times New Roman" w:cs="Times New Roman"/>
          <w:sz w:val="28"/>
          <w:szCs w:val="28"/>
        </w:rPr>
        <w:t xml:space="preserve"> </w:t>
      </w:r>
      <w:r w:rsidRPr="00457FA2">
        <w:rPr>
          <w:rFonts w:ascii="Times New Roman" w:hAnsi="Times New Roman" w:cs="Times New Roman"/>
          <w:spacing w:val="-1"/>
          <w:sz w:val="28"/>
          <w:szCs w:val="28"/>
        </w:rPr>
        <w:t xml:space="preserve">загальна сума доходів і видатків (з розподілом на загальний та </w:t>
      </w:r>
      <w:r w:rsidRPr="00457FA2">
        <w:rPr>
          <w:rFonts w:ascii="Times New Roman" w:hAnsi="Times New Roman" w:cs="Times New Roman"/>
          <w:sz w:val="28"/>
          <w:szCs w:val="28"/>
        </w:rPr>
        <w:t>спеціальний фонди), а також з розподілом видатків на поточні і капітальні;</w:t>
      </w:r>
    </w:p>
    <w:p w:rsidR="00383123" w:rsidRPr="00457FA2" w:rsidRDefault="00383123" w:rsidP="001C7F60">
      <w:pPr>
        <w:shd w:val="clear" w:color="auto" w:fill="FFFFFF"/>
        <w:tabs>
          <w:tab w:val="left" w:pos="1130"/>
        </w:tabs>
        <w:spacing w:after="0"/>
        <w:ind w:firstLine="709"/>
        <w:jc w:val="both"/>
        <w:rPr>
          <w:rFonts w:ascii="Times New Roman" w:hAnsi="Times New Roman" w:cs="Times New Roman"/>
          <w:sz w:val="28"/>
          <w:szCs w:val="28"/>
        </w:rPr>
      </w:pPr>
      <w:r w:rsidRPr="00457FA2">
        <w:rPr>
          <w:rFonts w:ascii="Times New Roman" w:hAnsi="Times New Roman" w:cs="Times New Roman"/>
          <w:spacing w:val="-3"/>
          <w:sz w:val="28"/>
          <w:szCs w:val="28"/>
        </w:rPr>
        <w:t xml:space="preserve">2) </w:t>
      </w:r>
      <w:r w:rsidRPr="00457FA2">
        <w:rPr>
          <w:rFonts w:ascii="Times New Roman" w:hAnsi="Times New Roman" w:cs="Times New Roman"/>
          <w:spacing w:val="3"/>
          <w:sz w:val="28"/>
          <w:szCs w:val="28"/>
        </w:rPr>
        <w:t xml:space="preserve">бюджетні призначення головним розпорядникам коштів за бюджетною </w:t>
      </w:r>
      <w:r w:rsidRPr="00457FA2">
        <w:rPr>
          <w:rFonts w:ascii="Times New Roman" w:hAnsi="Times New Roman" w:cs="Times New Roman"/>
          <w:spacing w:val="-1"/>
          <w:sz w:val="28"/>
          <w:szCs w:val="28"/>
        </w:rPr>
        <w:t>класифікацією;</w:t>
      </w:r>
    </w:p>
    <w:p w:rsidR="00383123" w:rsidRPr="00457FA2" w:rsidRDefault="00383123"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3) доходи бюджету за бюджетною класифікацією;</w:t>
      </w:r>
    </w:p>
    <w:p w:rsidR="00383123" w:rsidRPr="00457FA2" w:rsidRDefault="00383123" w:rsidP="001C7F60">
      <w:pPr>
        <w:shd w:val="clear" w:color="auto" w:fill="FFFFFF"/>
        <w:tabs>
          <w:tab w:val="left" w:pos="1094"/>
        </w:tabs>
        <w:spacing w:after="0"/>
        <w:ind w:firstLine="709"/>
        <w:jc w:val="both"/>
        <w:rPr>
          <w:rFonts w:ascii="Times New Roman" w:hAnsi="Times New Roman" w:cs="Times New Roman"/>
          <w:spacing w:val="-3"/>
          <w:sz w:val="28"/>
          <w:szCs w:val="28"/>
        </w:rPr>
      </w:pPr>
      <w:r w:rsidRPr="00457FA2">
        <w:rPr>
          <w:rFonts w:ascii="Times New Roman" w:hAnsi="Times New Roman" w:cs="Times New Roman"/>
          <w:spacing w:val="-1"/>
          <w:sz w:val="28"/>
          <w:szCs w:val="28"/>
        </w:rPr>
        <w:t>4) бюджетні призначення міжбюджетних трансфертів;</w:t>
      </w:r>
    </w:p>
    <w:p w:rsidR="00383123" w:rsidRPr="00457FA2" w:rsidRDefault="00383123" w:rsidP="001C7F60">
      <w:pPr>
        <w:pStyle w:val="StyleZakonu"/>
        <w:spacing w:after="0" w:line="276" w:lineRule="auto"/>
        <w:ind w:firstLine="709"/>
        <w:rPr>
          <w:sz w:val="28"/>
          <w:szCs w:val="28"/>
        </w:rPr>
      </w:pPr>
      <w:r w:rsidRPr="00457FA2">
        <w:rPr>
          <w:spacing w:val="-1"/>
          <w:sz w:val="28"/>
          <w:szCs w:val="28"/>
        </w:rPr>
        <w:t>5) додаткові положення, що регламентують процес виконання бюджету.</w:t>
      </w:r>
    </w:p>
    <w:p w:rsidR="00383123" w:rsidRPr="00457FA2" w:rsidRDefault="00D040A4" w:rsidP="001C7F60">
      <w:pPr>
        <w:shd w:val="clear" w:color="auto" w:fill="FFFFFF"/>
        <w:tabs>
          <w:tab w:val="left" w:pos="1094"/>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7. У </w:t>
      </w:r>
      <w:proofErr w:type="spellStart"/>
      <w:r>
        <w:rPr>
          <w:rFonts w:ascii="Times New Roman" w:hAnsi="Times New Roman" w:cs="Times New Roman"/>
          <w:spacing w:val="-1"/>
          <w:sz w:val="28"/>
          <w:szCs w:val="28"/>
        </w:rPr>
        <w:t>проє</w:t>
      </w:r>
      <w:r w:rsidR="00383123" w:rsidRPr="00457FA2">
        <w:rPr>
          <w:rFonts w:ascii="Times New Roman" w:hAnsi="Times New Roman" w:cs="Times New Roman"/>
          <w:spacing w:val="-1"/>
          <w:sz w:val="28"/>
          <w:szCs w:val="28"/>
        </w:rPr>
        <w:t>кті</w:t>
      </w:r>
      <w:proofErr w:type="spellEnd"/>
      <w:r w:rsidR="00383123" w:rsidRPr="00457FA2">
        <w:rPr>
          <w:rFonts w:ascii="Times New Roman" w:hAnsi="Times New Roman" w:cs="Times New Roman"/>
          <w:spacing w:val="-1"/>
          <w:sz w:val="28"/>
          <w:szCs w:val="28"/>
        </w:rPr>
        <w:t xml:space="preserve"> обласного бюджету повинні бути враховані обсяги міжбюджетних трансфертів та інші положення, необхідні для формування місцевих бюджетів області, що були затверджені Верховною Радою України при </w:t>
      </w:r>
      <w:r>
        <w:rPr>
          <w:rFonts w:ascii="Times New Roman" w:hAnsi="Times New Roman" w:cs="Times New Roman"/>
          <w:sz w:val="28"/>
          <w:szCs w:val="28"/>
        </w:rPr>
        <w:t xml:space="preserve">прийнятті </w:t>
      </w:r>
      <w:proofErr w:type="spellStart"/>
      <w:r>
        <w:rPr>
          <w:rFonts w:ascii="Times New Roman" w:hAnsi="Times New Roman" w:cs="Times New Roman"/>
          <w:sz w:val="28"/>
          <w:szCs w:val="28"/>
        </w:rPr>
        <w:t>проє</w:t>
      </w:r>
      <w:r w:rsidR="00383123" w:rsidRPr="00457FA2">
        <w:rPr>
          <w:rFonts w:ascii="Times New Roman" w:hAnsi="Times New Roman" w:cs="Times New Roman"/>
          <w:sz w:val="28"/>
          <w:szCs w:val="28"/>
        </w:rPr>
        <w:t>кту</w:t>
      </w:r>
      <w:proofErr w:type="spellEnd"/>
      <w:r w:rsidR="00383123" w:rsidRPr="00457FA2">
        <w:rPr>
          <w:rFonts w:ascii="Times New Roman" w:hAnsi="Times New Roman" w:cs="Times New Roman"/>
          <w:sz w:val="28"/>
          <w:szCs w:val="28"/>
        </w:rPr>
        <w:t xml:space="preserve"> закону про Державний бюджет України у другому читанні.</w:t>
      </w:r>
    </w:p>
    <w:p w:rsidR="00383123" w:rsidRPr="00457FA2" w:rsidRDefault="00383123" w:rsidP="001C7F60">
      <w:pPr>
        <w:shd w:val="clear" w:color="auto" w:fill="FFFFFF"/>
        <w:tabs>
          <w:tab w:val="left" w:pos="1066"/>
        </w:tabs>
        <w:spacing w:after="0"/>
        <w:ind w:firstLine="709"/>
        <w:jc w:val="both"/>
        <w:rPr>
          <w:rFonts w:ascii="Times New Roman" w:eastAsia="Times New Roman" w:hAnsi="Times New Roman" w:cs="Times New Roman"/>
          <w:spacing w:val="-3"/>
          <w:sz w:val="28"/>
          <w:szCs w:val="28"/>
          <w:lang w:eastAsia="ru-RU"/>
        </w:rPr>
      </w:pPr>
      <w:r w:rsidRPr="00457FA2">
        <w:rPr>
          <w:rFonts w:ascii="Times New Roman" w:eastAsia="Times New Roman" w:hAnsi="Times New Roman" w:cs="Times New Roman"/>
          <w:sz w:val="28"/>
          <w:szCs w:val="28"/>
          <w:lang w:eastAsia="ru-RU"/>
        </w:rPr>
        <w:t xml:space="preserve">8. </w:t>
      </w:r>
      <w:proofErr w:type="spellStart"/>
      <w:r w:rsidR="00D040A4">
        <w:rPr>
          <w:rFonts w:ascii="Times New Roman" w:eastAsia="Times New Roman" w:hAnsi="Times New Roman" w:cs="Times New Roman"/>
          <w:spacing w:val="10"/>
          <w:sz w:val="28"/>
          <w:szCs w:val="28"/>
          <w:lang w:eastAsia="ru-RU"/>
        </w:rPr>
        <w:t>Проє</w:t>
      </w:r>
      <w:r w:rsidRPr="00457FA2">
        <w:rPr>
          <w:rFonts w:ascii="Times New Roman" w:eastAsia="Times New Roman" w:hAnsi="Times New Roman" w:cs="Times New Roman"/>
          <w:spacing w:val="10"/>
          <w:sz w:val="28"/>
          <w:szCs w:val="28"/>
          <w:lang w:eastAsia="ru-RU"/>
        </w:rPr>
        <w:t>кт</w:t>
      </w:r>
      <w:proofErr w:type="spellEnd"/>
      <w:r w:rsidRPr="00457FA2">
        <w:rPr>
          <w:rFonts w:ascii="Times New Roman" w:eastAsia="Times New Roman" w:hAnsi="Times New Roman" w:cs="Times New Roman"/>
          <w:spacing w:val="10"/>
          <w:sz w:val="28"/>
          <w:szCs w:val="28"/>
          <w:lang w:eastAsia="ru-RU"/>
        </w:rPr>
        <w:t xml:space="preserve"> рішення про </w:t>
      </w:r>
      <w:r w:rsidRPr="00457FA2">
        <w:rPr>
          <w:rFonts w:ascii="Times New Roman" w:eastAsia="Times New Roman" w:hAnsi="Times New Roman" w:cs="Times New Roman"/>
          <w:spacing w:val="-2"/>
          <w:sz w:val="28"/>
          <w:szCs w:val="28"/>
          <w:lang w:eastAsia="ru-RU"/>
        </w:rPr>
        <w:t xml:space="preserve">затвердження програм соціально-економічного і культурного </w:t>
      </w:r>
      <w:r w:rsidRPr="00457FA2">
        <w:rPr>
          <w:rFonts w:ascii="Times New Roman" w:eastAsia="Times New Roman" w:hAnsi="Times New Roman" w:cs="Times New Roman"/>
          <w:sz w:val="28"/>
          <w:szCs w:val="28"/>
          <w:lang w:eastAsia="ru-RU"/>
        </w:rPr>
        <w:t>розвитку області</w:t>
      </w:r>
      <w:r w:rsidRPr="00457FA2">
        <w:rPr>
          <w:rFonts w:ascii="Times New Roman" w:eastAsia="Times New Roman" w:hAnsi="Times New Roman" w:cs="Times New Roman"/>
          <w:spacing w:val="10"/>
          <w:sz w:val="28"/>
          <w:szCs w:val="28"/>
          <w:lang w:eastAsia="ru-RU"/>
        </w:rPr>
        <w:t xml:space="preserve"> перед його розглядом на сесії</w:t>
      </w:r>
      <w:r w:rsidRPr="00457FA2">
        <w:rPr>
          <w:rFonts w:ascii="Times New Roman" w:eastAsia="Times New Roman" w:hAnsi="Times New Roman" w:cs="Times New Roman"/>
          <w:spacing w:val="-3"/>
          <w:sz w:val="28"/>
          <w:szCs w:val="28"/>
          <w:lang w:eastAsia="ru-RU"/>
        </w:rPr>
        <w:t xml:space="preserve"> Ради повинен бути попередньо схвалений Київською обласною державною адміністрацією.</w:t>
      </w:r>
    </w:p>
    <w:p w:rsidR="00383123" w:rsidRPr="00457FA2" w:rsidRDefault="00D040A4" w:rsidP="001C7F60">
      <w:pPr>
        <w:shd w:val="clear" w:color="auto" w:fill="FFFFFF"/>
        <w:tabs>
          <w:tab w:val="left" w:pos="1066"/>
        </w:tabs>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Проє</w:t>
      </w:r>
      <w:r w:rsidR="00383123" w:rsidRPr="00457FA2">
        <w:rPr>
          <w:rFonts w:ascii="Times New Roman" w:eastAsia="Times New Roman" w:hAnsi="Times New Roman" w:cs="Times New Roman"/>
          <w:sz w:val="28"/>
          <w:szCs w:val="28"/>
          <w:lang w:eastAsia="ru-RU"/>
        </w:rPr>
        <w:t>кт</w:t>
      </w:r>
      <w:proofErr w:type="spellEnd"/>
      <w:r w:rsidR="00383123" w:rsidRPr="00457FA2">
        <w:rPr>
          <w:rFonts w:ascii="Times New Roman" w:eastAsia="Times New Roman" w:hAnsi="Times New Roman" w:cs="Times New Roman"/>
          <w:sz w:val="28"/>
          <w:szCs w:val="28"/>
          <w:lang w:eastAsia="ru-RU"/>
        </w:rPr>
        <w:t xml:space="preserve"> програми соціально-економічного і культурного розвитку області повинен містити:</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аналіз соціально-економічного розвитку області за  попередній і поточний роки  та  характеристика головних проблем розвитку її економіки та соціальної сфери;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стан використання природного, виробничого, науково-технічного </w:t>
      </w:r>
      <w:r w:rsidRPr="00457FA2">
        <w:rPr>
          <w:rFonts w:ascii="Times New Roman" w:hAnsi="Times New Roman" w:cs="Times New Roman"/>
          <w:sz w:val="28"/>
          <w:szCs w:val="28"/>
          <w:lang w:val="uk-UA"/>
        </w:rPr>
        <w:br/>
        <w:t xml:space="preserve">та трудового потенціалу, екологічна ситуація у області;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можливі шляхи розв'язання головних проблем розвитку економіки і соціальної  сфери;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цілі та пріоритети соціально-економічного розвитку області в наступному році;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система заходів місцевих органів виконавчої влади та органів місцевого  самоврядування щодо реалізації  соціально-економічної політики з визначенням термінів виконання та виконавців;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основні показники соціально-економічного розвитку області;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 xml:space="preserve">перелік державних цільових та  регіональних програм, які передбачається   фінансувати в наступному році; </w:t>
      </w:r>
    </w:p>
    <w:p w:rsidR="00383123" w:rsidRPr="00457FA2" w:rsidRDefault="00383123" w:rsidP="001C7F60">
      <w:pPr>
        <w:pStyle w:val="HTML"/>
        <w:shd w:val="clear" w:color="auto" w:fill="FFFFFF"/>
        <w:spacing w:line="276" w:lineRule="auto"/>
        <w:ind w:firstLine="709"/>
        <w:jc w:val="both"/>
        <w:textAlignment w:val="baseline"/>
        <w:rPr>
          <w:rFonts w:ascii="Times New Roman" w:hAnsi="Times New Roman" w:cs="Times New Roman"/>
          <w:sz w:val="28"/>
          <w:szCs w:val="28"/>
          <w:lang w:val="uk-UA"/>
        </w:rPr>
      </w:pPr>
      <w:r w:rsidRPr="00457FA2">
        <w:rPr>
          <w:rFonts w:ascii="Times New Roman" w:hAnsi="Times New Roman" w:cs="Times New Roman"/>
          <w:sz w:val="28"/>
          <w:szCs w:val="28"/>
          <w:lang w:val="uk-UA"/>
        </w:rPr>
        <w:t>перелік об'єктів будівництва, які передбачається  фінансувати в наступному році за рахунок бюджетних коштів;</w:t>
      </w:r>
    </w:p>
    <w:p w:rsidR="00383123" w:rsidRPr="00457FA2" w:rsidRDefault="00383123" w:rsidP="001C7F60">
      <w:pPr>
        <w:shd w:val="clear" w:color="auto" w:fill="FFFFFF"/>
        <w:tabs>
          <w:tab w:val="left" w:pos="1094"/>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z w:val="28"/>
          <w:szCs w:val="28"/>
        </w:rPr>
        <w:t>дані про  отримання та використання доходів від розпорядження об'єктами права комунальної власності,  ефективності  використання об'єктів права комунальної власності, показники розвитку підприємств та  організацій, що є  об'єктами права комунальної власності.</w:t>
      </w:r>
    </w:p>
    <w:p w:rsidR="00383123" w:rsidRPr="00457FA2" w:rsidRDefault="00383123" w:rsidP="001C7F60">
      <w:pPr>
        <w:shd w:val="clear" w:color="auto" w:fill="FFFFFF"/>
        <w:tabs>
          <w:tab w:val="left" w:pos="1123"/>
        </w:tabs>
        <w:spacing w:after="0"/>
        <w:ind w:firstLine="709"/>
        <w:jc w:val="both"/>
        <w:rPr>
          <w:rFonts w:ascii="Times New Roman" w:hAnsi="Times New Roman" w:cs="Times New Roman"/>
          <w:b/>
          <w:spacing w:val="-1"/>
          <w:sz w:val="28"/>
          <w:szCs w:val="28"/>
        </w:rPr>
      </w:pPr>
      <w:r w:rsidRPr="00457FA2">
        <w:rPr>
          <w:rFonts w:ascii="Times New Roman" w:hAnsi="Times New Roman" w:cs="Times New Roman"/>
          <w:spacing w:val="-2"/>
          <w:sz w:val="28"/>
          <w:szCs w:val="28"/>
        </w:rPr>
        <w:t>9</w:t>
      </w:r>
      <w:r w:rsidRPr="00457FA2">
        <w:rPr>
          <w:rFonts w:ascii="Times New Roman" w:eastAsia="Times New Roman" w:hAnsi="Times New Roman" w:cs="Times New Roman"/>
          <w:spacing w:val="-2"/>
          <w:sz w:val="28"/>
          <w:szCs w:val="28"/>
          <w:lang w:eastAsia="ru-RU"/>
        </w:rPr>
        <w:t xml:space="preserve">. Про затвердження програм соціально-економічного і культурного </w:t>
      </w:r>
      <w:r w:rsidRPr="00457FA2">
        <w:rPr>
          <w:rFonts w:ascii="Times New Roman" w:eastAsia="Times New Roman" w:hAnsi="Times New Roman" w:cs="Times New Roman"/>
          <w:sz w:val="28"/>
          <w:szCs w:val="28"/>
          <w:lang w:eastAsia="ru-RU"/>
        </w:rPr>
        <w:t xml:space="preserve">розвитку області, обласного бюджету, звітів або інформацій про їх виконання Рада </w:t>
      </w:r>
      <w:r w:rsidRPr="00457FA2">
        <w:rPr>
          <w:rFonts w:ascii="Times New Roman" w:eastAsia="Times New Roman" w:hAnsi="Times New Roman" w:cs="Times New Roman"/>
          <w:spacing w:val="-1"/>
          <w:sz w:val="28"/>
          <w:szCs w:val="28"/>
          <w:lang w:eastAsia="ru-RU"/>
        </w:rPr>
        <w:t>приймає відповідні рішення.</w:t>
      </w:r>
    </w:p>
    <w:p w:rsidR="001814A0" w:rsidRPr="00457FA2" w:rsidRDefault="001814A0"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383123" w:rsidRPr="00457FA2" w:rsidRDefault="00A9304E" w:rsidP="00A9304E">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26</w:t>
      </w:r>
      <w:r w:rsidR="00383123" w:rsidRPr="00457FA2">
        <w:rPr>
          <w:rFonts w:ascii="Times New Roman" w:hAnsi="Times New Roman" w:cs="Times New Roman"/>
          <w:b/>
          <w:sz w:val="28"/>
          <w:szCs w:val="28"/>
        </w:rPr>
        <w:t>. Протокол та аудіо-запис сесії</w:t>
      </w:r>
    </w:p>
    <w:p w:rsidR="00383123" w:rsidRPr="00457FA2" w:rsidRDefault="00383123" w:rsidP="001C7F60">
      <w:pPr>
        <w:shd w:val="clear" w:color="auto" w:fill="FFFFFF"/>
        <w:tabs>
          <w:tab w:val="left" w:pos="1145"/>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 На засіданнях Ради ведеться фонограма і протокол засідання. Ведення протоколу здійснюють Секретаріат сесії та виконавчий апарат Ради.</w:t>
      </w:r>
    </w:p>
    <w:p w:rsidR="00383123" w:rsidRPr="00457FA2" w:rsidRDefault="00383123" w:rsidP="001C7F60">
      <w:pPr>
        <w:shd w:val="clear" w:color="auto" w:fill="FFFFFF"/>
        <w:tabs>
          <w:tab w:val="left" w:pos="1145"/>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pacing w:val="-2"/>
          <w:sz w:val="28"/>
          <w:szCs w:val="28"/>
        </w:rPr>
        <w:t>2. У протоколі сесії зазначаються:</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дата, час і місце проведень засідання;</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прізвище та ім’я головуючого на засіданні, його посада;</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кількість депутатів, присутніх на засіданні;</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прізвища та ім’я відсутніх депутатів Ради із зазначенням причини їх відсутності;</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питання порядку денного, винесені на розгляд</w:t>
      </w:r>
      <w:r w:rsidRPr="00457FA2">
        <w:rPr>
          <w:rFonts w:ascii="Times New Roman" w:hAnsi="Times New Roman" w:cs="Times New Roman"/>
          <w:sz w:val="28"/>
          <w:szCs w:val="28"/>
        </w:rPr>
        <w:t>, а також усі подання, питання і пропозиції</w:t>
      </w:r>
      <w:r w:rsidRPr="00457FA2">
        <w:rPr>
          <w:rFonts w:ascii="Times New Roman" w:hAnsi="Times New Roman" w:cs="Times New Roman"/>
          <w:spacing w:val="-2"/>
          <w:sz w:val="28"/>
          <w:szCs w:val="28"/>
        </w:rPr>
        <w:t>;</w:t>
      </w:r>
    </w:p>
    <w:p w:rsidR="00383123" w:rsidRPr="00457FA2" w:rsidRDefault="00383123" w:rsidP="001C7F60">
      <w:pPr>
        <w:pStyle w:val="a3"/>
        <w:numPr>
          <w:ilvl w:val="0"/>
          <w:numId w:val="5"/>
        </w:numPr>
        <w:autoSpaceDE/>
        <w:autoSpaceDN/>
        <w:spacing w:line="276" w:lineRule="auto"/>
        <w:ind w:firstLine="709"/>
        <w:jc w:val="both"/>
        <w:rPr>
          <w:sz w:val="28"/>
          <w:szCs w:val="28"/>
        </w:rPr>
      </w:pPr>
      <w:r w:rsidRPr="00457FA2">
        <w:rPr>
          <w:sz w:val="28"/>
          <w:szCs w:val="28"/>
        </w:rPr>
        <w:lastRenderedPageBreak/>
        <w:t xml:space="preserve">прізвище та ім’я присутніх представників виконавчих органів або інших посадових осіб, присутніх на засіданні Ради, якщо вони запрошені взяти участь у засіданні; </w:t>
      </w:r>
    </w:p>
    <w:p w:rsidR="00383123" w:rsidRPr="00457FA2" w:rsidRDefault="00383123" w:rsidP="001C7F60">
      <w:pPr>
        <w:pStyle w:val="a3"/>
        <w:tabs>
          <w:tab w:val="left" w:pos="851"/>
        </w:tabs>
        <w:spacing w:line="276" w:lineRule="auto"/>
        <w:ind w:firstLine="709"/>
        <w:jc w:val="both"/>
        <w:rPr>
          <w:sz w:val="28"/>
          <w:szCs w:val="28"/>
        </w:rPr>
      </w:pPr>
      <w:r w:rsidRPr="00457FA2">
        <w:rPr>
          <w:sz w:val="28"/>
          <w:szCs w:val="28"/>
        </w:rPr>
        <w:t>-</w:t>
      </w:r>
      <w:r w:rsidRPr="00457FA2">
        <w:rPr>
          <w:sz w:val="28"/>
          <w:szCs w:val="28"/>
        </w:rPr>
        <w:tab/>
        <w:t xml:space="preserve">назви документів, поширених серед депутатів Ради на засіданні Ради; </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прізвища та ім’я виступаючих на засіданні;</w:t>
      </w:r>
    </w:p>
    <w:p w:rsidR="00383123" w:rsidRPr="00457FA2" w:rsidRDefault="00383123" w:rsidP="001C7F60">
      <w:pPr>
        <w:numPr>
          <w:ilvl w:val="0"/>
          <w:numId w:val="5"/>
        </w:numPr>
        <w:shd w:val="clear" w:color="auto" w:fill="FFFFFF"/>
        <w:tabs>
          <w:tab w:val="left" w:pos="1238"/>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всі внесені на голосування питання і пропозиції, порядок їх вирішення;</w:t>
      </w:r>
    </w:p>
    <w:p w:rsidR="00383123" w:rsidRPr="00457FA2" w:rsidRDefault="00383123" w:rsidP="001C7F60">
      <w:pPr>
        <w:pStyle w:val="StyleZakonu"/>
        <w:tabs>
          <w:tab w:val="left" w:pos="851"/>
        </w:tabs>
        <w:spacing w:after="0" w:line="276" w:lineRule="auto"/>
        <w:ind w:firstLine="709"/>
        <w:rPr>
          <w:spacing w:val="-1"/>
          <w:sz w:val="28"/>
          <w:szCs w:val="28"/>
        </w:rPr>
      </w:pPr>
      <w:r w:rsidRPr="00457FA2">
        <w:rPr>
          <w:sz w:val="28"/>
          <w:szCs w:val="28"/>
        </w:rPr>
        <w:t>-</w:t>
      </w:r>
      <w:r w:rsidRPr="00457FA2">
        <w:rPr>
          <w:sz w:val="28"/>
          <w:szCs w:val="28"/>
        </w:rPr>
        <w:tab/>
        <w:t xml:space="preserve">перелік рішень та </w:t>
      </w:r>
      <w:r w:rsidRPr="00457FA2">
        <w:rPr>
          <w:spacing w:val="-1"/>
          <w:sz w:val="28"/>
          <w:szCs w:val="28"/>
        </w:rPr>
        <w:t>результати голосування з прийнятих Радою рішень.</w:t>
      </w:r>
    </w:p>
    <w:p w:rsidR="00383123" w:rsidRPr="00457FA2" w:rsidRDefault="00383123" w:rsidP="001C7F60">
      <w:pPr>
        <w:spacing w:after="0"/>
        <w:ind w:firstLine="709"/>
        <w:jc w:val="both"/>
        <w:rPr>
          <w:rFonts w:ascii="Times New Roman" w:hAnsi="Times New Roman" w:cs="Times New Roman"/>
          <w:spacing w:val="-6"/>
          <w:sz w:val="28"/>
          <w:szCs w:val="28"/>
        </w:rPr>
      </w:pPr>
      <w:r w:rsidRPr="00457FA2">
        <w:rPr>
          <w:rFonts w:ascii="Times New Roman" w:hAnsi="Times New Roman" w:cs="Times New Roman"/>
          <w:sz w:val="28"/>
          <w:szCs w:val="28"/>
        </w:rPr>
        <w:t xml:space="preserve">3. Хід засідання записується за допомогою </w:t>
      </w:r>
      <w:proofErr w:type="spellStart"/>
      <w:r w:rsidRPr="00457FA2">
        <w:rPr>
          <w:rFonts w:ascii="Times New Roman" w:hAnsi="Times New Roman" w:cs="Times New Roman"/>
          <w:sz w:val="28"/>
          <w:szCs w:val="28"/>
        </w:rPr>
        <w:t>аудіообладнання</w:t>
      </w:r>
      <w:proofErr w:type="spellEnd"/>
      <w:r w:rsidRPr="00457FA2">
        <w:rPr>
          <w:rFonts w:ascii="Times New Roman" w:hAnsi="Times New Roman" w:cs="Times New Roman"/>
          <w:sz w:val="28"/>
          <w:szCs w:val="28"/>
        </w:rPr>
        <w:t>. Фонограми (</w:t>
      </w:r>
      <w:proofErr w:type="spellStart"/>
      <w:r w:rsidRPr="00457FA2">
        <w:rPr>
          <w:rFonts w:ascii="Times New Roman" w:hAnsi="Times New Roman" w:cs="Times New Roman"/>
          <w:sz w:val="28"/>
          <w:szCs w:val="28"/>
        </w:rPr>
        <w:t>аудіозапис</w:t>
      </w:r>
      <w:proofErr w:type="spellEnd"/>
      <w:r w:rsidRPr="00457FA2">
        <w:rPr>
          <w:rFonts w:ascii="Times New Roman" w:hAnsi="Times New Roman" w:cs="Times New Roman"/>
          <w:sz w:val="28"/>
          <w:szCs w:val="28"/>
        </w:rPr>
        <w:t xml:space="preserve">) пленарних засідань Ради записуються та зберігаються у виконавчому </w:t>
      </w:r>
      <w:proofErr w:type="spellStart"/>
      <w:r w:rsidRPr="00457FA2">
        <w:rPr>
          <w:rStyle w:val="14pt"/>
        </w:rPr>
        <w:t>апараті</w:t>
      </w:r>
      <w:proofErr w:type="spellEnd"/>
      <w:r w:rsidRPr="00457FA2">
        <w:rPr>
          <w:rStyle w:val="14pt"/>
        </w:rPr>
        <w:t xml:space="preserve"> </w:t>
      </w:r>
      <w:r w:rsidRPr="00457FA2">
        <w:rPr>
          <w:rFonts w:ascii="Times New Roman" w:hAnsi="Times New Roman" w:cs="Times New Roman"/>
          <w:sz w:val="28"/>
          <w:szCs w:val="28"/>
        </w:rPr>
        <w:t>Ради протягом року після проведення першої сесії Ради нового скликання, після чого знищуються у встановленому порядку.</w:t>
      </w:r>
    </w:p>
    <w:p w:rsidR="00383123" w:rsidRPr="00457FA2" w:rsidRDefault="00383123" w:rsidP="001C7F60">
      <w:pPr>
        <w:pStyle w:val="2"/>
        <w:shd w:val="clear" w:color="auto" w:fill="auto"/>
        <w:tabs>
          <w:tab w:val="left" w:leader="underscore" w:pos="9639"/>
        </w:tabs>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Протокол засідання сесії Ради складається у строк не пізніше 5 - ти (п’яти) робочих днів після дня пленарного засідання Ради.</w:t>
      </w:r>
    </w:p>
    <w:p w:rsidR="00383123" w:rsidRPr="00457FA2" w:rsidRDefault="0038312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4. Протокол засідання сесії Ради є офіційним документом, що підтверджує процес обговорення і прийняття рішень Ради з питань, винесених на її засідання. Він письмово погоджується (візується) головою Секретаріату сесії (або його заступником) і затверджуються головою Ради, а у разі його відсутності першим заступником або заступником голови Ради, а у випадках, передб</w:t>
      </w:r>
      <w:r w:rsidR="00A9304E">
        <w:rPr>
          <w:rFonts w:ascii="Times New Roman" w:hAnsi="Times New Roman" w:cs="Times New Roman"/>
          <w:sz w:val="28"/>
          <w:szCs w:val="28"/>
        </w:rPr>
        <w:t>ачених частиною п’ятою статті 13</w:t>
      </w:r>
      <w:r w:rsidRPr="00457FA2">
        <w:rPr>
          <w:rFonts w:ascii="Times New Roman" w:hAnsi="Times New Roman" w:cs="Times New Roman"/>
          <w:sz w:val="28"/>
          <w:szCs w:val="28"/>
        </w:rPr>
        <w:t xml:space="preserve"> цього Регламенту депутатом, головуючим на засіданні сесії в строки встановлені п. З цього Регламенту.</w:t>
      </w:r>
    </w:p>
    <w:p w:rsidR="00383123" w:rsidRPr="00457FA2" w:rsidRDefault="00383123"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Протокол та фонограма засідання сесії Ради зберігаються у виконавчому </w:t>
      </w:r>
      <w:proofErr w:type="spellStart"/>
      <w:r w:rsidRPr="00457FA2">
        <w:rPr>
          <w:rFonts w:ascii="Times New Roman" w:hAnsi="Times New Roman" w:cs="Times New Roman"/>
          <w:sz w:val="28"/>
          <w:szCs w:val="28"/>
        </w:rPr>
        <w:t>апараті</w:t>
      </w:r>
      <w:proofErr w:type="spellEnd"/>
      <w:r w:rsidRPr="00457FA2">
        <w:rPr>
          <w:rFonts w:ascii="Times New Roman" w:hAnsi="Times New Roman" w:cs="Times New Roman"/>
          <w:sz w:val="28"/>
          <w:szCs w:val="28"/>
        </w:rPr>
        <w:t xml:space="preserve"> Ради. Фонограма надається депутатам Ради для ознайомлення за їх письмовим зверненням та не потребує додаткового погодження голови ради чи його заступника.</w:t>
      </w:r>
    </w:p>
    <w:p w:rsidR="00383123" w:rsidRPr="00457FA2" w:rsidRDefault="00383123" w:rsidP="001C7F60">
      <w:pPr>
        <w:spacing w:after="0"/>
        <w:ind w:firstLine="709"/>
        <w:jc w:val="both"/>
        <w:rPr>
          <w:rFonts w:ascii="Times New Roman" w:hAnsi="Times New Roman" w:cs="Times New Roman"/>
          <w:spacing w:val="-2"/>
          <w:sz w:val="28"/>
          <w:szCs w:val="28"/>
        </w:rPr>
      </w:pPr>
      <w:r w:rsidRPr="00457FA2">
        <w:rPr>
          <w:rFonts w:ascii="Times New Roman" w:hAnsi="Times New Roman" w:cs="Times New Roman"/>
          <w:sz w:val="28"/>
          <w:szCs w:val="28"/>
        </w:rPr>
        <w:t xml:space="preserve">Протоколи засідань сесії зберігаються постійно, а фонограми протягом року після дня </w:t>
      </w:r>
      <w:r w:rsidRPr="00457FA2">
        <w:rPr>
          <w:rFonts w:ascii="Times New Roman" w:hAnsi="Times New Roman" w:cs="Times New Roman"/>
          <w:spacing w:val="-2"/>
          <w:sz w:val="28"/>
          <w:szCs w:val="28"/>
        </w:rPr>
        <w:t>першої сесії Ради нового скликання.</w:t>
      </w:r>
    </w:p>
    <w:p w:rsidR="00383123" w:rsidRPr="00457FA2" w:rsidRDefault="00383123" w:rsidP="001C7F60">
      <w:pPr>
        <w:pStyle w:val="2"/>
        <w:shd w:val="clear" w:color="auto" w:fill="auto"/>
        <w:spacing w:line="276" w:lineRule="auto"/>
        <w:ind w:firstLine="709"/>
        <w:rPr>
          <w:rFonts w:ascii="Times New Roman" w:hAnsi="Times New Roman" w:cs="Times New Roman"/>
          <w:sz w:val="28"/>
          <w:szCs w:val="28"/>
        </w:rPr>
      </w:pPr>
      <w:r w:rsidRPr="00457FA2">
        <w:rPr>
          <w:rFonts w:ascii="Times New Roman" w:hAnsi="Times New Roman" w:cs="Times New Roman"/>
          <w:sz w:val="28"/>
          <w:szCs w:val="28"/>
        </w:rPr>
        <w:t>Офіційне оприлюднення фонограми пленарного засідання Рад здійснюєтьс</w:t>
      </w:r>
      <w:r w:rsidR="00A9304E">
        <w:rPr>
          <w:rFonts w:ascii="Times New Roman" w:hAnsi="Times New Roman" w:cs="Times New Roman"/>
          <w:sz w:val="28"/>
          <w:szCs w:val="28"/>
        </w:rPr>
        <w:t>я відповідно до Закону України «</w:t>
      </w:r>
      <w:r w:rsidRPr="00457FA2">
        <w:rPr>
          <w:rFonts w:ascii="Times New Roman" w:hAnsi="Times New Roman" w:cs="Times New Roman"/>
          <w:sz w:val="28"/>
          <w:szCs w:val="28"/>
        </w:rPr>
        <w:t xml:space="preserve">Про порядок висвітлення діяльності органів державної влади та органів місцевого самоврядування в Україні засобами </w:t>
      </w:r>
      <w:r w:rsidR="00A9304E">
        <w:rPr>
          <w:rFonts w:ascii="Times New Roman" w:hAnsi="Times New Roman" w:cs="Times New Roman"/>
          <w:sz w:val="28"/>
          <w:szCs w:val="28"/>
        </w:rPr>
        <w:t>масової інформації»</w:t>
      </w:r>
      <w:r w:rsidRPr="00457FA2">
        <w:rPr>
          <w:rFonts w:ascii="Times New Roman" w:hAnsi="Times New Roman" w:cs="Times New Roman"/>
          <w:sz w:val="28"/>
          <w:szCs w:val="28"/>
        </w:rPr>
        <w:t>  на офіційному сайті Київської обласної ради.</w:t>
      </w:r>
    </w:p>
    <w:p w:rsidR="00383123" w:rsidRPr="00457FA2" w:rsidRDefault="00383123" w:rsidP="001C7F60">
      <w:pPr>
        <w:shd w:val="clear" w:color="auto" w:fill="FFFFFF"/>
        <w:tabs>
          <w:tab w:val="left" w:pos="1130"/>
        </w:tabs>
        <w:spacing w:after="0"/>
        <w:ind w:firstLine="709"/>
        <w:jc w:val="both"/>
        <w:rPr>
          <w:rFonts w:ascii="Times New Roman" w:hAnsi="Times New Roman" w:cs="Times New Roman"/>
          <w:sz w:val="28"/>
          <w:szCs w:val="28"/>
        </w:rPr>
      </w:pPr>
      <w:r w:rsidRPr="00457FA2">
        <w:rPr>
          <w:rFonts w:ascii="Times New Roman" w:hAnsi="Times New Roman" w:cs="Times New Roman"/>
          <w:spacing w:val="-23"/>
          <w:sz w:val="28"/>
          <w:szCs w:val="28"/>
        </w:rPr>
        <w:t>5.</w:t>
      </w:r>
      <w:r w:rsidRPr="00457FA2">
        <w:rPr>
          <w:rFonts w:ascii="Times New Roman" w:hAnsi="Times New Roman" w:cs="Times New Roman"/>
          <w:sz w:val="28"/>
          <w:szCs w:val="28"/>
        </w:rPr>
        <w:t xml:space="preserve"> </w:t>
      </w:r>
      <w:r w:rsidRPr="00457FA2">
        <w:rPr>
          <w:rFonts w:ascii="Times New Roman" w:hAnsi="Times New Roman" w:cs="Times New Roman"/>
          <w:spacing w:val="2"/>
          <w:sz w:val="28"/>
          <w:szCs w:val="28"/>
        </w:rPr>
        <w:t xml:space="preserve">Секретаріат сесії за участю виконавчого апарату Ради по кожному </w:t>
      </w:r>
      <w:r w:rsidRPr="00457FA2">
        <w:rPr>
          <w:rFonts w:ascii="Times New Roman" w:hAnsi="Times New Roman" w:cs="Times New Roman"/>
          <w:spacing w:val="-1"/>
          <w:sz w:val="28"/>
          <w:szCs w:val="28"/>
        </w:rPr>
        <w:t>засіданню формує та передає до виконавчого апарату Ради матеріали сесії, які включають:</w:t>
      </w:r>
    </w:p>
    <w:p w:rsidR="00383123" w:rsidRPr="00457FA2" w:rsidRDefault="00383123" w:rsidP="001C7F60">
      <w:pPr>
        <w:numPr>
          <w:ilvl w:val="0"/>
          <w:numId w:val="5"/>
        </w:numPr>
        <w:shd w:val="clear" w:color="auto" w:fill="FFFFFF"/>
        <w:tabs>
          <w:tab w:val="left" w:pos="1073"/>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 xml:space="preserve">протокол засідання;  </w:t>
      </w:r>
    </w:p>
    <w:p w:rsidR="00383123" w:rsidRPr="00457FA2" w:rsidRDefault="00383123" w:rsidP="001C7F60">
      <w:pPr>
        <w:numPr>
          <w:ilvl w:val="0"/>
          <w:numId w:val="5"/>
        </w:numPr>
        <w:shd w:val="clear" w:color="auto" w:fill="FFFFFF"/>
        <w:tabs>
          <w:tab w:val="left" w:pos="1073"/>
        </w:tabs>
        <w:spacing w:after="0"/>
        <w:ind w:firstLine="709"/>
        <w:jc w:val="both"/>
        <w:rPr>
          <w:rFonts w:ascii="Times New Roman" w:hAnsi="Times New Roman" w:cs="Times New Roman"/>
          <w:i/>
          <w:iCs/>
          <w:sz w:val="28"/>
          <w:szCs w:val="28"/>
        </w:rPr>
      </w:pPr>
      <w:r w:rsidRPr="00457FA2">
        <w:rPr>
          <w:rFonts w:ascii="Times New Roman" w:hAnsi="Times New Roman" w:cs="Times New Roman"/>
          <w:spacing w:val="-1"/>
          <w:sz w:val="28"/>
          <w:szCs w:val="28"/>
        </w:rPr>
        <w:t>фонограму засідання;</w:t>
      </w:r>
    </w:p>
    <w:p w:rsidR="00383123" w:rsidRPr="00457FA2" w:rsidRDefault="00383123" w:rsidP="001C7F60">
      <w:pPr>
        <w:numPr>
          <w:ilvl w:val="0"/>
          <w:numId w:val="5"/>
        </w:numPr>
        <w:shd w:val="clear" w:color="auto" w:fill="FFFFFF"/>
        <w:tabs>
          <w:tab w:val="left" w:pos="1073"/>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документи лічильної комісії, які не увійшли до стенограми;</w:t>
      </w:r>
    </w:p>
    <w:p w:rsidR="00383123" w:rsidRPr="00457FA2" w:rsidRDefault="00D040A4" w:rsidP="001C7F60">
      <w:pPr>
        <w:numPr>
          <w:ilvl w:val="0"/>
          <w:numId w:val="5"/>
        </w:numPr>
        <w:shd w:val="clear" w:color="auto" w:fill="FFFFFF"/>
        <w:tabs>
          <w:tab w:val="left" w:pos="1073"/>
        </w:tabs>
        <w:spacing w:after="0"/>
        <w:ind w:firstLine="709"/>
        <w:jc w:val="both"/>
        <w:rPr>
          <w:rFonts w:ascii="Times New Roman" w:hAnsi="Times New Roman" w:cs="Times New Roman"/>
          <w:sz w:val="28"/>
          <w:szCs w:val="28"/>
        </w:rPr>
      </w:pPr>
      <w:proofErr w:type="spellStart"/>
      <w:r>
        <w:rPr>
          <w:rFonts w:ascii="Times New Roman" w:hAnsi="Times New Roman" w:cs="Times New Roman"/>
          <w:spacing w:val="-1"/>
          <w:sz w:val="28"/>
          <w:szCs w:val="28"/>
        </w:rPr>
        <w:t>проє</w:t>
      </w:r>
      <w:r w:rsidR="00383123" w:rsidRPr="00457FA2">
        <w:rPr>
          <w:rFonts w:ascii="Times New Roman" w:hAnsi="Times New Roman" w:cs="Times New Roman"/>
          <w:spacing w:val="-1"/>
          <w:sz w:val="28"/>
          <w:szCs w:val="28"/>
        </w:rPr>
        <w:t>кти</w:t>
      </w:r>
      <w:proofErr w:type="spellEnd"/>
      <w:r w:rsidR="00383123" w:rsidRPr="00457FA2">
        <w:rPr>
          <w:rFonts w:ascii="Times New Roman" w:hAnsi="Times New Roman" w:cs="Times New Roman"/>
          <w:spacing w:val="-1"/>
          <w:sz w:val="28"/>
          <w:szCs w:val="28"/>
        </w:rPr>
        <w:t xml:space="preserve"> документів, які розглядалися на сесії;</w:t>
      </w:r>
    </w:p>
    <w:p w:rsidR="00383123" w:rsidRPr="00457FA2" w:rsidRDefault="00383123" w:rsidP="001C7F60">
      <w:pPr>
        <w:numPr>
          <w:ilvl w:val="0"/>
          <w:numId w:val="5"/>
        </w:numPr>
        <w:shd w:val="clear" w:color="auto" w:fill="FFFFFF"/>
        <w:tabs>
          <w:tab w:val="left" w:pos="1073"/>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висновки і пропозиції органів Ради, що розглянуті на засіданні</w:t>
      </w:r>
      <w:r w:rsidRPr="00457FA2">
        <w:rPr>
          <w:rFonts w:ascii="Times New Roman" w:hAnsi="Times New Roman" w:cs="Times New Roman"/>
          <w:spacing w:val="-5"/>
          <w:sz w:val="28"/>
          <w:szCs w:val="28"/>
        </w:rPr>
        <w:t>;</w:t>
      </w:r>
    </w:p>
    <w:p w:rsidR="00383123" w:rsidRPr="00457FA2" w:rsidRDefault="00383123" w:rsidP="001C7F60">
      <w:pPr>
        <w:numPr>
          <w:ilvl w:val="0"/>
          <w:numId w:val="8"/>
        </w:num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lastRenderedPageBreak/>
        <w:t>тексти виступів депутатів, які не було проголошено;</w:t>
      </w:r>
    </w:p>
    <w:p w:rsidR="00383123" w:rsidRPr="00457FA2" w:rsidRDefault="00383123" w:rsidP="001C7F60">
      <w:pPr>
        <w:numPr>
          <w:ilvl w:val="0"/>
          <w:numId w:val="8"/>
        </w:num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запити депутатів;</w:t>
      </w:r>
    </w:p>
    <w:p w:rsidR="00383123" w:rsidRPr="00457FA2" w:rsidRDefault="00383123" w:rsidP="001C7F60">
      <w:pPr>
        <w:numPr>
          <w:ilvl w:val="0"/>
          <w:numId w:val="8"/>
        </w:num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матеріали, які поширювались серед депутатів у зв’язку з розглядом </w:t>
      </w:r>
      <w:r w:rsidRPr="00457FA2">
        <w:rPr>
          <w:rFonts w:ascii="Times New Roman" w:hAnsi="Times New Roman" w:cs="Times New Roman"/>
          <w:spacing w:val="-6"/>
          <w:sz w:val="28"/>
          <w:szCs w:val="28"/>
        </w:rPr>
        <w:t>питань.</w:t>
      </w:r>
    </w:p>
    <w:p w:rsidR="00383123" w:rsidRPr="00457FA2" w:rsidRDefault="00383123" w:rsidP="001C7F60">
      <w:pPr>
        <w:numPr>
          <w:ilvl w:val="0"/>
          <w:numId w:val="8"/>
        </w:numPr>
        <w:shd w:val="clear" w:color="auto" w:fill="FFFFFF"/>
        <w:tabs>
          <w:tab w:val="left" w:pos="1123"/>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результати відкритого поіменного голосування з прийнятих Радою рішень, крім випадків визначених  пунктами 1, 29, 31 ч. 1 статті 43, статтями 55, 56 Закону України «Про місцеве самоврядування в Україні».</w:t>
      </w:r>
    </w:p>
    <w:p w:rsidR="00383123" w:rsidRPr="00457FA2" w:rsidRDefault="00383123" w:rsidP="001C7F60">
      <w:pPr>
        <w:shd w:val="clear" w:color="auto" w:fill="FFFFFF"/>
        <w:tabs>
          <w:tab w:val="left" w:pos="1123"/>
        </w:tabs>
        <w:spacing w:after="0"/>
        <w:jc w:val="both"/>
        <w:rPr>
          <w:rFonts w:ascii="Times New Roman" w:hAnsi="Times New Roman" w:cs="Times New Roman"/>
          <w:sz w:val="28"/>
          <w:szCs w:val="28"/>
        </w:rPr>
      </w:pPr>
    </w:p>
    <w:p w:rsidR="00383123" w:rsidRPr="00457FA2" w:rsidRDefault="00383123" w:rsidP="001C7F60">
      <w:pPr>
        <w:shd w:val="clear" w:color="auto" w:fill="FFFFFF"/>
        <w:tabs>
          <w:tab w:val="left" w:pos="1123"/>
        </w:tabs>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 xml:space="preserve">ІІІ. Депутати, посадові особи і органи Ради </w:t>
      </w:r>
    </w:p>
    <w:p w:rsidR="00383123" w:rsidRPr="00457FA2" w:rsidRDefault="00383123" w:rsidP="001C7F60">
      <w:pPr>
        <w:shd w:val="clear" w:color="auto" w:fill="FFFFFF"/>
        <w:tabs>
          <w:tab w:val="left" w:pos="1123"/>
        </w:tabs>
        <w:spacing w:after="0"/>
        <w:ind w:firstLine="709"/>
        <w:jc w:val="both"/>
        <w:rPr>
          <w:rFonts w:ascii="Times New Roman" w:hAnsi="Times New Roman" w:cs="Times New Roman"/>
          <w:b/>
          <w:sz w:val="28"/>
          <w:szCs w:val="28"/>
        </w:rPr>
      </w:pPr>
    </w:p>
    <w:p w:rsidR="00623B7B" w:rsidRPr="00457FA2" w:rsidRDefault="00A9304E" w:rsidP="00A9304E">
      <w:pPr>
        <w:shd w:val="clear" w:color="auto" w:fill="FFFFFF"/>
        <w:tabs>
          <w:tab w:val="left" w:pos="112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Стаття 27. Депутати Ради </w:t>
      </w:r>
    </w:p>
    <w:p w:rsidR="00623B7B" w:rsidRPr="00457FA2" w:rsidRDefault="00623B7B" w:rsidP="001C7F60">
      <w:pPr>
        <w:shd w:val="clear" w:color="auto" w:fill="FFFFFF"/>
        <w:tabs>
          <w:tab w:val="left" w:pos="1087"/>
        </w:tabs>
        <w:spacing w:after="0"/>
        <w:ind w:firstLine="709"/>
        <w:jc w:val="both"/>
        <w:rPr>
          <w:rFonts w:ascii="Times New Roman" w:hAnsi="Times New Roman" w:cs="Times New Roman"/>
          <w:spacing w:val="-33"/>
          <w:sz w:val="28"/>
          <w:szCs w:val="28"/>
        </w:rPr>
      </w:pPr>
      <w:r w:rsidRPr="00457FA2">
        <w:rPr>
          <w:rFonts w:ascii="Times New Roman" w:hAnsi="Times New Roman" w:cs="Times New Roman"/>
          <w:spacing w:val="4"/>
          <w:sz w:val="28"/>
          <w:szCs w:val="28"/>
        </w:rPr>
        <w:t>1. П</w:t>
      </w:r>
      <w:r w:rsidRPr="00457FA2">
        <w:rPr>
          <w:rFonts w:ascii="Times New Roman" w:hAnsi="Times New Roman" w:cs="Times New Roman"/>
          <w:sz w:val="28"/>
          <w:szCs w:val="28"/>
        </w:rPr>
        <w:t>овноваження депутата Ради визн</w:t>
      </w:r>
      <w:r w:rsidR="00F16166" w:rsidRPr="00457FA2">
        <w:rPr>
          <w:rFonts w:ascii="Times New Roman" w:hAnsi="Times New Roman" w:cs="Times New Roman"/>
          <w:sz w:val="28"/>
          <w:szCs w:val="28"/>
        </w:rPr>
        <w:t xml:space="preserve">ачаються Конституцією України, </w:t>
      </w:r>
      <w:r w:rsidR="00272E86" w:rsidRPr="00457FA2">
        <w:rPr>
          <w:rFonts w:ascii="Times New Roman" w:hAnsi="Times New Roman" w:cs="Times New Roman"/>
          <w:sz w:val="28"/>
          <w:szCs w:val="28"/>
        </w:rPr>
        <w:t xml:space="preserve">Виборчим кодексом України, </w:t>
      </w:r>
      <w:r w:rsidR="00F16166" w:rsidRPr="00457FA2">
        <w:rPr>
          <w:rFonts w:ascii="Times New Roman" w:hAnsi="Times New Roman" w:cs="Times New Roman"/>
          <w:sz w:val="28"/>
          <w:szCs w:val="28"/>
        </w:rPr>
        <w:t>з</w:t>
      </w:r>
      <w:r w:rsidRPr="00457FA2">
        <w:rPr>
          <w:rFonts w:ascii="Times New Roman" w:hAnsi="Times New Roman" w:cs="Times New Roman"/>
          <w:sz w:val="28"/>
          <w:szCs w:val="28"/>
        </w:rPr>
        <w:t>аконами України «Про статус депутатів місцевих рад», «Про місцеве самоврядування в Україні», іншими законодавчими актами України, цим Регламентом та рішеннями Ради.</w:t>
      </w:r>
    </w:p>
    <w:p w:rsidR="00623B7B" w:rsidRPr="00457FA2" w:rsidRDefault="00623B7B" w:rsidP="001C7F60">
      <w:pPr>
        <w:shd w:val="clear" w:color="auto" w:fill="FFFFFF"/>
        <w:tabs>
          <w:tab w:val="left" w:pos="1087"/>
        </w:tabs>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t xml:space="preserve">2. </w:t>
      </w:r>
      <w:r w:rsidRPr="00457FA2">
        <w:rPr>
          <w:rFonts w:ascii="Times New Roman" w:hAnsi="Times New Roman" w:cs="Times New Roman"/>
          <w:sz w:val="28"/>
          <w:szCs w:val="28"/>
        </w:rPr>
        <w:t xml:space="preserve">Депутат Ради набуває свої повноваження в результаті обрання його до Ради відповідно до </w:t>
      </w:r>
      <w:r w:rsidR="00272E86" w:rsidRPr="00457FA2">
        <w:rPr>
          <w:rFonts w:ascii="Times New Roman" w:hAnsi="Times New Roman" w:cs="Times New Roman"/>
          <w:sz w:val="28"/>
          <w:szCs w:val="28"/>
        </w:rPr>
        <w:t>Виборчого кодексу України.</w:t>
      </w:r>
    </w:p>
    <w:p w:rsidR="00623B7B" w:rsidRPr="00457FA2" w:rsidRDefault="00623B7B" w:rsidP="001C7F60">
      <w:pPr>
        <w:shd w:val="clear" w:color="auto" w:fill="FFFFFF"/>
        <w:tabs>
          <w:tab w:val="left" w:pos="1087"/>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2"/>
          <w:sz w:val="28"/>
          <w:szCs w:val="28"/>
        </w:rPr>
        <w:t xml:space="preserve">Повноваження депутата Ради починаються з моменту офіційного </w:t>
      </w:r>
      <w:r w:rsidRPr="00457FA2">
        <w:rPr>
          <w:rFonts w:ascii="Times New Roman" w:hAnsi="Times New Roman" w:cs="Times New Roman"/>
          <w:bCs/>
          <w:spacing w:val="-2"/>
          <w:sz w:val="28"/>
          <w:szCs w:val="28"/>
        </w:rPr>
        <w:t xml:space="preserve">оголошення </w:t>
      </w:r>
      <w:r w:rsidRPr="00457FA2">
        <w:rPr>
          <w:rFonts w:ascii="Times New Roman" w:hAnsi="Times New Roman" w:cs="Times New Roman"/>
          <w:spacing w:val="6"/>
          <w:sz w:val="28"/>
          <w:szCs w:val="28"/>
        </w:rPr>
        <w:t xml:space="preserve">обласною виборчою комісією на першій сесії новообраної Ради інформації про </w:t>
      </w:r>
      <w:r w:rsidRPr="00457FA2">
        <w:rPr>
          <w:rFonts w:ascii="Times New Roman" w:hAnsi="Times New Roman" w:cs="Times New Roman"/>
          <w:spacing w:val="-2"/>
          <w:sz w:val="28"/>
          <w:szCs w:val="28"/>
        </w:rPr>
        <w:t>підсумки (результати) виборів та визнання повноважень депутатів і закінчуються в день першої сесії Ради нового скликання, крім передбачених законом випадків дострокового припинення повноважень депутата Ради або Ради, до складу якої його обрано.</w:t>
      </w:r>
    </w:p>
    <w:p w:rsidR="00623B7B" w:rsidRPr="00457FA2" w:rsidRDefault="00623B7B"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Повноваження депутата Ради можуть бути припинені достроково у випадках, передбачених законом.</w:t>
      </w:r>
    </w:p>
    <w:p w:rsidR="00623B7B" w:rsidRPr="00457FA2" w:rsidRDefault="00623B7B" w:rsidP="001C7F60">
      <w:pPr>
        <w:pStyle w:val="StyleProp2"/>
        <w:spacing w:after="0" w:line="276" w:lineRule="auto"/>
        <w:ind w:firstLine="709"/>
        <w:rPr>
          <w:spacing w:val="5"/>
          <w:sz w:val="28"/>
          <w:szCs w:val="28"/>
        </w:rPr>
      </w:pPr>
      <w:r w:rsidRPr="00457FA2">
        <w:rPr>
          <w:spacing w:val="5"/>
          <w:sz w:val="28"/>
          <w:szCs w:val="28"/>
        </w:rPr>
        <w:t xml:space="preserve">Повноваження депутата Ради, обраного замість того депутата, який вибув, починаються з дня заслуховування на пленарному засіданні Ради повідомлення обласної виборчої комісії про підсумки  (результати) виборів. </w:t>
      </w:r>
    </w:p>
    <w:p w:rsidR="00623B7B" w:rsidRPr="00457FA2" w:rsidRDefault="00623B7B" w:rsidP="001C7F60">
      <w:pPr>
        <w:pStyle w:val="StyleProp2"/>
        <w:spacing w:after="0" w:line="276" w:lineRule="auto"/>
        <w:ind w:firstLine="709"/>
        <w:rPr>
          <w:spacing w:val="-1"/>
          <w:sz w:val="28"/>
          <w:szCs w:val="28"/>
        </w:rPr>
      </w:pPr>
      <w:r w:rsidRPr="00457FA2">
        <w:rPr>
          <w:sz w:val="28"/>
          <w:szCs w:val="28"/>
        </w:rPr>
        <w:t>Після набуття депутатом Ради повноважень йому видаються посвідчення і нагрудний знак</w:t>
      </w:r>
      <w:r w:rsidRPr="00457FA2">
        <w:rPr>
          <w:spacing w:val="-1"/>
          <w:sz w:val="28"/>
          <w:szCs w:val="28"/>
        </w:rPr>
        <w:t>.</w:t>
      </w:r>
    </w:p>
    <w:p w:rsidR="00623B7B" w:rsidRPr="00457FA2" w:rsidRDefault="00623B7B" w:rsidP="001C7F60">
      <w:pPr>
        <w:pStyle w:val="a3"/>
        <w:spacing w:line="276" w:lineRule="auto"/>
        <w:ind w:firstLine="709"/>
        <w:jc w:val="both"/>
        <w:rPr>
          <w:sz w:val="28"/>
          <w:szCs w:val="28"/>
        </w:rPr>
      </w:pPr>
      <w:r w:rsidRPr="00457FA2">
        <w:rPr>
          <w:sz w:val="28"/>
          <w:szCs w:val="28"/>
        </w:rPr>
        <w:t>Спори щодо набуття повноважень депутатів Ради вирішуються у судовому порядку.</w:t>
      </w:r>
    </w:p>
    <w:p w:rsidR="00623B7B" w:rsidRPr="00457FA2" w:rsidRDefault="00623B7B" w:rsidP="001C7F60">
      <w:pPr>
        <w:pStyle w:val="StyleZakonu"/>
        <w:spacing w:after="0" w:line="276" w:lineRule="auto"/>
        <w:ind w:firstLine="709"/>
        <w:rPr>
          <w:sz w:val="28"/>
          <w:szCs w:val="28"/>
        </w:rPr>
      </w:pPr>
      <w:r w:rsidRPr="00457FA2">
        <w:rPr>
          <w:spacing w:val="2"/>
          <w:sz w:val="28"/>
          <w:szCs w:val="28"/>
        </w:rPr>
        <w:t xml:space="preserve">3. Депутати Ради здійснюють свої повноваження, не пориваючи з </w:t>
      </w:r>
      <w:r w:rsidRPr="00457FA2">
        <w:rPr>
          <w:spacing w:val="-2"/>
          <w:sz w:val="28"/>
          <w:szCs w:val="28"/>
        </w:rPr>
        <w:t>виробничою або службовою діяльністю.</w:t>
      </w:r>
    </w:p>
    <w:p w:rsidR="00623B7B" w:rsidRPr="00457FA2" w:rsidRDefault="00623B7B" w:rsidP="001C7F60">
      <w:pPr>
        <w:pStyle w:val="StyleZakonu"/>
        <w:spacing w:after="0" w:line="276" w:lineRule="auto"/>
        <w:ind w:firstLine="709"/>
        <w:rPr>
          <w:sz w:val="28"/>
          <w:szCs w:val="28"/>
        </w:rPr>
      </w:pPr>
      <w:r w:rsidRPr="00457FA2">
        <w:rPr>
          <w:spacing w:val="2"/>
          <w:sz w:val="28"/>
          <w:szCs w:val="28"/>
        </w:rPr>
        <w:t xml:space="preserve">4. Рада, її органи сприяють депутатам в їх діяльності шляхом </w:t>
      </w:r>
      <w:r w:rsidRPr="00457FA2">
        <w:rPr>
          <w:sz w:val="28"/>
          <w:szCs w:val="28"/>
        </w:rPr>
        <w:t>створення умов для роботи і</w:t>
      </w:r>
      <w:r w:rsidRPr="00457FA2">
        <w:rPr>
          <w:spacing w:val="2"/>
          <w:sz w:val="28"/>
          <w:szCs w:val="28"/>
        </w:rPr>
        <w:t xml:space="preserve"> забезпечення </w:t>
      </w:r>
      <w:r w:rsidRPr="00457FA2">
        <w:rPr>
          <w:spacing w:val="-1"/>
          <w:sz w:val="28"/>
          <w:szCs w:val="28"/>
        </w:rPr>
        <w:t>депутатів документами, довідково-інформаційними та іншими матеріалами, необхідними для здійснення депутатських повноважень, тощо.</w:t>
      </w:r>
    </w:p>
    <w:p w:rsidR="00623B7B" w:rsidRPr="00457FA2" w:rsidRDefault="00623B7B" w:rsidP="001C7F60">
      <w:pPr>
        <w:pStyle w:val="StyleZakonu"/>
        <w:spacing w:after="0" w:line="276" w:lineRule="auto"/>
        <w:ind w:firstLine="709"/>
        <w:rPr>
          <w:sz w:val="28"/>
          <w:szCs w:val="28"/>
        </w:rPr>
      </w:pPr>
      <w:r w:rsidRPr="00457FA2">
        <w:rPr>
          <w:spacing w:val="1"/>
          <w:sz w:val="28"/>
          <w:szCs w:val="28"/>
        </w:rPr>
        <w:lastRenderedPageBreak/>
        <w:t xml:space="preserve">5. Діяльність депутата включає участь у засіданнях Ради, постійних комісій </w:t>
      </w:r>
      <w:r w:rsidRPr="00457FA2">
        <w:rPr>
          <w:spacing w:val="8"/>
          <w:sz w:val="28"/>
          <w:szCs w:val="28"/>
        </w:rPr>
        <w:t xml:space="preserve">та інших органів Ради, до складу яких він входить, виконання доручень, участь у </w:t>
      </w:r>
      <w:r w:rsidRPr="00457FA2">
        <w:rPr>
          <w:spacing w:val="5"/>
          <w:sz w:val="28"/>
          <w:szCs w:val="28"/>
        </w:rPr>
        <w:t xml:space="preserve">підготовці документів Ради, організації виконання прийнятих рішень, роботу у </w:t>
      </w:r>
      <w:r w:rsidRPr="00457FA2">
        <w:rPr>
          <w:spacing w:val="-3"/>
          <w:sz w:val="28"/>
          <w:szCs w:val="28"/>
        </w:rPr>
        <w:t>виборчому окрузі.</w:t>
      </w:r>
    </w:p>
    <w:p w:rsidR="00623B7B" w:rsidRPr="00457FA2" w:rsidRDefault="00623B7B" w:rsidP="001C7F60">
      <w:pPr>
        <w:pStyle w:val="a3"/>
        <w:spacing w:line="276" w:lineRule="auto"/>
        <w:ind w:firstLine="709"/>
        <w:jc w:val="both"/>
        <w:rPr>
          <w:sz w:val="28"/>
          <w:szCs w:val="28"/>
        </w:rPr>
      </w:pPr>
      <w:r w:rsidRPr="00457FA2">
        <w:rPr>
          <w:sz w:val="28"/>
          <w:szCs w:val="28"/>
        </w:rPr>
        <w:t xml:space="preserve">6. Участь у засіданнях Ради, її органів, виконання доручень є підставою для </w:t>
      </w:r>
      <w:r w:rsidRPr="00457FA2">
        <w:rPr>
          <w:spacing w:val="-1"/>
          <w:sz w:val="28"/>
          <w:szCs w:val="28"/>
        </w:rPr>
        <w:t xml:space="preserve">звільнення депутата від виробничих або службових обов’язків. Доручення </w:t>
      </w:r>
      <w:r w:rsidRPr="00457FA2">
        <w:rPr>
          <w:spacing w:val="3"/>
          <w:sz w:val="28"/>
          <w:szCs w:val="28"/>
        </w:rPr>
        <w:t xml:space="preserve">депутату можуть давати Рада, голова Ради, або особа яка виконує його обов’язки, комісія, до якої депутата </w:t>
      </w:r>
      <w:r w:rsidRPr="00457FA2">
        <w:rPr>
          <w:spacing w:val="-9"/>
          <w:sz w:val="28"/>
          <w:szCs w:val="28"/>
        </w:rPr>
        <w:t>обрано.</w:t>
      </w:r>
    </w:p>
    <w:p w:rsidR="00623B7B" w:rsidRPr="00457FA2" w:rsidRDefault="00623B7B" w:rsidP="001C7F60">
      <w:pPr>
        <w:pStyle w:val="a3"/>
        <w:spacing w:line="276" w:lineRule="auto"/>
        <w:ind w:firstLine="709"/>
        <w:jc w:val="both"/>
        <w:rPr>
          <w:sz w:val="28"/>
          <w:szCs w:val="28"/>
        </w:rPr>
      </w:pPr>
      <w:r w:rsidRPr="00457FA2">
        <w:rPr>
          <w:sz w:val="28"/>
          <w:szCs w:val="28"/>
        </w:rPr>
        <w:t xml:space="preserve">Депутат Ради користується правом ухвального голосу з усіх питань, що розглядаються на засіданні Ради та її органів, до складу яких він входить. Право ухвального голосу депутат Ради набуває з моменту визнання його повноважень. </w:t>
      </w:r>
    </w:p>
    <w:p w:rsidR="00623B7B" w:rsidRPr="00457FA2" w:rsidRDefault="00623B7B" w:rsidP="001C7F60">
      <w:pPr>
        <w:pStyle w:val="a3"/>
        <w:spacing w:line="276" w:lineRule="auto"/>
        <w:ind w:firstLine="709"/>
        <w:jc w:val="both"/>
        <w:rPr>
          <w:sz w:val="28"/>
          <w:szCs w:val="28"/>
        </w:rPr>
      </w:pPr>
      <w:r w:rsidRPr="00457FA2">
        <w:rPr>
          <w:sz w:val="28"/>
          <w:szCs w:val="28"/>
        </w:rPr>
        <w:t>Кожний депутат у Раді та її органах, до складу яких він входить, має один голос.</w:t>
      </w:r>
    </w:p>
    <w:p w:rsidR="00623B7B" w:rsidRPr="00457FA2" w:rsidRDefault="00623B7B" w:rsidP="001C7F60">
      <w:pPr>
        <w:shd w:val="clear" w:color="auto" w:fill="FFFFFF"/>
        <w:tabs>
          <w:tab w:val="left" w:pos="1001"/>
        </w:tabs>
        <w:spacing w:after="0"/>
        <w:ind w:firstLine="709"/>
        <w:jc w:val="both"/>
        <w:rPr>
          <w:rFonts w:ascii="Times New Roman" w:hAnsi="Times New Roman" w:cs="Times New Roman"/>
          <w:spacing w:val="-19"/>
          <w:sz w:val="28"/>
          <w:szCs w:val="28"/>
        </w:rPr>
      </w:pPr>
      <w:r w:rsidRPr="00457FA2">
        <w:rPr>
          <w:rFonts w:ascii="Times New Roman" w:hAnsi="Times New Roman" w:cs="Times New Roman"/>
          <w:spacing w:val="-2"/>
          <w:sz w:val="28"/>
          <w:szCs w:val="28"/>
        </w:rPr>
        <w:t>7. Відсутність депутата на засіданнях Ради та її органів, до яких його обрано, допускається лише з поважних причин.</w:t>
      </w:r>
    </w:p>
    <w:p w:rsidR="00623B7B" w:rsidRPr="00457FA2" w:rsidRDefault="00623B7B"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5"/>
          <w:sz w:val="28"/>
          <w:szCs w:val="28"/>
        </w:rPr>
        <w:t xml:space="preserve">Депутат, який не може взяти участь у роботі сесії, повинен завчасно </w:t>
      </w:r>
      <w:r w:rsidRPr="00457FA2">
        <w:rPr>
          <w:rFonts w:ascii="Times New Roman" w:hAnsi="Times New Roman" w:cs="Times New Roman"/>
          <w:spacing w:val="-3"/>
          <w:sz w:val="28"/>
          <w:szCs w:val="28"/>
        </w:rPr>
        <w:t xml:space="preserve">повідомити про це голову Ради або його заступників, а у разі неможливості взяти </w:t>
      </w:r>
      <w:r w:rsidRPr="00457FA2">
        <w:rPr>
          <w:rFonts w:ascii="Times New Roman" w:hAnsi="Times New Roman" w:cs="Times New Roman"/>
          <w:spacing w:val="-1"/>
          <w:sz w:val="28"/>
          <w:szCs w:val="28"/>
        </w:rPr>
        <w:t>участь у засіданні комісії – голову цієї комісії.</w:t>
      </w:r>
    </w:p>
    <w:p w:rsidR="00623B7B" w:rsidRPr="00457FA2" w:rsidRDefault="00623B7B" w:rsidP="001C7F60">
      <w:pPr>
        <w:pStyle w:val="StyleZakonu"/>
        <w:spacing w:after="0" w:line="276" w:lineRule="auto"/>
        <w:ind w:firstLine="709"/>
        <w:rPr>
          <w:sz w:val="28"/>
          <w:szCs w:val="28"/>
        </w:rPr>
      </w:pPr>
      <w:r w:rsidRPr="00457FA2">
        <w:rPr>
          <w:spacing w:val="-2"/>
          <w:sz w:val="28"/>
          <w:szCs w:val="28"/>
        </w:rPr>
        <w:t xml:space="preserve">Питання про відсутність депутатів без поважних або з невідомих причин на </w:t>
      </w:r>
      <w:r w:rsidRPr="00457FA2">
        <w:rPr>
          <w:sz w:val="28"/>
          <w:szCs w:val="28"/>
        </w:rPr>
        <w:t xml:space="preserve">засіданнях Ради, її органів з’ясовуються комісією, до компетенції якої входять питання депутатської етики. На вимогу цієї комісії депутат зобов’язаний дати пояснення причин своєї відсутності. З цих питань комісія періодично інформує </w:t>
      </w:r>
      <w:r w:rsidRPr="00457FA2">
        <w:rPr>
          <w:spacing w:val="3"/>
          <w:sz w:val="28"/>
          <w:szCs w:val="28"/>
        </w:rPr>
        <w:t xml:space="preserve">сесію Ради, у разі потреби вносить пропозиції щодо відповідного впливу на </w:t>
      </w:r>
      <w:r w:rsidRPr="00457FA2">
        <w:rPr>
          <w:spacing w:val="-6"/>
          <w:sz w:val="28"/>
          <w:szCs w:val="28"/>
        </w:rPr>
        <w:t>депутата.</w:t>
      </w:r>
    </w:p>
    <w:p w:rsidR="00623B7B" w:rsidRPr="00457FA2" w:rsidRDefault="00623B7B" w:rsidP="001C7F60">
      <w:pPr>
        <w:pStyle w:val="StyleZakonu"/>
        <w:spacing w:after="0" w:line="276" w:lineRule="auto"/>
        <w:ind w:firstLine="709"/>
        <w:rPr>
          <w:sz w:val="28"/>
          <w:szCs w:val="28"/>
        </w:rPr>
      </w:pPr>
      <w:r w:rsidRPr="00457FA2">
        <w:rPr>
          <w:spacing w:val="-23"/>
          <w:sz w:val="28"/>
          <w:szCs w:val="28"/>
        </w:rPr>
        <w:t xml:space="preserve">8.  </w:t>
      </w:r>
      <w:r w:rsidRPr="00457FA2">
        <w:rPr>
          <w:spacing w:val="3"/>
          <w:sz w:val="28"/>
          <w:szCs w:val="28"/>
        </w:rPr>
        <w:t xml:space="preserve">У разі пропуску депутатом протягом року більше </w:t>
      </w:r>
      <w:r w:rsidRPr="00457FA2">
        <w:rPr>
          <w:spacing w:val="4"/>
          <w:sz w:val="28"/>
          <w:szCs w:val="28"/>
        </w:rPr>
        <w:t xml:space="preserve">половини пленарних засідань Ради або засідань постійної комісії, членом якої він є, невиконання </w:t>
      </w:r>
      <w:r w:rsidRPr="00457FA2">
        <w:rPr>
          <w:spacing w:val="8"/>
          <w:sz w:val="28"/>
          <w:szCs w:val="28"/>
        </w:rPr>
        <w:t xml:space="preserve">ним без поважних причин рішень і доручень Ради та її органів Рада може звернутись до виборців з </w:t>
      </w:r>
      <w:r w:rsidRPr="00457FA2">
        <w:rPr>
          <w:spacing w:val="-2"/>
          <w:sz w:val="28"/>
          <w:szCs w:val="28"/>
        </w:rPr>
        <w:t>пропозицією про відкликання такого депутата у встановленому законом порядку.</w:t>
      </w:r>
    </w:p>
    <w:p w:rsidR="00623B7B" w:rsidRPr="00457FA2" w:rsidRDefault="00623B7B" w:rsidP="001C7F60">
      <w:pPr>
        <w:pStyle w:val="StyleProp2"/>
        <w:spacing w:after="0" w:line="276" w:lineRule="auto"/>
        <w:ind w:firstLine="709"/>
        <w:rPr>
          <w:spacing w:val="-3"/>
          <w:sz w:val="28"/>
          <w:szCs w:val="28"/>
        </w:rPr>
      </w:pPr>
      <w:r w:rsidRPr="00457FA2">
        <w:rPr>
          <w:spacing w:val="-3"/>
          <w:sz w:val="28"/>
          <w:szCs w:val="28"/>
        </w:rPr>
        <w:t xml:space="preserve">9. Депутати мають право: </w:t>
      </w:r>
    </w:p>
    <w:p w:rsidR="00623B7B" w:rsidRPr="00457FA2" w:rsidRDefault="00623B7B" w:rsidP="001C7F60">
      <w:pPr>
        <w:pStyle w:val="StyleProp2"/>
        <w:spacing w:after="0" w:line="276" w:lineRule="auto"/>
        <w:ind w:firstLine="709"/>
        <w:rPr>
          <w:spacing w:val="-1"/>
          <w:sz w:val="28"/>
          <w:szCs w:val="28"/>
        </w:rPr>
      </w:pPr>
      <w:r w:rsidRPr="00457FA2">
        <w:rPr>
          <w:spacing w:val="-3"/>
          <w:sz w:val="28"/>
          <w:szCs w:val="28"/>
        </w:rPr>
        <w:t xml:space="preserve">- </w:t>
      </w:r>
      <w:r w:rsidRPr="00457FA2">
        <w:rPr>
          <w:sz w:val="28"/>
          <w:szCs w:val="28"/>
          <w:shd w:val="clear" w:color="auto" w:fill="FFFFFF"/>
        </w:rPr>
        <w:t xml:space="preserve">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 та </w:t>
      </w:r>
      <w:r w:rsidR="00D040A4">
        <w:rPr>
          <w:spacing w:val="-2"/>
          <w:sz w:val="28"/>
          <w:szCs w:val="28"/>
        </w:rPr>
        <w:t>іншої інформації</w:t>
      </w:r>
      <w:r w:rsidRPr="00457FA2">
        <w:rPr>
          <w:spacing w:val="-2"/>
          <w:sz w:val="28"/>
          <w:szCs w:val="28"/>
        </w:rPr>
        <w:t xml:space="preserve">, необхідною для </w:t>
      </w:r>
      <w:r w:rsidRPr="00457FA2">
        <w:rPr>
          <w:spacing w:val="-1"/>
          <w:sz w:val="28"/>
          <w:szCs w:val="28"/>
        </w:rPr>
        <w:t>виконання депутатських повноважень;</w:t>
      </w:r>
    </w:p>
    <w:p w:rsidR="00623B7B" w:rsidRPr="00457FA2" w:rsidRDefault="00623B7B" w:rsidP="001C7F60">
      <w:pPr>
        <w:pStyle w:val="StyleProp2"/>
        <w:spacing w:after="0" w:line="276" w:lineRule="auto"/>
        <w:ind w:firstLine="709"/>
        <w:rPr>
          <w:sz w:val="28"/>
          <w:szCs w:val="28"/>
        </w:rPr>
      </w:pPr>
      <w:r w:rsidRPr="00457FA2">
        <w:rPr>
          <w:sz w:val="28"/>
          <w:szCs w:val="28"/>
        </w:rPr>
        <w:t>- обирати і бути обраним до органів Ради;</w:t>
      </w:r>
    </w:p>
    <w:p w:rsidR="00623B7B" w:rsidRPr="00457FA2" w:rsidRDefault="00623B7B" w:rsidP="001C7F60">
      <w:pPr>
        <w:pStyle w:val="StyleProp2"/>
        <w:spacing w:after="0" w:line="276" w:lineRule="auto"/>
        <w:ind w:firstLine="709"/>
        <w:rPr>
          <w:sz w:val="28"/>
          <w:szCs w:val="28"/>
        </w:rPr>
      </w:pPr>
      <w:r w:rsidRPr="00457FA2">
        <w:rPr>
          <w:sz w:val="28"/>
          <w:szCs w:val="28"/>
        </w:rPr>
        <w:t xml:space="preserve">-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623B7B" w:rsidRPr="00457FA2" w:rsidRDefault="00623B7B" w:rsidP="001C7F60">
      <w:pPr>
        <w:pStyle w:val="StyleProp2"/>
        <w:spacing w:after="0" w:line="276" w:lineRule="auto"/>
        <w:ind w:right="-64" w:firstLine="709"/>
        <w:rPr>
          <w:sz w:val="28"/>
          <w:szCs w:val="28"/>
        </w:rPr>
      </w:pPr>
      <w:r w:rsidRPr="00457FA2">
        <w:rPr>
          <w:sz w:val="28"/>
          <w:szCs w:val="28"/>
        </w:rPr>
        <w:lastRenderedPageBreak/>
        <w:t>- брати участь у дебатах, звертатися із запитами, ставити запитання доповідачам, співдоповідачам, головуючому на засіданні;</w:t>
      </w:r>
    </w:p>
    <w:p w:rsidR="00623B7B" w:rsidRPr="00457FA2" w:rsidRDefault="00623B7B" w:rsidP="001C7F60">
      <w:pPr>
        <w:pStyle w:val="StyleProp2"/>
        <w:spacing w:after="0" w:line="276" w:lineRule="auto"/>
        <w:ind w:firstLine="709"/>
        <w:rPr>
          <w:sz w:val="28"/>
          <w:szCs w:val="28"/>
        </w:rPr>
      </w:pPr>
      <w:r w:rsidRPr="00457FA2">
        <w:rPr>
          <w:sz w:val="28"/>
          <w:szCs w:val="28"/>
        </w:rPr>
        <w:t>- виступати з обґрунтуванням своїх пропозицій та з мотивів голосування, давати довідки;</w:t>
      </w:r>
    </w:p>
    <w:p w:rsidR="00623B7B" w:rsidRPr="00457FA2" w:rsidRDefault="00623B7B" w:rsidP="001C7F60">
      <w:pPr>
        <w:pStyle w:val="StyleProp2"/>
        <w:spacing w:after="0" w:line="276" w:lineRule="auto"/>
        <w:ind w:firstLine="709"/>
        <w:rPr>
          <w:sz w:val="28"/>
          <w:szCs w:val="28"/>
        </w:rPr>
      </w:pPr>
      <w:r w:rsidRPr="00457FA2">
        <w:rPr>
          <w:sz w:val="28"/>
          <w:szCs w:val="28"/>
        </w:rPr>
        <w:t>- об’єднуватися з іншими депутатами Ради в депутатські групи, фракції, які діють відповідно до Регламенту Ради;</w:t>
      </w:r>
    </w:p>
    <w:p w:rsidR="00623B7B" w:rsidRPr="00457FA2" w:rsidRDefault="00623B7B" w:rsidP="001C7F60">
      <w:pPr>
        <w:pStyle w:val="a3"/>
        <w:spacing w:line="276" w:lineRule="auto"/>
        <w:ind w:firstLine="709"/>
        <w:jc w:val="both"/>
        <w:rPr>
          <w:sz w:val="28"/>
          <w:szCs w:val="28"/>
        </w:rPr>
      </w:pPr>
      <w:r w:rsidRPr="00457FA2">
        <w:rPr>
          <w:sz w:val="28"/>
          <w:szCs w:val="28"/>
        </w:rPr>
        <w:t>- мати інші права відповідно до чинного законодавства України.</w:t>
      </w:r>
    </w:p>
    <w:p w:rsidR="00623B7B" w:rsidRPr="00457FA2" w:rsidRDefault="00623B7B" w:rsidP="001C7F60">
      <w:pPr>
        <w:pStyle w:val="a3"/>
        <w:spacing w:line="276" w:lineRule="auto"/>
        <w:ind w:firstLine="709"/>
        <w:jc w:val="both"/>
        <w:rPr>
          <w:sz w:val="28"/>
          <w:szCs w:val="28"/>
        </w:rPr>
      </w:pPr>
      <w:r w:rsidRPr="00457FA2">
        <w:rPr>
          <w:sz w:val="28"/>
          <w:szCs w:val="28"/>
        </w:rPr>
        <w:t xml:space="preserve">10. Депутат Ради зобов’язаний: </w:t>
      </w:r>
    </w:p>
    <w:p w:rsidR="00623B7B" w:rsidRPr="00457FA2" w:rsidRDefault="00623B7B" w:rsidP="001C7F60">
      <w:pPr>
        <w:pStyle w:val="a3"/>
        <w:spacing w:line="276" w:lineRule="auto"/>
        <w:ind w:firstLine="709"/>
        <w:jc w:val="both"/>
        <w:rPr>
          <w:sz w:val="28"/>
          <w:szCs w:val="28"/>
        </w:rPr>
      </w:pPr>
      <w:r w:rsidRPr="00457FA2">
        <w:rPr>
          <w:sz w:val="28"/>
          <w:szCs w:val="28"/>
        </w:rP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 </w:t>
      </w:r>
    </w:p>
    <w:p w:rsidR="00623B7B" w:rsidRPr="00457FA2" w:rsidRDefault="00623B7B" w:rsidP="001C7F60">
      <w:pPr>
        <w:pStyle w:val="a3"/>
        <w:spacing w:line="276" w:lineRule="auto"/>
        <w:ind w:firstLine="709"/>
        <w:jc w:val="both"/>
        <w:rPr>
          <w:sz w:val="28"/>
          <w:szCs w:val="28"/>
        </w:rPr>
      </w:pPr>
      <w:r w:rsidRPr="00457FA2">
        <w:rPr>
          <w:sz w:val="28"/>
          <w:szCs w:val="28"/>
        </w:rPr>
        <w:t xml:space="preserve">- брати участь у роботі Ради, постійних комісій та інших її органів, до складу яких він входить, всебічно сприяти виконанню їх рішень; </w:t>
      </w:r>
    </w:p>
    <w:p w:rsidR="00623B7B" w:rsidRPr="00457FA2" w:rsidRDefault="00623B7B" w:rsidP="001C7F60">
      <w:pPr>
        <w:pStyle w:val="a3"/>
        <w:spacing w:line="276" w:lineRule="auto"/>
        <w:ind w:firstLine="709"/>
        <w:jc w:val="both"/>
        <w:rPr>
          <w:sz w:val="28"/>
          <w:szCs w:val="28"/>
        </w:rPr>
      </w:pPr>
      <w:r w:rsidRPr="00457FA2">
        <w:rPr>
          <w:sz w:val="28"/>
          <w:szCs w:val="28"/>
        </w:rPr>
        <w:t>- виконувати доручення Ради, голови Ради, органів Ради та інформувати їх про виконання доручень;</w:t>
      </w:r>
    </w:p>
    <w:p w:rsidR="00623B7B" w:rsidRPr="00457FA2" w:rsidRDefault="00623B7B" w:rsidP="001C7F60">
      <w:pPr>
        <w:pStyle w:val="a3"/>
        <w:spacing w:line="276" w:lineRule="auto"/>
        <w:ind w:firstLine="709"/>
        <w:jc w:val="both"/>
        <w:rPr>
          <w:sz w:val="28"/>
          <w:szCs w:val="28"/>
        </w:rPr>
      </w:pPr>
      <w:r w:rsidRPr="00457FA2">
        <w:rPr>
          <w:sz w:val="28"/>
          <w:szCs w:val="28"/>
        </w:rPr>
        <w:t>- депутат Ради повинен дотримуватись правил депутатської етики, визначених законом.</w:t>
      </w:r>
    </w:p>
    <w:p w:rsidR="00272E86" w:rsidRPr="00457FA2" w:rsidRDefault="00623B7B" w:rsidP="001C7F60">
      <w:pPr>
        <w:pStyle w:val="a3"/>
        <w:spacing w:line="276" w:lineRule="auto"/>
        <w:ind w:firstLine="709"/>
        <w:jc w:val="both"/>
        <w:rPr>
          <w:sz w:val="28"/>
          <w:szCs w:val="28"/>
        </w:rPr>
      </w:pPr>
      <w:r w:rsidRPr="00457FA2">
        <w:rPr>
          <w:sz w:val="28"/>
          <w:szCs w:val="28"/>
        </w:rPr>
        <w:t xml:space="preserve">11. </w:t>
      </w:r>
      <w:r w:rsidR="00272E86" w:rsidRPr="00457FA2">
        <w:rPr>
          <w:sz w:val="28"/>
          <w:szCs w:val="28"/>
        </w:rPr>
        <w:t>Врегулювання конфлікту інтересів у діяльності депутатів Ради здійснюється відповідно до Закону України «Про запобігання корупції».</w:t>
      </w:r>
    </w:p>
    <w:p w:rsidR="00623B7B" w:rsidRPr="00457FA2" w:rsidRDefault="00623B7B" w:rsidP="001C7F60">
      <w:pPr>
        <w:shd w:val="clear" w:color="auto" w:fill="FFFFFF"/>
        <w:tabs>
          <w:tab w:val="left" w:pos="1123"/>
        </w:tabs>
        <w:spacing w:after="0"/>
        <w:ind w:firstLine="709"/>
        <w:jc w:val="both"/>
        <w:rPr>
          <w:rFonts w:ascii="Times New Roman" w:hAnsi="Times New Roman" w:cs="Times New Roman"/>
          <w:sz w:val="28"/>
          <w:szCs w:val="28"/>
          <w:lang w:val="ru-RU"/>
        </w:rPr>
      </w:pPr>
      <w:r w:rsidRPr="00457FA2">
        <w:rPr>
          <w:rFonts w:ascii="Times New Roman" w:hAnsi="Times New Roman" w:cs="Times New Roman"/>
          <w:sz w:val="28"/>
          <w:szCs w:val="28"/>
        </w:rPr>
        <w:t xml:space="preserve">12. Депутати Ради </w:t>
      </w:r>
      <w:proofErr w:type="spellStart"/>
      <w:r w:rsidRPr="00457FA2">
        <w:rPr>
          <w:rFonts w:ascii="Times New Roman" w:hAnsi="Times New Roman" w:cs="Times New Roman"/>
          <w:sz w:val="28"/>
          <w:szCs w:val="28"/>
        </w:rPr>
        <w:t>зобов</w:t>
      </w:r>
      <w:proofErr w:type="spellEnd"/>
      <w:r w:rsidRPr="00457FA2">
        <w:rPr>
          <w:rFonts w:ascii="Times New Roman" w:hAnsi="Times New Roman" w:cs="Times New Roman"/>
          <w:sz w:val="28"/>
          <w:szCs w:val="28"/>
        </w:rPr>
        <w:t>’</w:t>
      </w:r>
      <w:proofErr w:type="spellStart"/>
      <w:r w:rsidRPr="00457FA2">
        <w:rPr>
          <w:rFonts w:ascii="Times New Roman" w:hAnsi="Times New Roman" w:cs="Times New Roman"/>
          <w:sz w:val="28"/>
          <w:szCs w:val="28"/>
          <w:lang w:val="ru-RU"/>
        </w:rPr>
        <w:t>язані</w:t>
      </w:r>
      <w:proofErr w:type="spellEnd"/>
      <w:r w:rsidRPr="00457FA2">
        <w:rPr>
          <w:rFonts w:ascii="Times New Roman" w:hAnsi="Times New Roman" w:cs="Times New Roman"/>
          <w:sz w:val="28"/>
          <w:szCs w:val="28"/>
          <w:lang w:val="ru-RU"/>
        </w:rPr>
        <w:t xml:space="preserve"> </w:t>
      </w:r>
      <w:proofErr w:type="spellStart"/>
      <w:r w:rsidRPr="00457FA2">
        <w:rPr>
          <w:rFonts w:ascii="Times New Roman" w:hAnsi="Times New Roman" w:cs="Times New Roman"/>
          <w:sz w:val="28"/>
          <w:szCs w:val="28"/>
          <w:lang w:val="ru-RU"/>
        </w:rPr>
        <w:t>розмістити</w:t>
      </w:r>
      <w:proofErr w:type="spellEnd"/>
      <w:r w:rsidRPr="00457FA2">
        <w:rPr>
          <w:rFonts w:ascii="Times New Roman" w:hAnsi="Times New Roman" w:cs="Times New Roman"/>
          <w:sz w:val="28"/>
          <w:szCs w:val="28"/>
          <w:lang w:val="ru-RU"/>
        </w:rPr>
        <w:t xml:space="preserve"> на </w:t>
      </w:r>
      <w:proofErr w:type="spellStart"/>
      <w:r w:rsidRPr="00457FA2">
        <w:rPr>
          <w:rFonts w:ascii="Times New Roman" w:hAnsi="Times New Roman" w:cs="Times New Roman"/>
          <w:sz w:val="28"/>
          <w:szCs w:val="28"/>
          <w:lang w:val="ru-RU"/>
        </w:rPr>
        <w:t>сайті</w:t>
      </w:r>
      <w:proofErr w:type="spellEnd"/>
      <w:r w:rsidRPr="00457FA2">
        <w:rPr>
          <w:rFonts w:ascii="Times New Roman" w:hAnsi="Times New Roman" w:cs="Times New Roman"/>
          <w:sz w:val="28"/>
          <w:szCs w:val="28"/>
          <w:lang w:val="ru-RU"/>
        </w:rPr>
        <w:t xml:space="preserve"> Ради, </w:t>
      </w:r>
      <w:proofErr w:type="spellStart"/>
      <w:r w:rsidRPr="00457FA2">
        <w:rPr>
          <w:rFonts w:ascii="Times New Roman" w:hAnsi="Times New Roman" w:cs="Times New Roman"/>
          <w:sz w:val="28"/>
          <w:szCs w:val="28"/>
          <w:lang w:val="ru-RU"/>
        </w:rPr>
        <w:t>крім</w:t>
      </w:r>
      <w:proofErr w:type="spellEnd"/>
      <w:r w:rsidRPr="00457FA2">
        <w:rPr>
          <w:rFonts w:ascii="Times New Roman" w:hAnsi="Times New Roman" w:cs="Times New Roman"/>
          <w:sz w:val="28"/>
          <w:szCs w:val="28"/>
          <w:lang w:val="ru-RU"/>
        </w:rPr>
        <w:t xml:space="preserve"> </w:t>
      </w:r>
      <w:proofErr w:type="spellStart"/>
      <w:r w:rsidRPr="00457FA2">
        <w:rPr>
          <w:rFonts w:ascii="Times New Roman" w:hAnsi="Times New Roman" w:cs="Times New Roman"/>
          <w:sz w:val="28"/>
          <w:szCs w:val="28"/>
          <w:lang w:val="ru-RU"/>
        </w:rPr>
        <w:t>своєї</w:t>
      </w:r>
      <w:proofErr w:type="spellEnd"/>
      <w:r w:rsidRPr="00457FA2">
        <w:rPr>
          <w:rFonts w:ascii="Times New Roman" w:hAnsi="Times New Roman" w:cs="Times New Roman"/>
          <w:sz w:val="28"/>
          <w:szCs w:val="28"/>
          <w:lang w:val="ru-RU"/>
        </w:rPr>
        <w:t xml:space="preserve"> </w:t>
      </w:r>
      <w:proofErr w:type="spellStart"/>
      <w:r w:rsidRPr="00457FA2">
        <w:rPr>
          <w:rFonts w:ascii="Times New Roman" w:hAnsi="Times New Roman" w:cs="Times New Roman"/>
          <w:sz w:val="28"/>
          <w:szCs w:val="28"/>
          <w:lang w:val="ru-RU"/>
        </w:rPr>
        <w:t>біографії</w:t>
      </w:r>
      <w:proofErr w:type="spellEnd"/>
      <w:r w:rsidRPr="00457FA2">
        <w:rPr>
          <w:rFonts w:ascii="Times New Roman" w:hAnsi="Times New Roman" w:cs="Times New Roman"/>
          <w:sz w:val="28"/>
          <w:szCs w:val="28"/>
          <w:lang w:val="ru-RU"/>
        </w:rPr>
        <w:t xml:space="preserve">, </w:t>
      </w:r>
      <w:proofErr w:type="spellStart"/>
      <w:r w:rsidRPr="00457FA2">
        <w:rPr>
          <w:rFonts w:ascii="Times New Roman" w:hAnsi="Times New Roman" w:cs="Times New Roman"/>
          <w:sz w:val="28"/>
          <w:szCs w:val="28"/>
          <w:lang w:val="ru-RU"/>
        </w:rPr>
        <w:t>інформацію</w:t>
      </w:r>
      <w:proofErr w:type="spellEnd"/>
      <w:r w:rsidRPr="00457FA2">
        <w:rPr>
          <w:rFonts w:ascii="Times New Roman" w:hAnsi="Times New Roman" w:cs="Times New Roman"/>
          <w:sz w:val="28"/>
          <w:szCs w:val="28"/>
          <w:lang w:val="ru-RU"/>
        </w:rPr>
        <w:t xml:space="preserve"> про </w:t>
      </w:r>
      <w:proofErr w:type="spellStart"/>
      <w:r w:rsidRPr="00457FA2">
        <w:rPr>
          <w:rFonts w:ascii="Times New Roman" w:hAnsi="Times New Roman" w:cs="Times New Roman"/>
          <w:sz w:val="28"/>
          <w:szCs w:val="28"/>
          <w:lang w:val="ru-RU"/>
        </w:rPr>
        <w:t>своїх</w:t>
      </w:r>
      <w:proofErr w:type="spellEnd"/>
      <w:r w:rsidRPr="00457FA2">
        <w:rPr>
          <w:rFonts w:ascii="Times New Roman" w:hAnsi="Times New Roman" w:cs="Times New Roman"/>
          <w:sz w:val="28"/>
          <w:szCs w:val="28"/>
          <w:lang w:val="ru-RU"/>
        </w:rPr>
        <w:t xml:space="preserve"> </w:t>
      </w:r>
      <w:proofErr w:type="spellStart"/>
      <w:r w:rsidRPr="00457FA2">
        <w:rPr>
          <w:rFonts w:ascii="Times New Roman" w:hAnsi="Times New Roman" w:cs="Times New Roman"/>
          <w:sz w:val="28"/>
          <w:szCs w:val="28"/>
          <w:lang w:val="ru-RU"/>
        </w:rPr>
        <w:t>помічників</w:t>
      </w:r>
      <w:proofErr w:type="spellEnd"/>
      <w:r w:rsidRPr="00457FA2">
        <w:rPr>
          <w:rFonts w:ascii="Times New Roman" w:hAnsi="Times New Roman" w:cs="Times New Roman"/>
          <w:sz w:val="28"/>
          <w:szCs w:val="28"/>
          <w:lang w:val="ru-RU"/>
        </w:rPr>
        <w:t>.</w:t>
      </w:r>
    </w:p>
    <w:p w:rsidR="00623B7B" w:rsidRPr="00457FA2" w:rsidRDefault="00623B7B" w:rsidP="001C7F60">
      <w:pPr>
        <w:shd w:val="clear" w:color="auto" w:fill="FFFFFF"/>
        <w:tabs>
          <w:tab w:val="left" w:pos="1123"/>
        </w:tabs>
        <w:spacing w:after="0"/>
        <w:ind w:firstLine="709"/>
        <w:jc w:val="both"/>
        <w:rPr>
          <w:rFonts w:ascii="Times New Roman" w:hAnsi="Times New Roman" w:cs="Times New Roman"/>
          <w:sz w:val="28"/>
          <w:szCs w:val="28"/>
          <w:lang w:val="ru-RU"/>
        </w:rPr>
      </w:pPr>
    </w:p>
    <w:p w:rsidR="00623B7B" w:rsidRPr="00457FA2" w:rsidRDefault="00623B7B" w:rsidP="001C7F60">
      <w:pPr>
        <w:shd w:val="clear" w:color="auto" w:fill="FFFFFF"/>
        <w:tabs>
          <w:tab w:val="left" w:pos="1123"/>
        </w:tabs>
        <w:spacing w:after="0"/>
        <w:ind w:firstLine="709"/>
        <w:jc w:val="both"/>
        <w:rPr>
          <w:rFonts w:ascii="Times New Roman" w:hAnsi="Times New Roman" w:cs="Times New Roman"/>
          <w:b/>
          <w:sz w:val="28"/>
          <w:szCs w:val="28"/>
          <w:lang w:val="ru-RU"/>
        </w:rPr>
      </w:pPr>
      <w:proofErr w:type="spellStart"/>
      <w:r w:rsidRPr="00457FA2">
        <w:rPr>
          <w:rFonts w:ascii="Times New Roman" w:hAnsi="Times New Roman" w:cs="Times New Roman"/>
          <w:b/>
          <w:sz w:val="28"/>
          <w:szCs w:val="28"/>
          <w:lang w:val="ru-RU"/>
        </w:rPr>
        <w:t>Стаття</w:t>
      </w:r>
      <w:proofErr w:type="spellEnd"/>
      <w:r w:rsidRPr="00457FA2">
        <w:rPr>
          <w:rFonts w:ascii="Times New Roman" w:hAnsi="Times New Roman" w:cs="Times New Roman"/>
          <w:b/>
          <w:sz w:val="28"/>
          <w:szCs w:val="28"/>
          <w:lang w:val="ru-RU"/>
        </w:rPr>
        <w:t xml:space="preserve"> 29. </w:t>
      </w:r>
      <w:proofErr w:type="spellStart"/>
      <w:r w:rsidRPr="00457FA2">
        <w:rPr>
          <w:rFonts w:ascii="Times New Roman" w:hAnsi="Times New Roman" w:cs="Times New Roman"/>
          <w:b/>
          <w:sz w:val="28"/>
          <w:szCs w:val="28"/>
          <w:lang w:val="ru-RU"/>
        </w:rPr>
        <w:t>Органи</w:t>
      </w:r>
      <w:proofErr w:type="spellEnd"/>
      <w:r w:rsidRPr="00457FA2">
        <w:rPr>
          <w:rFonts w:ascii="Times New Roman" w:hAnsi="Times New Roman" w:cs="Times New Roman"/>
          <w:b/>
          <w:sz w:val="28"/>
          <w:szCs w:val="28"/>
          <w:lang w:val="ru-RU"/>
        </w:rPr>
        <w:t xml:space="preserve"> та </w:t>
      </w:r>
      <w:proofErr w:type="spellStart"/>
      <w:r w:rsidRPr="00457FA2">
        <w:rPr>
          <w:rFonts w:ascii="Times New Roman" w:hAnsi="Times New Roman" w:cs="Times New Roman"/>
          <w:b/>
          <w:sz w:val="28"/>
          <w:szCs w:val="28"/>
          <w:lang w:val="ru-RU"/>
        </w:rPr>
        <w:t>посадові</w:t>
      </w:r>
      <w:proofErr w:type="spellEnd"/>
      <w:r w:rsidRPr="00457FA2">
        <w:rPr>
          <w:rFonts w:ascii="Times New Roman" w:hAnsi="Times New Roman" w:cs="Times New Roman"/>
          <w:b/>
          <w:sz w:val="28"/>
          <w:szCs w:val="28"/>
          <w:lang w:val="ru-RU"/>
        </w:rPr>
        <w:t xml:space="preserve"> особи Ради</w:t>
      </w:r>
    </w:p>
    <w:p w:rsidR="00623B7B" w:rsidRPr="00457FA2" w:rsidRDefault="00623B7B" w:rsidP="001C7F60">
      <w:pPr>
        <w:shd w:val="clear" w:color="auto" w:fill="FFFFFF"/>
        <w:tabs>
          <w:tab w:val="left" w:pos="1123"/>
        </w:tabs>
        <w:spacing w:after="0"/>
        <w:ind w:firstLine="709"/>
        <w:jc w:val="both"/>
        <w:rPr>
          <w:rFonts w:ascii="Times New Roman" w:hAnsi="Times New Roman" w:cs="Times New Roman"/>
          <w:b/>
          <w:sz w:val="28"/>
          <w:szCs w:val="28"/>
        </w:rPr>
      </w:pPr>
    </w:p>
    <w:p w:rsidR="00623B7B" w:rsidRPr="00457FA2" w:rsidRDefault="00623B7B" w:rsidP="001C7F60">
      <w:pPr>
        <w:pStyle w:val="a3"/>
        <w:spacing w:line="276" w:lineRule="auto"/>
        <w:ind w:firstLine="709"/>
        <w:jc w:val="both"/>
        <w:rPr>
          <w:sz w:val="28"/>
          <w:szCs w:val="28"/>
        </w:rPr>
      </w:pPr>
      <w:r w:rsidRPr="00457FA2">
        <w:rPr>
          <w:sz w:val="28"/>
          <w:szCs w:val="28"/>
        </w:rPr>
        <w:t xml:space="preserve">Органами та посадовими особами Ради є: </w:t>
      </w:r>
    </w:p>
    <w:p w:rsidR="00623B7B" w:rsidRPr="00457FA2" w:rsidRDefault="00623B7B" w:rsidP="001C7F60">
      <w:pPr>
        <w:pStyle w:val="a3"/>
        <w:spacing w:line="276" w:lineRule="auto"/>
        <w:ind w:firstLine="709"/>
        <w:jc w:val="both"/>
        <w:rPr>
          <w:sz w:val="28"/>
          <w:szCs w:val="28"/>
        </w:rPr>
      </w:pPr>
      <w:r w:rsidRPr="00457FA2">
        <w:rPr>
          <w:sz w:val="28"/>
          <w:szCs w:val="28"/>
        </w:rPr>
        <w:t xml:space="preserve">1) постійні комісії Ради; </w:t>
      </w:r>
    </w:p>
    <w:p w:rsidR="00623B7B" w:rsidRPr="00457FA2" w:rsidRDefault="00623B7B" w:rsidP="001C7F60">
      <w:pPr>
        <w:pStyle w:val="a3"/>
        <w:spacing w:line="276" w:lineRule="auto"/>
        <w:ind w:firstLine="709"/>
        <w:jc w:val="both"/>
        <w:rPr>
          <w:sz w:val="28"/>
          <w:szCs w:val="28"/>
        </w:rPr>
      </w:pPr>
      <w:r w:rsidRPr="00457FA2">
        <w:rPr>
          <w:sz w:val="28"/>
          <w:szCs w:val="28"/>
        </w:rPr>
        <w:t xml:space="preserve">2) тимчасові контрольні комісії Ради; </w:t>
      </w:r>
    </w:p>
    <w:p w:rsidR="00623B7B" w:rsidRPr="00457FA2" w:rsidRDefault="00623B7B" w:rsidP="001C7F60">
      <w:pPr>
        <w:pStyle w:val="a3"/>
        <w:spacing w:line="276" w:lineRule="auto"/>
        <w:ind w:firstLine="709"/>
        <w:jc w:val="both"/>
        <w:rPr>
          <w:sz w:val="28"/>
          <w:szCs w:val="28"/>
        </w:rPr>
      </w:pPr>
      <w:r w:rsidRPr="00457FA2">
        <w:rPr>
          <w:sz w:val="28"/>
          <w:szCs w:val="28"/>
        </w:rPr>
        <w:t xml:space="preserve">3) Президія Ради; </w:t>
      </w:r>
    </w:p>
    <w:p w:rsidR="00623B7B" w:rsidRPr="00457FA2" w:rsidRDefault="00623B7B" w:rsidP="001C7F60">
      <w:pPr>
        <w:pStyle w:val="ab"/>
        <w:spacing w:line="276" w:lineRule="auto"/>
        <w:ind w:firstLine="709"/>
        <w:jc w:val="both"/>
        <w:rPr>
          <w:rFonts w:ascii="Times New Roman" w:hAnsi="Times New Roman"/>
          <w:sz w:val="28"/>
          <w:szCs w:val="28"/>
        </w:rPr>
      </w:pPr>
      <w:r w:rsidRPr="00457FA2">
        <w:rPr>
          <w:rFonts w:ascii="Times New Roman" w:hAnsi="Times New Roman"/>
          <w:sz w:val="28"/>
          <w:szCs w:val="28"/>
        </w:rPr>
        <w:t>4) голова Ради;</w:t>
      </w:r>
    </w:p>
    <w:p w:rsidR="00623B7B" w:rsidRPr="00457FA2" w:rsidRDefault="00623B7B" w:rsidP="001C7F60">
      <w:pPr>
        <w:pStyle w:val="ab"/>
        <w:spacing w:line="276" w:lineRule="auto"/>
        <w:ind w:firstLine="709"/>
        <w:jc w:val="both"/>
        <w:rPr>
          <w:rFonts w:ascii="Times New Roman" w:hAnsi="Times New Roman"/>
          <w:b/>
          <w:sz w:val="28"/>
          <w:szCs w:val="28"/>
        </w:rPr>
      </w:pPr>
      <w:r w:rsidRPr="00457FA2">
        <w:rPr>
          <w:rFonts w:ascii="Times New Roman" w:hAnsi="Times New Roman"/>
          <w:sz w:val="28"/>
          <w:szCs w:val="28"/>
        </w:rPr>
        <w:t xml:space="preserve">5) перший заступник </w:t>
      </w:r>
    </w:p>
    <w:p w:rsidR="00623B7B" w:rsidRPr="00457FA2" w:rsidRDefault="00623B7B" w:rsidP="001C7F60">
      <w:pPr>
        <w:shd w:val="clear" w:color="auto" w:fill="FFFFFF"/>
        <w:tabs>
          <w:tab w:val="left" w:pos="1123"/>
        </w:tabs>
        <w:spacing w:after="0"/>
        <w:ind w:firstLine="709"/>
        <w:jc w:val="both"/>
        <w:rPr>
          <w:rFonts w:ascii="Times New Roman" w:eastAsia="Times New Roman" w:hAnsi="Times New Roman" w:cs="Times New Roman"/>
          <w:sz w:val="28"/>
          <w:szCs w:val="28"/>
          <w:lang w:eastAsia="ru-RU"/>
        </w:rPr>
      </w:pPr>
      <w:r w:rsidRPr="00457FA2">
        <w:rPr>
          <w:rFonts w:ascii="Times New Roman" w:eastAsia="Times New Roman" w:hAnsi="Times New Roman" w:cs="Times New Roman"/>
          <w:sz w:val="28"/>
          <w:szCs w:val="28"/>
          <w:lang w:eastAsia="ru-RU"/>
        </w:rPr>
        <w:t>6) заступник голови Ради.</w:t>
      </w:r>
    </w:p>
    <w:p w:rsidR="002802AD" w:rsidRPr="00457FA2" w:rsidRDefault="002802AD" w:rsidP="001C7F60">
      <w:pPr>
        <w:shd w:val="clear" w:color="auto" w:fill="FFFFFF"/>
        <w:tabs>
          <w:tab w:val="left" w:pos="1123"/>
        </w:tabs>
        <w:spacing w:after="0"/>
        <w:ind w:firstLine="709"/>
        <w:jc w:val="both"/>
        <w:rPr>
          <w:rFonts w:ascii="Times New Roman" w:eastAsia="Times New Roman" w:hAnsi="Times New Roman" w:cs="Times New Roman"/>
          <w:sz w:val="28"/>
          <w:szCs w:val="28"/>
          <w:lang w:eastAsia="ru-RU"/>
        </w:rPr>
      </w:pPr>
    </w:p>
    <w:p w:rsidR="002802AD" w:rsidRPr="00457FA2" w:rsidRDefault="00A9304E" w:rsidP="001C7F60">
      <w:pPr>
        <w:shd w:val="clear" w:color="auto" w:fill="FFFFFF"/>
        <w:tabs>
          <w:tab w:val="left" w:pos="1123"/>
        </w:tabs>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29</w:t>
      </w:r>
      <w:r w:rsidR="002802AD" w:rsidRPr="00457FA2">
        <w:rPr>
          <w:rFonts w:ascii="Times New Roman" w:eastAsia="Times New Roman" w:hAnsi="Times New Roman" w:cs="Times New Roman"/>
          <w:b/>
          <w:sz w:val="28"/>
          <w:szCs w:val="28"/>
          <w:lang w:eastAsia="ru-RU"/>
        </w:rPr>
        <w:t xml:space="preserve">. Голова Ради </w:t>
      </w:r>
    </w:p>
    <w:p w:rsidR="002802AD" w:rsidRPr="00457FA2" w:rsidRDefault="002802AD" w:rsidP="001C7F60">
      <w:pPr>
        <w:shd w:val="clear" w:color="auto" w:fill="FFFFFF"/>
        <w:tabs>
          <w:tab w:val="left" w:pos="1123"/>
        </w:tabs>
        <w:spacing w:after="0"/>
        <w:ind w:firstLine="709"/>
        <w:jc w:val="both"/>
        <w:rPr>
          <w:rFonts w:ascii="Times New Roman" w:eastAsia="Times New Roman" w:hAnsi="Times New Roman" w:cs="Times New Roman"/>
          <w:b/>
          <w:sz w:val="28"/>
          <w:szCs w:val="28"/>
          <w:lang w:eastAsia="ru-RU"/>
        </w:rPr>
      </w:pPr>
    </w:p>
    <w:p w:rsidR="002802AD" w:rsidRPr="00457FA2" w:rsidRDefault="002802AD" w:rsidP="001C7F60">
      <w:pPr>
        <w:shd w:val="clear" w:color="auto" w:fill="FFFFFF"/>
        <w:tabs>
          <w:tab w:val="left" w:pos="1058"/>
        </w:tabs>
        <w:spacing w:after="0"/>
        <w:ind w:firstLine="709"/>
        <w:jc w:val="both"/>
        <w:rPr>
          <w:rFonts w:ascii="Times New Roman" w:hAnsi="Times New Roman" w:cs="Times New Roman"/>
          <w:sz w:val="28"/>
          <w:szCs w:val="28"/>
        </w:rPr>
      </w:pPr>
      <w:r w:rsidRPr="00457FA2">
        <w:rPr>
          <w:rFonts w:ascii="Times New Roman" w:hAnsi="Times New Roman" w:cs="Times New Roman"/>
          <w:spacing w:val="9"/>
          <w:sz w:val="28"/>
          <w:szCs w:val="28"/>
        </w:rPr>
        <w:t xml:space="preserve">1. Голова Ради обирається Радою з числа її депутатів у межах </w:t>
      </w:r>
      <w:r w:rsidRPr="00457FA2">
        <w:rPr>
          <w:rFonts w:ascii="Times New Roman" w:hAnsi="Times New Roman" w:cs="Times New Roman"/>
          <w:spacing w:val="-1"/>
          <w:sz w:val="28"/>
          <w:szCs w:val="28"/>
        </w:rPr>
        <w:t>строку повноважень Ради таємним голосуванням.</w:t>
      </w:r>
    </w:p>
    <w:p w:rsidR="002802AD" w:rsidRPr="00457FA2" w:rsidRDefault="002802AD"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9"/>
          <w:sz w:val="28"/>
          <w:szCs w:val="28"/>
        </w:rPr>
        <w:t xml:space="preserve">Кандидатури на посаду голови Ради висуваються </w:t>
      </w:r>
      <w:r w:rsidRPr="00457FA2">
        <w:rPr>
          <w:rFonts w:ascii="Times New Roman" w:hAnsi="Times New Roman" w:cs="Times New Roman"/>
          <w:iCs/>
          <w:spacing w:val="7"/>
          <w:sz w:val="28"/>
          <w:szCs w:val="28"/>
        </w:rPr>
        <w:t>депутатами – представниками політичних партій, які увійшли до складу нової ради</w:t>
      </w:r>
      <w:r w:rsidRPr="00457FA2">
        <w:rPr>
          <w:rFonts w:ascii="Times New Roman" w:hAnsi="Times New Roman" w:cs="Times New Roman"/>
          <w:spacing w:val="-1"/>
          <w:sz w:val="28"/>
          <w:szCs w:val="28"/>
        </w:rPr>
        <w:t>.</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7"/>
          <w:sz w:val="28"/>
          <w:szCs w:val="28"/>
        </w:rPr>
        <w:lastRenderedPageBreak/>
        <w:t xml:space="preserve">До початку обговорення висунутих кандидатур головуючий на сесії </w:t>
      </w:r>
      <w:r w:rsidRPr="00457FA2">
        <w:rPr>
          <w:rFonts w:ascii="Times New Roman" w:hAnsi="Times New Roman" w:cs="Times New Roman"/>
          <w:spacing w:val="-1"/>
          <w:sz w:val="28"/>
          <w:szCs w:val="28"/>
        </w:rPr>
        <w:t>знайомить депутатів з автобіографічними відомостями про кандидатів.</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На обговорення кожної кандидатури на посаду голови Ради, як </w:t>
      </w:r>
      <w:r w:rsidRPr="00457FA2">
        <w:rPr>
          <w:rFonts w:ascii="Times New Roman" w:hAnsi="Times New Roman" w:cs="Times New Roman"/>
          <w:spacing w:val="-1"/>
          <w:sz w:val="28"/>
          <w:szCs w:val="28"/>
        </w:rPr>
        <w:t xml:space="preserve">правило, відводиться до однієї години сесійного часу, у тому числі для доповіді </w:t>
      </w:r>
      <w:r w:rsidRPr="00457FA2">
        <w:rPr>
          <w:rFonts w:ascii="Times New Roman" w:hAnsi="Times New Roman" w:cs="Times New Roman"/>
          <w:spacing w:val="3"/>
          <w:sz w:val="28"/>
          <w:szCs w:val="28"/>
        </w:rPr>
        <w:t xml:space="preserve">кандидата </w:t>
      </w:r>
      <w:r w:rsidRPr="00457FA2">
        <w:rPr>
          <w:rFonts w:ascii="Times New Roman" w:hAnsi="Times New Roman" w:cs="Times New Roman"/>
          <w:spacing w:val="-1"/>
          <w:sz w:val="28"/>
          <w:szCs w:val="28"/>
        </w:rPr>
        <w:t>–</w:t>
      </w:r>
      <w:r w:rsidRPr="00457FA2">
        <w:rPr>
          <w:rFonts w:ascii="Times New Roman" w:hAnsi="Times New Roman" w:cs="Times New Roman"/>
          <w:spacing w:val="3"/>
          <w:sz w:val="28"/>
          <w:szCs w:val="28"/>
        </w:rPr>
        <w:t xml:space="preserve"> 20 хвилин. За протокольним рішенням сесії час обговорення може </w:t>
      </w:r>
      <w:r w:rsidRPr="00457FA2">
        <w:rPr>
          <w:rFonts w:ascii="Times New Roman" w:hAnsi="Times New Roman" w:cs="Times New Roman"/>
          <w:spacing w:val="-1"/>
          <w:sz w:val="28"/>
          <w:szCs w:val="28"/>
        </w:rPr>
        <w:t>бути продовжено або скорочено.</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Кандидати на посаду голови Ради виступають на пленарному засіданні з </w:t>
      </w:r>
      <w:r w:rsidRPr="00457FA2">
        <w:rPr>
          <w:rFonts w:ascii="Times New Roman" w:hAnsi="Times New Roman" w:cs="Times New Roman"/>
          <w:spacing w:val="-2"/>
          <w:sz w:val="28"/>
          <w:szCs w:val="28"/>
        </w:rPr>
        <w:t xml:space="preserve">доповідями про програми своєї майбутньої діяльності і відповідають на запитання. </w:t>
      </w:r>
      <w:r w:rsidRPr="00457FA2">
        <w:rPr>
          <w:rFonts w:ascii="Times New Roman" w:hAnsi="Times New Roman" w:cs="Times New Roman"/>
          <w:spacing w:val="-1"/>
          <w:sz w:val="28"/>
          <w:szCs w:val="28"/>
        </w:rPr>
        <w:t>У виступах депутатів всі кандидатури обговорюються одночасно.</w:t>
      </w:r>
    </w:p>
    <w:p w:rsidR="002802AD" w:rsidRPr="00457FA2" w:rsidRDefault="002802AD" w:rsidP="001C7F60">
      <w:pPr>
        <w:pStyle w:val="StyleZakonu"/>
        <w:spacing w:after="0" w:line="276" w:lineRule="auto"/>
        <w:ind w:firstLine="709"/>
        <w:rPr>
          <w:sz w:val="28"/>
          <w:szCs w:val="28"/>
        </w:rPr>
      </w:pPr>
      <w:r w:rsidRPr="00457FA2">
        <w:rPr>
          <w:spacing w:val="-1"/>
          <w:sz w:val="28"/>
          <w:szCs w:val="28"/>
        </w:rPr>
        <w:t>Про обрання голови Ради Рада приймає відповідне рішення, яке підписує обраний голова Ради. Повноваження голови Ради починаються відразу після його обрання.</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2"/>
          <w:sz w:val="28"/>
          <w:szCs w:val="28"/>
        </w:rPr>
        <w:t xml:space="preserve">2. Голова Ради здійснює свої повноваження до припинення ним повноважень депутата Ради </w:t>
      </w:r>
      <w:r w:rsidRPr="00457FA2">
        <w:rPr>
          <w:rFonts w:ascii="Times New Roman" w:hAnsi="Times New Roman" w:cs="Times New Roman"/>
          <w:spacing w:val="7"/>
          <w:sz w:val="28"/>
          <w:szCs w:val="28"/>
        </w:rPr>
        <w:t>відповідного скликання, крім випадків, передбачених частинами четвертою та п’ятою цієї статті Регламенту. Голова Ради вважається звільненим з посади з дня припинення ним депутатських повноважень або повноважень голови.</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7"/>
          <w:sz w:val="28"/>
          <w:szCs w:val="28"/>
        </w:rPr>
        <w:t>Звільнення особи з посади голови Ради не має наслідком припинення нею повноважень депутата Ради.</w:t>
      </w:r>
    </w:p>
    <w:p w:rsidR="002802AD" w:rsidRPr="00457FA2" w:rsidRDefault="002802AD" w:rsidP="001C7F60">
      <w:pPr>
        <w:pStyle w:val="StyleZakonu"/>
        <w:spacing w:after="0" w:line="276" w:lineRule="auto"/>
        <w:ind w:firstLine="709"/>
        <w:rPr>
          <w:sz w:val="28"/>
          <w:szCs w:val="28"/>
        </w:rPr>
      </w:pPr>
      <w:r w:rsidRPr="00457FA2">
        <w:rPr>
          <w:sz w:val="28"/>
          <w:szCs w:val="28"/>
        </w:rPr>
        <w:t xml:space="preserve">3. Голова Ради працює у Раді на постійній основі, не може мати інший </w:t>
      </w:r>
      <w:r w:rsidRPr="00457FA2">
        <w:rPr>
          <w:spacing w:val="2"/>
          <w:sz w:val="28"/>
          <w:szCs w:val="28"/>
        </w:rPr>
        <w:t xml:space="preserve">представницький мандат, суміщати свою службову діяльність з іншою роботою, </w:t>
      </w:r>
      <w:r w:rsidRPr="00457FA2">
        <w:rPr>
          <w:sz w:val="28"/>
          <w:szCs w:val="28"/>
        </w:rPr>
        <w:t xml:space="preserve">у тому числі на громадських засадах (крім викладацької, наукової та творчої </w:t>
      </w:r>
      <w:r w:rsidRPr="00457FA2">
        <w:rPr>
          <w:spacing w:val="-2"/>
          <w:sz w:val="28"/>
          <w:szCs w:val="28"/>
        </w:rPr>
        <w:t xml:space="preserve">у позаробочий час), займатися підприємницькою діяльністю, одержувати від цього </w:t>
      </w:r>
      <w:r w:rsidRPr="00457FA2">
        <w:rPr>
          <w:spacing w:val="-4"/>
          <w:sz w:val="28"/>
          <w:szCs w:val="28"/>
        </w:rPr>
        <w:t>прибуток.</w:t>
      </w:r>
    </w:p>
    <w:p w:rsidR="002802AD" w:rsidRPr="00457FA2" w:rsidRDefault="002802AD"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винесено на розгляд Ради за ініціативою не менше ніж однією третиною депутатів від загального складу ради.</w:t>
      </w:r>
    </w:p>
    <w:p w:rsidR="002802AD" w:rsidRPr="00457FA2" w:rsidRDefault="002802AD"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Подання про звільнення Голови ради після його надходження, за рішенням сесії</w:t>
      </w:r>
      <w:r w:rsidR="00D040A4">
        <w:rPr>
          <w:rFonts w:ascii="Times New Roman" w:hAnsi="Times New Roman" w:cs="Times New Roman"/>
          <w:spacing w:val="1"/>
          <w:sz w:val="28"/>
          <w:szCs w:val="28"/>
        </w:rPr>
        <w:t xml:space="preserve"> передається для підготовки </w:t>
      </w:r>
      <w:proofErr w:type="spellStart"/>
      <w:r w:rsidR="00D040A4">
        <w:rPr>
          <w:rFonts w:ascii="Times New Roman" w:hAnsi="Times New Roman" w:cs="Times New Roman"/>
          <w:spacing w:val="1"/>
          <w:sz w:val="28"/>
          <w:szCs w:val="28"/>
        </w:rPr>
        <w:t>проє</w:t>
      </w:r>
      <w:r w:rsidRPr="00457FA2">
        <w:rPr>
          <w:rFonts w:ascii="Times New Roman" w:hAnsi="Times New Roman" w:cs="Times New Roman"/>
          <w:spacing w:val="1"/>
          <w:sz w:val="28"/>
          <w:szCs w:val="28"/>
        </w:rPr>
        <w:t>кту</w:t>
      </w:r>
      <w:proofErr w:type="spellEnd"/>
      <w:r w:rsidRPr="00457FA2">
        <w:rPr>
          <w:rFonts w:ascii="Times New Roman" w:hAnsi="Times New Roman" w:cs="Times New Roman"/>
          <w:spacing w:val="1"/>
          <w:sz w:val="28"/>
          <w:szCs w:val="28"/>
        </w:rPr>
        <w:t xml:space="preserve"> рішення та матеріалів до </w:t>
      </w:r>
      <w:r w:rsidRPr="00457FA2">
        <w:rPr>
          <w:rFonts w:ascii="Times New Roman" w:hAnsi="Times New Roman" w:cs="Times New Roman"/>
          <w:spacing w:val="9"/>
          <w:sz w:val="28"/>
          <w:szCs w:val="28"/>
        </w:rPr>
        <w:t xml:space="preserve">уповноваженої </w:t>
      </w:r>
      <w:r w:rsidRPr="00457FA2">
        <w:rPr>
          <w:rFonts w:ascii="Times New Roman" w:hAnsi="Times New Roman" w:cs="Times New Roman"/>
          <w:spacing w:val="-1"/>
          <w:sz w:val="28"/>
          <w:szCs w:val="28"/>
        </w:rPr>
        <w:t xml:space="preserve">постійної комісії Ради </w:t>
      </w:r>
      <w:r w:rsidR="00272E86" w:rsidRPr="00457FA2">
        <w:rPr>
          <w:rFonts w:ascii="Times New Roman" w:hAnsi="Times New Roman" w:cs="Times New Roman"/>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Pr="00457FA2">
        <w:rPr>
          <w:rFonts w:ascii="Times New Roman" w:hAnsi="Times New Roman" w:cs="Times New Roman"/>
          <w:spacing w:val="-1"/>
          <w:sz w:val="28"/>
          <w:szCs w:val="28"/>
        </w:rPr>
        <w:t>, яка повинна його розглянути не пізніше наступного пленарного засідання сесії.</w:t>
      </w:r>
    </w:p>
    <w:p w:rsidR="002802AD" w:rsidRPr="00457FA2" w:rsidRDefault="002802AD"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Питання про звільнення Голови ради на розгляд ради може бути винесено не раніше ніж через рік після підтримки зв</w:t>
      </w:r>
      <w:r w:rsidR="00D040A4">
        <w:rPr>
          <w:rFonts w:ascii="Times New Roman" w:hAnsi="Times New Roman" w:cs="Times New Roman"/>
          <w:spacing w:val="-1"/>
          <w:sz w:val="28"/>
          <w:szCs w:val="28"/>
        </w:rPr>
        <w:t xml:space="preserve">іту </w:t>
      </w:r>
      <w:r w:rsidRPr="00457FA2">
        <w:rPr>
          <w:rFonts w:ascii="Times New Roman" w:hAnsi="Times New Roman" w:cs="Times New Roman"/>
          <w:spacing w:val="-1"/>
          <w:sz w:val="28"/>
          <w:szCs w:val="28"/>
        </w:rPr>
        <w:t xml:space="preserve"> Голови ради.</w:t>
      </w:r>
    </w:p>
    <w:p w:rsidR="002802AD" w:rsidRPr="00457FA2" w:rsidRDefault="002802AD"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Рада заслуховує доповідь уповноваженого представника від</w:t>
      </w:r>
      <w:r w:rsidRPr="00457FA2">
        <w:rPr>
          <w:rFonts w:ascii="Times New Roman" w:hAnsi="Times New Roman" w:cs="Times New Roman"/>
          <w:spacing w:val="-2"/>
          <w:sz w:val="28"/>
          <w:szCs w:val="28"/>
        </w:rPr>
        <w:t xml:space="preserve"> депутатів, ініціаторів розгляду питання, відповіді доповідача на запитання,</w:t>
      </w:r>
      <w:r w:rsidRPr="00457FA2">
        <w:rPr>
          <w:rFonts w:ascii="Times New Roman" w:hAnsi="Times New Roman" w:cs="Times New Roman"/>
          <w:spacing w:val="6"/>
          <w:sz w:val="28"/>
          <w:szCs w:val="28"/>
        </w:rPr>
        <w:t xml:space="preserve"> співдоповідь </w:t>
      </w:r>
      <w:r w:rsidRPr="00457FA2">
        <w:rPr>
          <w:rFonts w:ascii="Times New Roman" w:hAnsi="Times New Roman" w:cs="Times New Roman"/>
          <w:spacing w:val="6"/>
          <w:sz w:val="28"/>
          <w:szCs w:val="28"/>
        </w:rPr>
        <w:lastRenderedPageBreak/>
        <w:t>постійної комісії Ради, що готувала питання до розгляду, виступ</w:t>
      </w:r>
      <w:r w:rsidRPr="00457FA2">
        <w:rPr>
          <w:rFonts w:ascii="Times New Roman" w:hAnsi="Times New Roman" w:cs="Times New Roman"/>
          <w:spacing w:val="-1"/>
          <w:sz w:val="28"/>
          <w:szCs w:val="28"/>
        </w:rPr>
        <w:t xml:space="preserve"> голови Київської обласної ради та її відповіді на запитання.</w:t>
      </w:r>
    </w:p>
    <w:p w:rsidR="00272E86" w:rsidRPr="00457FA2" w:rsidRDefault="00D040A4" w:rsidP="001C7F60">
      <w:pPr>
        <w:shd w:val="clear" w:color="auto" w:fill="FFFFFF"/>
        <w:spacing w:after="0"/>
        <w:ind w:firstLine="709"/>
        <w:jc w:val="both"/>
        <w:rPr>
          <w:rFonts w:ascii="Times New Roman" w:hAnsi="Times New Roman" w:cs="Times New Roman"/>
          <w:spacing w:val="-1"/>
          <w:sz w:val="28"/>
          <w:szCs w:val="28"/>
        </w:rPr>
      </w:pPr>
      <w:proofErr w:type="spellStart"/>
      <w:r>
        <w:rPr>
          <w:rFonts w:ascii="Times New Roman" w:hAnsi="Times New Roman" w:cs="Times New Roman"/>
          <w:spacing w:val="-1"/>
          <w:sz w:val="28"/>
          <w:szCs w:val="28"/>
        </w:rPr>
        <w:t>Проє</w:t>
      </w:r>
      <w:r w:rsidR="002802AD" w:rsidRPr="00457FA2">
        <w:rPr>
          <w:rFonts w:ascii="Times New Roman" w:hAnsi="Times New Roman" w:cs="Times New Roman"/>
          <w:spacing w:val="-1"/>
          <w:sz w:val="28"/>
          <w:szCs w:val="28"/>
        </w:rPr>
        <w:t>кт</w:t>
      </w:r>
      <w:proofErr w:type="spellEnd"/>
      <w:r w:rsidR="002802AD" w:rsidRPr="00457FA2">
        <w:rPr>
          <w:rFonts w:ascii="Times New Roman" w:hAnsi="Times New Roman" w:cs="Times New Roman"/>
          <w:spacing w:val="-1"/>
          <w:sz w:val="28"/>
          <w:szCs w:val="28"/>
        </w:rPr>
        <w:t xml:space="preserve"> рішення про звільнення голови Київської обласної ради вноситься в порядок денний сесії в порядку </w:t>
      </w:r>
      <w:r w:rsidR="00272E86" w:rsidRPr="00457FA2">
        <w:rPr>
          <w:rFonts w:ascii="Times New Roman" w:hAnsi="Times New Roman" w:cs="Times New Roman"/>
          <w:spacing w:val="-1"/>
          <w:sz w:val="28"/>
          <w:szCs w:val="28"/>
        </w:rPr>
        <w:t>встановленому даним Регламентом.</w:t>
      </w:r>
    </w:p>
    <w:p w:rsidR="002802AD" w:rsidRPr="00457FA2" w:rsidRDefault="00272E86" w:rsidP="001C7F60">
      <w:pPr>
        <w:shd w:val="clear" w:color="auto" w:fill="FFFFFF"/>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Рішення про звільнення</w:t>
      </w:r>
      <w:r w:rsidR="00847AE4" w:rsidRPr="00457FA2">
        <w:rPr>
          <w:rFonts w:ascii="Times New Roman" w:hAnsi="Times New Roman" w:cs="Times New Roman"/>
          <w:spacing w:val="-1"/>
          <w:sz w:val="28"/>
          <w:szCs w:val="28"/>
        </w:rPr>
        <w:t xml:space="preserve"> голови Ради</w:t>
      </w:r>
      <w:r w:rsidRPr="00457FA2">
        <w:rPr>
          <w:rFonts w:ascii="Times New Roman" w:hAnsi="Times New Roman" w:cs="Times New Roman"/>
          <w:spacing w:val="-1"/>
          <w:sz w:val="28"/>
          <w:szCs w:val="28"/>
        </w:rPr>
        <w:t xml:space="preserve"> приймається двома третинами голосів від загального складу Ради</w:t>
      </w:r>
      <w:r w:rsidR="002802AD" w:rsidRPr="00457FA2">
        <w:rPr>
          <w:rFonts w:ascii="Times New Roman" w:hAnsi="Times New Roman" w:cs="Times New Roman"/>
          <w:spacing w:val="-1"/>
          <w:sz w:val="28"/>
          <w:szCs w:val="28"/>
        </w:rPr>
        <w:t>.</w:t>
      </w:r>
    </w:p>
    <w:p w:rsidR="002802AD" w:rsidRPr="00457FA2" w:rsidRDefault="002802AD" w:rsidP="001C7F60">
      <w:pPr>
        <w:pStyle w:val="StyleProp2"/>
        <w:spacing w:after="0" w:line="276" w:lineRule="auto"/>
        <w:ind w:firstLine="709"/>
        <w:rPr>
          <w:spacing w:val="1"/>
          <w:sz w:val="28"/>
          <w:szCs w:val="28"/>
        </w:rPr>
      </w:pPr>
      <w:r w:rsidRPr="00457FA2">
        <w:rPr>
          <w:spacing w:val="7"/>
          <w:sz w:val="28"/>
          <w:szCs w:val="28"/>
        </w:rPr>
        <w:t>П</w:t>
      </w:r>
      <w:r w:rsidR="00D040A4">
        <w:rPr>
          <w:spacing w:val="1"/>
          <w:sz w:val="28"/>
          <w:szCs w:val="28"/>
        </w:rPr>
        <w:t xml:space="preserve">итання та </w:t>
      </w:r>
      <w:proofErr w:type="spellStart"/>
      <w:r w:rsidR="00D040A4">
        <w:rPr>
          <w:spacing w:val="1"/>
          <w:sz w:val="28"/>
          <w:szCs w:val="28"/>
        </w:rPr>
        <w:t>проє</w:t>
      </w:r>
      <w:r w:rsidRPr="00457FA2">
        <w:rPr>
          <w:spacing w:val="1"/>
          <w:sz w:val="28"/>
          <w:szCs w:val="28"/>
        </w:rPr>
        <w:t>кт</w:t>
      </w:r>
      <w:proofErr w:type="spellEnd"/>
      <w:r w:rsidRPr="00457FA2">
        <w:rPr>
          <w:spacing w:val="1"/>
          <w:sz w:val="28"/>
          <w:szCs w:val="28"/>
        </w:rPr>
        <w:t xml:space="preserve"> рішення про звільнення Голови ради може бути винесено на розгляд ради не раніше чим через рік після прийняття</w:t>
      </w:r>
      <w:r w:rsidR="00D040A4">
        <w:rPr>
          <w:spacing w:val="1"/>
          <w:sz w:val="28"/>
          <w:szCs w:val="28"/>
        </w:rPr>
        <w:t xml:space="preserve"> рішення яким не підтримано </w:t>
      </w:r>
      <w:proofErr w:type="spellStart"/>
      <w:r w:rsidR="00D040A4">
        <w:rPr>
          <w:spacing w:val="1"/>
          <w:sz w:val="28"/>
          <w:szCs w:val="28"/>
        </w:rPr>
        <w:t>проє</w:t>
      </w:r>
      <w:r w:rsidRPr="00457FA2">
        <w:rPr>
          <w:spacing w:val="1"/>
          <w:sz w:val="28"/>
          <w:szCs w:val="28"/>
        </w:rPr>
        <w:t>кт</w:t>
      </w:r>
      <w:proofErr w:type="spellEnd"/>
      <w:r w:rsidRPr="00457FA2">
        <w:rPr>
          <w:spacing w:val="1"/>
          <w:sz w:val="28"/>
          <w:szCs w:val="28"/>
        </w:rPr>
        <w:t xml:space="preserve"> рішення про звільнення голови Ради, або одразу  після не затвердження звіту голови Ради.</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3"/>
          <w:sz w:val="28"/>
          <w:szCs w:val="28"/>
        </w:rPr>
        <w:t xml:space="preserve">5. </w:t>
      </w:r>
      <w:r w:rsidRPr="00457FA2">
        <w:rPr>
          <w:rFonts w:ascii="Times New Roman" w:hAnsi="Times New Roman" w:cs="Times New Roman"/>
          <w:spacing w:val="7"/>
          <w:sz w:val="28"/>
          <w:szCs w:val="28"/>
        </w:rPr>
        <w:t>Повноваження голови Ради також вважаються достроково припиненими без припинення повноважень депутата Ради в разі:</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7"/>
          <w:sz w:val="28"/>
          <w:szCs w:val="28"/>
        </w:rPr>
        <w:t>1) звернення з особистою заявою до Ради про складення ним повноважень голови Ради;</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7"/>
          <w:sz w:val="28"/>
          <w:szCs w:val="28"/>
        </w:rPr>
        <w:t>2) порушення ним вимог щодо обмеження сумісності його діяльності з іншою роботою (діяльністю), встановлених законом.</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7"/>
          <w:sz w:val="28"/>
          <w:szCs w:val="28"/>
        </w:rPr>
        <w:t>Зазначені повноваження голови Ради припиняються, а відповідна особа звільняється з посади голови Ради з дня прийняття Радою рішення, яким береться до відома зазначений факт.</w:t>
      </w:r>
    </w:p>
    <w:p w:rsidR="002802AD" w:rsidRPr="00457FA2" w:rsidRDefault="002802AD" w:rsidP="001C7F60">
      <w:pPr>
        <w:shd w:val="clear" w:color="auto" w:fill="FFFFFF"/>
        <w:spacing w:after="0"/>
        <w:ind w:firstLine="709"/>
        <w:jc w:val="both"/>
        <w:rPr>
          <w:rFonts w:ascii="Times New Roman" w:hAnsi="Times New Roman" w:cs="Times New Roman"/>
          <w:spacing w:val="7"/>
          <w:sz w:val="28"/>
          <w:szCs w:val="28"/>
        </w:rPr>
      </w:pPr>
      <w:r w:rsidRPr="00457FA2">
        <w:rPr>
          <w:rFonts w:ascii="Times New Roman" w:hAnsi="Times New Roman" w:cs="Times New Roman"/>
          <w:spacing w:val="7"/>
          <w:sz w:val="28"/>
          <w:szCs w:val="28"/>
        </w:rPr>
        <w:t xml:space="preserve">Питання про звільнення голови Ради може бути </w:t>
      </w:r>
      <w:proofErr w:type="spellStart"/>
      <w:r w:rsidRPr="00457FA2">
        <w:rPr>
          <w:rFonts w:ascii="Times New Roman" w:hAnsi="Times New Roman" w:cs="Times New Roman"/>
          <w:spacing w:val="7"/>
          <w:sz w:val="28"/>
          <w:szCs w:val="28"/>
        </w:rPr>
        <w:t>внесено</w:t>
      </w:r>
      <w:proofErr w:type="spellEnd"/>
      <w:r w:rsidRPr="00457FA2">
        <w:rPr>
          <w:rFonts w:ascii="Times New Roman" w:hAnsi="Times New Roman" w:cs="Times New Roman"/>
          <w:spacing w:val="7"/>
          <w:sz w:val="28"/>
          <w:szCs w:val="28"/>
        </w:rPr>
        <w:t xml:space="preserve"> на розгляд Ради на вимогу не менш як третини депутатів від загального складу Ради.</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У разі коли питання про звільнення голови Ради розглядається не </w:t>
      </w:r>
      <w:r w:rsidRPr="00457FA2">
        <w:rPr>
          <w:rFonts w:ascii="Times New Roman" w:hAnsi="Times New Roman" w:cs="Times New Roman"/>
          <w:spacing w:val="-1"/>
          <w:sz w:val="28"/>
          <w:szCs w:val="28"/>
        </w:rPr>
        <w:t>у зв’язку з його заявою, засідання веде один із заступників голови Ради.</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При цьому Рада заслуховує:</w:t>
      </w:r>
    </w:p>
    <w:p w:rsidR="002802AD" w:rsidRPr="00457FA2" w:rsidRDefault="002802AD" w:rsidP="001C7F60">
      <w:pPr>
        <w:shd w:val="clear" w:color="auto" w:fill="FFFFFF"/>
        <w:tabs>
          <w:tab w:val="left" w:pos="851"/>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w:t>
      </w:r>
      <w:r w:rsidRPr="00457FA2">
        <w:rPr>
          <w:rFonts w:ascii="Times New Roman" w:hAnsi="Times New Roman" w:cs="Times New Roman"/>
          <w:sz w:val="28"/>
          <w:szCs w:val="28"/>
        </w:rPr>
        <w:tab/>
      </w:r>
      <w:r w:rsidRPr="00457FA2">
        <w:rPr>
          <w:rFonts w:ascii="Times New Roman" w:hAnsi="Times New Roman" w:cs="Times New Roman"/>
          <w:spacing w:val="-3"/>
          <w:sz w:val="28"/>
          <w:szCs w:val="28"/>
        </w:rPr>
        <w:t xml:space="preserve">доповідь уповноваженого представника від депутатів і відповіді </w:t>
      </w:r>
      <w:r w:rsidRPr="00457FA2">
        <w:rPr>
          <w:rFonts w:ascii="Times New Roman" w:hAnsi="Times New Roman" w:cs="Times New Roman"/>
          <w:spacing w:val="6"/>
          <w:sz w:val="28"/>
          <w:szCs w:val="28"/>
        </w:rPr>
        <w:t xml:space="preserve">доповідача на запитання (якщо питання про відкликання порушено за </w:t>
      </w:r>
      <w:r w:rsidRPr="00457FA2">
        <w:rPr>
          <w:rFonts w:ascii="Times New Roman" w:hAnsi="Times New Roman" w:cs="Times New Roman"/>
          <w:spacing w:val="-1"/>
          <w:sz w:val="28"/>
          <w:szCs w:val="28"/>
        </w:rPr>
        <w:t>ініціативою депутатів);</w:t>
      </w:r>
    </w:p>
    <w:p w:rsidR="002802AD" w:rsidRPr="00457FA2" w:rsidRDefault="002802AD" w:rsidP="001C7F60">
      <w:pPr>
        <w:shd w:val="clear" w:color="auto" w:fill="FFFFFF"/>
        <w:tabs>
          <w:tab w:val="left" w:pos="851"/>
          <w:tab w:val="left" w:pos="972"/>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w:t>
      </w:r>
      <w:r w:rsidRPr="00457FA2">
        <w:rPr>
          <w:rFonts w:ascii="Times New Roman" w:hAnsi="Times New Roman" w:cs="Times New Roman"/>
          <w:sz w:val="28"/>
          <w:szCs w:val="28"/>
        </w:rPr>
        <w:tab/>
      </w:r>
      <w:r w:rsidRPr="00457FA2">
        <w:rPr>
          <w:rFonts w:ascii="Times New Roman" w:hAnsi="Times New Roman" w:cs="Times New Roman"/>
          <w:spacing w:val="4"/>
          <w:sz w:val="28"/>
          <w:szCs w:val="28"/>
        </w:rPr>
        <w:t xml:space="preserve">співдоповідь тимчасової контрольної комісії Ради, якщо вона </w:t>
      </w:r>
      <w:r w:rsidRPr="00457FA2">
        <w:rPr>
          <w:rFonts w:ascii="Times New Roman" w:hAnsi="Times New Roman" w:cs="Times New Roman"/>
          <w:spacing w:val="-1"/>
          <w:sz w:val="28"/>
          <w:szCs w:val="28"/>
        </w:rPr>
        <w:t>створювалась з цього питання;</w:t>
      </w:r>
    </w:p>
    <w:p w:rsidR="002802AD" w:rsidRPr="00457FA2" w:rsidRDefault="002802AD" w:rsidP="001C7F60">
      <w:pPr>
        <w:numPr>
          <w:ilvl w:val="0"/>
          <w:numId w:val="5"/>
        </w:numPr>
        <w:shd w:val="clear" w:color="auto" w:fill="FFFFFF"/>
        <w:tabs>
          <w:tab w:val="left" w:pos="851"/>
          <w:tab w:val="left" w:pos="1080"/>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виступ голови Ради про його діяльність на цій посаді;</w:t>
      </w:r>
    </w:p>
    <w:p w:rsidR="002802AD" w:rsidRPr="00457FA2" w:rsidRDefault="002802AD" w:rsidP="001C7F60">
      <w:pPr>
        <w:numPr>
          <w:ilvl w:val="0"/>
          <w:numId w:val="5"/>
        </w:numPr>
        <w:shd w:val="clear" w:color="auto" w:fill="FFFFFF"/>
        <w:tabs>
          <w:tab w:val="left" w:pos="851"/>
          <w:tab w:val="left" w:pos="1080"/>
        </w:tabs>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відповіді голови Ради на запитання.</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4"/>
          <w:sz w:val="28"/>
          <w:szCs w:val="28"/>
        </w:rPr>
        <w:t xml:space="preserve">Депутати мають право ставити запитання, висловлювати думку щодо </w:t>
      </w:r>
      <w:r w:rsidRPr="00457FA2">
        <w:rPr>
          <w:rFonts w:ascii="Times New Roman" w:hAnsi="Times New Roman" w:cs="Times New Roman"/>
          <w:spacing w:val="-1"/>
          <w:sz w:val="28"/>
          <w:szCs w:val="28"/>
        </w:rPr>
        <w:t>діяльності голови Ради як посадової особи.</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Рішення про відкликання голови Ради приймається:</w:t>
      </w:r>
    </w:p>
    <w:p w:rsidR="002802AD" w:rsidRPr="00457FA2" w:rsidRDefault="002802AD" w:rsidP="001C7F60">
      <w:pPr>
        <w:shd w:val="clear" w:color="auto" w:fill="FFFFFF"/>
        <w:tabs>
          <w:tab w:val="left" w:pos="1080"/>
          <w:tab w:val="left" w:pos="1276"/>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шляхом відкритого голосування, якщо звільнення голови Ради </w:t>
      </w:r>
      <w:r w:rsidRPr="00457FA2">
        <w:rPr>
          <w:rFonts w:ascii="Times New Roman" w:hAnsi="Times New Roman" w:cs="Times New Roman"/>
          <w:spacing w:val="-1"/>
          <w:sz w:val="28"/>
          <w:szCs w:val="28"/>
        </w:rPr>
        <w:t>здійснюється з поданням особистої заяви;</w:t>
      </w:r>
    </w:p>
    <w:p w:rsidR="002802AD" w:rsidRPr="00457FA2" w:rsidRDefault="002802AD" w:rsidP="001C7F60">
      <w:pPr>
        <w:pStyle w:val="StyleZakonu"/>
        <w:tabs>
          <w:tab w:val="left" w:pos="1276"/>
        </w:tabs>
        <w:spacing w:after="0" w:line="276" w:lineRule="auto"/>
        <w:ind w:firstLine="709"/>
        <w:rPr>
          <w:spacing w:val="-1"/>
          <w:sz w:val="28"/>
          <w:szCs w:val="28"/>
        </w:rPr>
      </w:pPr>
      <w:r w:rsidRPr="00457FA2">
        <w:rPr>
          <w:spacing w:val="3"/>
          <w:sz w:val="28"/>
          <w:szCs w:val="28"/>
        </w:rPr>
        <w:t xml:space="preserve">- шляхом подачі бюлетенів для таємного голосування, коли питання про </w:t>
      </w:r>
      <w:r w:rsidRPr="00457FA2">
        <w:rPr>
          <w:spacing w:val="-1"/>
          <w:sz w:val="28"/>
          <w:szCs w:val="28"/>
        </w:rPr>
        <w:t>звільнення розглядається не за його власною ініціативою.</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6. Голова Ради:</w:t>
      </w:r>
    </w:p>
    <w:p w:rsidR="002802AD" w:rsidRPr="00457FA2" w:rsidRDefault="002802AD" w:rsidP="001C7F60">
      <w:pPr>
        <w:numPr>
          <w:ilvl w:val="0"/>
          <w:numId w:val="9"/>
        </w:numPr>
        <w:shd w:val="clear" w:color="auto" w:fill="FFFFFF"/>
        <w:tabs>
          <w:tab w:val="left" w:pos="1066"/>
        </w:tabs>
        <w:spacing w:after="0"/>
        <w:ind w:firstLine="709"/>
        <w:jc w:val="both"/>
        <w:rPr>
          <w:rFonts w:ascii="Times New Roman" w:hAnsi="Times New Roman" w:cs="Times New Roman"/>
          <w:spacing w:val="-27"/>
          <w:sz w:val="28"/>
          <w:szCs w:val="28"/>
        </w:rPr>
      </w:pPr>
      <w:proofErr w:type="spellStart"/>
      <w:r w:rsidRPr="00457FA2">
        <w:rPr>
          <w:rFonts w:ascii="Times New Roman" w:hAnsi="Times New Roman" w:cs="Times New Roman"/>
          <w:sz w:val="28"/>
          <w:szCs w:val="28"/>
        </w:rPr>
        <w:lastRenderedPageBreak/>
        <w:t>скликає</w:t>
      </w:r>
      <w:proofErr w:type="spellEnd"/>
      <w:r w:rsidRPr="00457FA2">
        <w:rPr>
          <w:rFonts w:ascii="Times New Roman" w:hAnsi="Times New Roman" w:cs="Times New Roman"/>
          <w:sz w:val="28"/>
          <w:szCs w:val="28"/>
        </w:rPr>
        <w:t xml:space="preserve"> сесії Ради, повідомляє депутатам і доводить до відома населення </w:t>
      </w:r>
      <w:r w:rsidRPr="00457FA2">
        <w:rPr>
          <w:rFonts w:ascii="Times New Roman" w:hAnsi="Times New Roman" w:cs="Times New Roman"/>
          <w:spacing w:val="5"/>
          <w:sz w:val="28"/>
          <w:szCs w:val="28"/>
        </w:rPr>
        <w:t xml:space="preserve">інформацію про час і місце проведення сесії Ради, питання, які передбачається </w:t>
      </w:r>
      <w:proofErr w:type="spellStart"/>
      <w:r w:rsidRPr="00457FA2">
        <w:rPr>
          <w:rFonts w:ascii="Times New Roman" w:hAnsi="Times New Roman" w:cs="Times New Roman"/>
          <w:spacing w:val="-1"/>
          <w:sz w:val="28"/>
          <w:szCs w:val="28"/>
        </w:rPr>
        <w:t>внести</w:t>
      </w:r>
      <w:proofErr w:type="spellEnd"/>
      <w:r w:rsidRPr="00457FA2">
        <w:rPr>
          <w:rFonts w:ascii="Times New Roman" w:hAnsi="Times New Roman" w:cs="Times New Roman"/>
          <w:spacing w:val="-1"/>
          <w:sz w:val="28"/>
          <w:szCs w:val="28"/>
        </w:rPr>
        <w:t xml:space="preserve"> на розгляд Ради, веде засідання Ради.</w:t>
      </w:r>
    </w:p>
    <w:p w:rsidR="002802AD" w:rsidRPr="00457FA2" w:rsidRDefault="002802AD" w:rsidP="001C7F60">
      <w:pPr>
        <w:numPr>
          <w:ilvl w:val="0"/>
          <w:numId w:val="9"/>
        </w:numPr>
        <w:shd w:val="clear" w:color="auto" w:fill="FFFFFF"/>
        <w:tabs>
          <w:tab w:val="left" w:pos="1066"/>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pacing w:val="5"/>
          <w:sz w:val="28"/>
          <w:szCs w:val="28"/>
        </w:rPr>
        <w:t>забезпечує підготовку сесій Ради і питань, що вносяться на її розгляд,</w:t>
      </w:r>
      <w:r w:rsidRPr="00457FA2">
        <w:rPr>
          <w:rFonts w:ascii="Times New Roman" w:hAnsi="Times New Roman" w:cs="Times New Roman"/>
          <w:spacing w:val="-1"/>
          <w:sz w:val="28"/>
          <w:szCs w:val="28"/>
        </w:rPr>
        <w:t xml:space="preserve"> доведення рішень Ради до виконавців, організує контроль за їх виконанням;</w:t>
      </w:r>
    </w:p>
    <w:p w:rsidR="002802AD" w:rsidRPr="00457FA2" w:rsidRDefault="002802AD" w:rsidP="001C7F60">
      <w:pPr>
        <w:numPr>
          <w:ilvl w:val="0"/>
          <w:numId w:val="9"/>
        </w:numPr>
        <w:shd w:val="clear" w:color="auto" w:fill="FFFFFF"/>
        <w:tabs>
          <w:tab w:val="left" w:pos="1066"/>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1"/>
          <w:sz w:val="28"/>
          <w:szCs w:val="28"/>
        </w:rPr>
        <w:t xml:space="preserve">представляє Раді кандидатури для обрання на посаду першого заступника та заступника голови </w:t>
      </w:r>
      <w:r w:rsidRPr="00457FA2">
        <w:rPr>
          <w:rFonts w:ascii="Times New Roman" w:hAnsi="Times New Roman" w:cs="Times New Roman"/>
          <w:spacing w:val="3"/>
          <w:sz w:val="28"/>
          <w:szCs w:val="28"/>
        </w:rPr>
        <w:t xml:space="preserve">Ради; вносить на затвердження Ради пропозиції щодо структури органів Ради, її </w:t>
      </w:r>
      <w:r w:rsidRPr="00457FA2">
        <w:rPr>
          <w:rFonts w:ascii="Times New Roman" w:hAnsi="Times New Roman" w:cs="Times New Roman"/>
          <w:spacing w:val="-1"/>
          <w:sz w:val="28"/>
          <w:szCs w:val="28"/>
        </w:rPr>
        <w:t>виконавчого апарату, витрат на їх утримання;</w:t>
      </w:r>
    </w:p>
    <w:p w:rsidR="002802AD" w:rsidRPr="00457FA2" w:rsidRDefault="002802AD" w:rsidP="001C7F60">
      <w:pPr>
        <w:numPr>
          <w:ilvl w:val="0"/>
          <w:numId w:val="10"/>
        </w:numPr>
        <w:shd w:val="clear" w:color="auto" w:fill="FFFFFF"/>
        <w:tabs>
          <w:tab w:val="left" w:pos="1109"/>
        </w:tabs>
        <w:spacing w:after="0"/>
        <w:ind w:firstLine="709"/>
        <w:jc w:val="both"/>
        <w:rPr>
          <w:rFonts w:ascii="Times New Roman" w:hAnsi="Times New Roman" w:cs="Times New Roman"/>
          <w:spacing w:val="-14"/>
          <w:sz w:val="28"/>
          <w:szCs w:val="28"/>
        </w:rPr>
      </w:pPr>
      <w:r w:rsidRPr="00457FA2">
        <w:rPr>
          <w:rFonts w:ascii="Times New Roman" w:hAnsi="Times New Roman" w:cs="Times New Roman"/>
          <w:spacing w:val="7"/>
          <w:sz w:val="28"/>
          <w:szCs w:val="28"/>
        </w:rPr>
        <w:t xml:space="preserve">вносить Раді пропозиції щодо утворення і обрання постійних комісій </w:t>
      </w:r>
      <w:r w:rsidRPr="00457FA2">
        <w:rPr>
          <w:rFonts w:ascii="Times New Roman" w:hAnsi="Times New Roman" w:cs="Times New Roman"/>
          <w:spacing w:val="-6"/>
          <w:sz w:val="28"/>
          <w:szCs w:val="28"/>
        </w:rPr>
        <w:t>Ради;</w:t>
      </w:r>
    </w:p>
    <w:p w:rsidR="002802AD" w:rsidRPr="00457FA2" w:rsidRDefault="002802AD" w:rsidP="001C7F60">
      <w:pPr>
        <w:numPr>
          <w:ilvl w:val="0"/>
          <w:numId w:val="10"/>
        </w:numPr>
        <w:shd w:val="clear" w:color="auto" w:fill="FFFFFF"/>
        <w:tabs>
          <w:tab w:val="left" w:pos="1109"/>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3"/>
          <w:sz w:val="28"/>
          <w:szCs w:val="28"/>
        </w:rPr>
        <w:t xml:space="preserve">координує діяльність постійних комісій Ради, дає їм доручення, сприяє </w:t>
      </w:r>
      <w:r w:rsidRPr="00457FA2">
        <w:rPr>
          <w:rFonts w:ascii="Times New Roman" w:hAnsi="Times New Roman" w:cs="Times New Roman"/>
          <w:spacing w:val="-1"/>
          <w:sz w:val="28"/>
          <w:szCs w:val="28"/>
        </w:rPr>
        <w:t>організації виконання їх рекомендацій;</w:t>
      </w:r>
    </w:p>
    <w:p w:rsidR="002802AD" w:rsidRPr="00457FA2" w:rsidRDefault="002802AD" w:rsidP="001C7F60">
      <w:pPr>
        <w:numPr>
          <w:ilvl w:val="0"/>
          <w:numId w:val="11"/>
        </w:numPr>
        <w:shd w:val="clear" w:color="auto" w:fill="FFFFFF"/>
        <w:tabs>
          <w:tab w:val="left" w:pos="1138"/>
        </w:tabs>
        <w:spacing w:after="0"/>
        <w:ind w:firstLine="709"/>
        <w:jc w:val="both"/>
        <w:rPr>
          <w:rFonts w:ascii="Times New Roman" w:hAnsi="Times New Roman" w:cs="Times New Roman"/>
          <w:spacing w:val="-14"/>
          <w:sz w:val="28"/>
          <w:szCs w:val="28"/>
        </w:rPr>
      </w:pPr>
      <w:r w:rsidRPr="00457FA2">
        <w:rPr>
          <w:rFonts w:ascii="Times New Roman" w:hAnsi="Times New Roman" w:cs="Times New Roman"/>
          <w:spacing w:val="-2"/>
          <w:sz w:val="28"/>
          <w:szCs w:val="28"/>
        </w:rPr>
        <w:t xml:space="preserve">організує подання депутатам допомоги у здійсненні ними своїх </w:t>
      </w:r>
      <w:r w:rsidRPr="00457FA2">
        <w:rPr>
          <w:rFonts w:ascii="Times New Roman" w:hAnsi="Times New Roman" w:cs="Times New Roman"/>
          <w:spacing w:val="-3"/>
          <w:sz w:val="28"/>
          <w:szCs w:val="28"/>
        </w:rPr>
        <w:t>повноважень;</w:t>
      </w:r>
    </w:p>
    <w:p w:rsidR="002802AD" w:rsidRPr="00457FA2" w:rsidRDefault="002802AD" w:rsidP="001C7F60">
      <w:pPr>
        <w:numPr>
          <w:ilvl w:val="0"/>
          <w:numId w:val="11"/>
        </w:numPr>
        <w:shd w:val="clear" w:color="auto" w:fill="FFFFFF"/>
        <w:tabs>
          <w:tab w:val="left" w:pos="1138"/>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pacing w:val="-3"/>
          <w:sz w:val="28"/>
          <w:szCs w:val="28"/>
        </w:rPr>
        <w:t xml:space="preserve">організує відповідно до законодавства проведення референдумів та </w:t>
      </w:r>
      <w:r w:rsidRPr="00457FA2">
        <w:rPr>
          <w:rFonts w:ascii="Times New Roman" w:hAnsi="Times New Roman" w:cs="Times New Roman"/>
          <w:sz w:val="28"/>
          <w:szCs w:val="28"/>
        </w:rPr>
        <w:t>виборів до органів державної влади і місцевого самоврядування;</w:t>
      </w:r>
    </w:p>
    <w:p w:rsidR="002802AD" w:rsidRPr="00457FA2" w:rsidRDefault="002802AD" w:rsidP="001C7F60">
      <w:pPr>
        <w:shd w:val="clear" w:color="auto" w:fill="FFFFFF"/>
        <w:tabs>
          <w:tab w:val="left" w:pos="1022"/>
        </w:tabs>
        <w:spacing w:after="0"/>
        <w:ind w:firstLine="709"/>
        <w:jc w:val="both"/>
        <w:rPr>
          <w:rFonts w:ascii="Times New Roman" w:hAnsi="Times New Roman" w:cs="Times New Roman"/>
          <w:sz w:val="28"/>
          <w:szCs w:val="28"/>
        </w:rPr>
      </w:pPr>
      <w:r w:rsidRPr="00457FA2">
        <w:rPr>
          <w:rFonts w:ascii="Times New Roman" w:hAnsi="Times New Roman" w:cs="Times New Roman"/>
          <w:spacing w:val="-18"/>
          <w:sz w:val="28"/>
          <w:szCs w:val="28"/>
        </w:rPr>
        <w:t>8)</w:t>
      </w:r>
      <w:r w:rsidRPr="00457FA2">
        <w:rPr>
          <w:rFonts w:ascii="Times New Roman" w:hAnsi="Times New Roman" w:cs="Times New Roman"/>
          <w:sz w:val="28"/>
          <w:szCs w:val="28"/>
        </w:rPr>
        <w:tab/>
      </w:r>
      <w:r w:rsidRPr="00457FA2">
        <w:rPr>
          <w:rFonts w:ascii="Times New Roman" w:hAnsi="Times New Roman" w:cs="Times New Roman"/>
          <w:spacing w:val="-1"/>
          <w:sz w:val="28"/>
          <w:szCs w:val="28"/>
        </w:rPr>
        <w:t>організує роботу Президії Ради;</w:t>
      </w:r>
    </w:p>
    <w:p w:rsidR="002802AD" w:rsidRPr="00457FA2" w:rsidRDefault="002802AD" w:rsidP="001C7F60">
      <w:pPr>
        <w:numPr>
          <w:ilvl w:val="0"/>
          <w:numId w:val="12"/>
        </w:numPr>
        <w:shd w:val="clear" w:color="auto" w:fill="FFFFFF"/>
        <w:tabs>
          <w:tab w:val="left" w:pos="1145"/>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pacing w:val="-3"/>
          <w:sz w:val="28"/>
          <w:szCs w:val="28"/>
        </w:rPr>
        <w:t xml:space="preserve">призначає і звільняє керівників та інших працівників структурних </w:t>
      </w:r>
      <w:r w:rsidRPr="00457FA2">
        <w:rPr>
          <w:rFonts w:ascii="Times New Roman" w:hAnsi="Times New Roman" w:cs="Times New Roman"/>
          <w:spacing w:val="-1"/>
          <w:sz w:val="28"/>
          <w:szCs w:val="28"/>
        </w:rPr>
        <w:t>підрозділів виконавчого апарату Ради;</w:t>
      </w:r>
    </w:p>
    <w:p w:rsidR="002802AD" w:rsidRPr="00457FA2" w:rsidRDefault="002802AD" w:rsidP="001C7F60">
      <w:pPr>
        <w:shd w:val="clear" w:color="auto" w:fill="FFFFFF"/>
        <w:tabs>
          <w:tab w:val="left" w:pos="1145"/>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1"/>
          <w:sz w:val="28"/>
          <w:szCs w:val="28"/>
        </w:rPr>
        <w:t>10)</w:t>
      </w:r>
      <w:r w:rsidRPr="00457FA2">
        <w:rPr>
          <w:rFonts w:ascii="Times New Roman" w:hAnsi="Times New Roman" w:cs="Times New Roman"/>
          <w:spacing w:val="-1"/>
          <w:sz w:val="28"/>
          <w:szCs w:val="28"/>
        </w:rPr>
        <w:tab/>
        <w:t>здійснює керівництво виконавчим апаратом Ради;</w:t>
      </w:r>
    </w:p>
    <w:p w:rsidR="002802AD" w:rsidRPr="00457FA2" w:rsidRDefault="002802AD" w:rsidP="001C7F60">
      <w:pPr>
        <w:shd w:val="clear" w:color="auto" w:fill="FFFFFF"/>
        <w:tabs>
          <w:tab w:val="left" w:pos="1134"/>
        </w:tabs>
        <w:spacing w:after="0"/>
        <w:ind w:firstLine="709"/>
        <w:jc w:val="both"/>
        <w:rPr>
          <w:rFonts w:ascii="Times New Roman" w:hAnsi="Times New Roman" w:cs="Times New Roman"/>
          <w:sz w:val="28"/>
          <w:szCs w:val="28"/>
        </w:rPr>
      </w:pPr>
      <w:r w:rsidRPr="00457FA2">
        <w:rPr>
          <w:rFonts w:ascii="Times New Roman" w:hAnsi="Times New Roman" w:cs="Times New Roman"/>
          <w:spacing w:val="-18"/>
          <w:sz w:val="28"/>
          <w:szCs w:val="28"/>
        </w:rPr>
        <w:t>11)</w:t>
      </w:r>
      <w:r w:rsidRPr="00457FA2">
        <w:rPr>
          <w:rFonts w:ascii="Times New Roman" w:hAnsi="Times New Roman" w:cs="Times New Roman"/>
          <w:spacing w:val="-18"/>
          <w:sz w:val="28"/>
          <w:szCs w:val="28"/>
        </w:rPr>
        <w:tab/>
      </w:r>
      <w:r w:rsidRPr="00457FA2">
        <w:rPr>
          <w:rFonts w:ascii="Times New Roman" w:hAnsi="Times New Roman" w:cs="Times New Roman"/>
          <w:spacing w:val="-2"/>
          <w:sz w:val="28"/>
          <w:szCs w:val="28"/>
        </w:rPr>
        <w:t xml:space="preserve">є розпорядником коштів, передбачених на утримання Ради та її </w:t>
      </w:r>
      <w:r w:rsidRPr="00457FA2">
        <w:rPr>
          <w:rFonts w:ascii="Times New Roman" w:hAnsi="Times New Roman" w:cs="Times New Roman"/>
          <w:spacing w:val="-1"/>
          <w:sz w:val="28"/>
          <w:szCs w:val="28"/>
        </w:rPr>
        <w:t>виконавчого апарату;</w:t>
      </w:r>
    </w:p>
    <w:p w:rsidR="002802AD" w:rsidRPr="00457FA2" w:rsidRDefault="002802AD" w:rsidP="001C7F60">
      <w:pPr>
        <w:shd w:val="clear" w:color="auto" w:fill="FFFFFF"/>
        <w:tabs>
          <w:tab w:val="left" w:pos="1174"/>
        </w:tabs>
        <w:spacing w:after="0"/>
        <w:ind w:firstLine="709"/>
        <w:jc w:val="both"/>
        <w:rPr>
          <w:rFonts w:ascii="Times New Roman" w:hAnsi="Times New Roman" w:cs="Times New Roman"/>
          <w:sz w:val="28"/>
          <w:szCs w:val="28"/>
        </w:rPr>
      </w:pPr>
      <w:r w:rsidRPr="00457FA2">
        <w:rPr>
          <w:rFonts w:ascii="Times New Roman" w:hAnsi="Times New Roman" w:cs="Times New Roman"/>
          <w:spacing w:val="-18"/>
          <w:sz w:val="28"/>
          <w:szCs w:val="28"/>
        </w:rPr>
        <w:t>12)</w:t>
      </w:r>
      <w:r w:rsidRPr="00457FA2">
        <w:rPr>
          <w:rFonts w:ascii="Times New Roman" w:hAnsi="Times New Roman" w:cs="Times New Roman"/>
          <w:spacing w:val="-18"/>
          <w:sz w:val="28"/>
          <w:szCs w:val="28"/>
        </w:rPr>
        <w:tab/>
      </w:r>
      <w:r w:rsidRPr="00457FA2">
        <w:rPr>
          <w:rFonts w:ascii="Times New Roman" w:hAnsi="Times New Roman" w:cs="Times New Roman"/>
          <w:spacing w:val="-1"/>
          <w:sz w:val="28"/>
          <w:szCs w:val="28"/>
        </w:rPr>
        <w:t>підписує рішення Ради, протоколи сесій Ради;</w:t>
      </w:r>
    </w:p>
    <w:p w:rsidR="002802AD" w:rsidRPr="00457FA2" w:rsidRDefault="002802AD" w:rsidP="001C7F60">
      <w:pPr>
        <w:shd w:val="clear" w:color="auto" w:fill="FFFFFF"/>
        <w:tabs>
          <w:tab w:val="left" w:pos="1134"/>
        </w:tabs>
        <w:spacing w:after="0"/>
        <w:ind w:firstLine="709"/>
        <w:jc w:val="both"/>
        <w:rPr>
          <w:rFonts w:ascii="Times New Roman" w:hAnsi="Times New Roman" w:cs="Times New Roman"/>
          <w:sz w:val="28"/>
          <w:szCs w:val="28"/>
        </w:rPr>
      </w:pPr>
      <w:r w:rsidRPr="00457FA2">
        <w:rPr>
          <w:rFonts w:ascii="Times New Roman" w:hAnsi="Times New Roman" w:cs="Times New Roman"/>
          <w:spacing w:val="-16"/>
          <w:sz w:val="28"/>
          <w:szCs w:val="28"/>
        </w:rPr>
        <w:t>13)</w:t>
      </w:r>
      <w:r w:rsidRPr="00457FA2">
        <w:rPr>
          <w:rFonts w:ascii="Times New Roman" w:hAnsi="Times New Roman" w:cs="Times New Roman"/>
          <w:spacing w:val="-16"/>
          <w:sz w:val="28"/>
          <w:szCs w:val="28"/>
        </w:rPr>
        <w:tab/>
      </w:r>
      <w:r w:rsidRPr="00457FA2">
        <w:rPr>
          <w:rFonts w:ascii="Times New Roman" w:hAnsi="Times New Roman" w:cs="Times New Roman"/>
          <w:sz w:val="28"/>
          <w:szCs w:val="28"/>
        </w:rPr>
        <w:t xml:space="preserve">забезпечує роботу з розгляду звернень громадян; веде особистий </w:t>
      </w:r>
      <w:r w:rsidRPr="00457FA2">
        <w:rPr>
          <w:rFonts w:ascii="Times New Roman" w:hAnsi="Times New Roman" w:cs="Times New Roman"/>
          <w:spacing w:val="-3"/>
          <w:sz w:val="28"/>
          <w:szCs w:val="28"/>
        </w:rPr>
        <w:t>прийом громадян;</w:t>
      </w:r>
    </w:p>
    <w:p w:rsidR="002802AD" w:rsidRPr="00457FA2" w:rsidRDefault="002802AD" w:rsidP="001C7F60">
      <w:pPr>
        <w:shd w:val="clear" w:color="auto" w:fill="FFFFFF"/>
        <w:tabs>
          <w:tab w:val="left" w:pos="0"/>
          <w:tab w:val="left" w:pos="1134"/>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1"/>
          <w:sz w:val="28"/>
          <w:szCs w:val="28"/>
        </w:rPr>
        <w:t>14)</w:t>
      </w:r>
      <w:r w:rsidRPr="00457FA2">
        <w:rPr>
          <w:rFonts w:ascii="Times New Roman" w:hAnsi="Times New Roman" w:cs="Times New Roman"/>
          <w:spacing w:val="1"/>
          <w:sz w:val="28"/>
          <w:szCs w:val="28"/>
        </w:rPr>
        <w:tab/>
        <w:t xml:space="preserve">забезпечує гласність у роботі Ради та її органів, обговорення </w:t>
      </w:r>
      <w:r w:rsidRPr="00457FA2">
        <w:rPr>
          <w:rFonts w:ascii="Times New Roman" w:hAnsi="Times New Roman" w:cs="Times New Roman"/>
          <w:sz w:val="28"/>
          <w:szCs w:val="28"/>
        </w:rPr>
        <w:t xml:space="preserve">громадянами проектів рішень Ради, важливих питань місцевого значення, </w:t>
      </w:r>
      <w:r w:rsidRPr="00457FA2">
        <w:rPr>
          <w:rFonts w:ascii="Times New Roman" w:hAnsi="Times New Roman" w:cs="Times New Roman"/>
          <w:spacing w:val="-1"/>
          <w:sz w:val="28"/>
          <w:szCs w:val="28"/>
        </w:rPr>
        <w:t>вивчення громадської думки, оприлюднює рішення Ради;</w:t>
      </w:r>
    </w:p>
    <w:p w:rsidR="002802AD" w:rsidRPr="00457FA2" w:rsidRDefault="002802AD" w:rsidP="001C7F60">
      <w:pPr>
        <w:shd w:val="clear" w:color="auto" w:fill="FFFFFF"/>
        <w:tabs>
          <w:tab w:val="left" w:pos="1134"/>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2"/>
          <w:sz w:val="28"/>
          <w:szCs w:val="28"/>
        </w:rPr>
        <w:t>15)</w:t>
      </w:r>
      <w:r w:rsidRPr="00457FA2">
        <w:rPr>
          <w:rFonts w:ascii="Times New Roman" w:hAnsi="Times New Roman" w:cs="Times New Roman"/>
          <w:spacing w:val="-2"/>
          <w:sz w:val="28"/>
          <w:szCs w:val="28"/>
        </w:rPr>
        <w:tab/>
        <w:t xml:space="preserve">представляє Раду у відносинах з державними органами, іншими органами місцевого самоврядування, об’єднаннями громадян, трудовими колективами, </w:t>
      </w:r>
      <w:r w:rsidRPr="00457FA2">
        <w:rPr>
          <w:rFonts w:ascii="Times New Roman" w:hAnsi="Times New Roman" w:cs="Times New Roman"/>
          <w:spacing w:val="-3"/>
          <w:sz w:val="28"/>
          <w:szCs w:val="28"/>
        </w:rPr>
        <w:t xml:space="preserve">адміністрацією підприємств, установ, організацій і громадянами, а також у </w:t>
      </w:r>
      <w:r w:rsidRPr="00457FA2">
        <w:rPr>
          <w:rFonts w:ascii="Times New Roman" w:hAnsi="Times New Roman" w:cs="Times New Roman"/>
          <w:spacing w:val="-1"/>
          <w:sz w:val="28"/>
          <w:szCs w:val="28"/>
        </w:rPr>
        <w:t xml:space="preserve">зовнішніх відносинах відповідно до </w:t>
      </w:r>
      <w:r w:rsidRPr="00457FA2">
        <w:rPr>
          <w:rFonts w:ascii="Times New Roman" w:hAnsi="Times New Roman" w:cs="Times New Roman"/>
          <w:spacing w:val="1"/>
          <w:sz w:val="28"/>
          <w:szCs w:val="28"/>
        </w:rPr>
        <w:t>законодавства;</w:t>
      </w:r>
    </w:p>
    <w:p w:rsidR="002802AD" w:rsidRPr="00457FA2" w:rsidRDefault="002802AD" w:rsidP="001C7F60">
      <w:pPr>
        <w:numPr>
          <w:ilvl w:val="0"/>
          <w:numId w:val="13"/>
        </w:numPr>
        <w:shd w:val="clear" w:color="auto" w:fill="FFFFFF"/>
        <w:tabs>
          <w:tab w:val="left" w:pos="1217"/>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 xml:space="preserve">за </w:t>
      </w:r>
      <w:r w:rsidRPr="00457FA2">
        <w:rPr>
          <w:rFonts w:ascii="Times New Roman" w:hAnsi="Times New Roman" w:cs="Times New Roman"/>
          <w:spacing w:val="-4"/>
          <w:sz w:val="28"/>
          <w:szCs w:val="28"/>
        </w:rPr>
        <w:t>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та обласної ради та їх органів</w:t>
      </w:r>
      <w:r w:rsidRPr="00457FA2">
        <w:rPr>
          <w:rFonts w:ascii="Times New Roman" w:hAnsi="Times New Roman" w:cs="Times New Roman"/>
          <w:spacing w:val="1"/>
          <w:sz w:val="28"/>
          <w:szCs w:val="28"/>
        </w:rPr>
        <w:t>;</w:t>
      </w:r>
    </w:p>
    <w:p w:rsidR="002802AD" w:rsidRPr="00457FA2" w:rsidRDefault="002802AD" w:rsidP="001C7F60">
      <w:pPr>
        <w:pStyle w:val="StyleZakonu"/>
        <w:spacing w:after="0" w:line="276" w:lineRule="auto"/>
        <w:ind w:firstLine="709"/>
        <w:rPr>
          <w:spacing w:val="1"/>
          <w:sz w:val="28"/>
          <w:szCs w:val="28"/>
        </w:rPr>
      </w:pPr>
      <w:r w:rsidRPr="00457FA2">
        <w:rPr>
          <w:spacing w:val="1"/>
          <w:sz w:val="28"/>
          <w:szCs w:val="28"/>
        </w:rPr>
        <w:t xml:space="preserve">17) звітує перед Радою про свою діяльність не менше одного разу на рік, у тому числі про здійснення державної регуляторної політики виконавчим </w:t>
      </w:r>
      <w:r w:rsidRPr="00457FA2">
        <w:rPr>
          <w:spacing w:val="1"/>
          <w:sz w:val="28"/>
          <w:szCs w:val="28"/>
        </w:rPr>
        <w:lastRenderedPageBreak/>
        <w:t>апаратом Ради, а на вимогу не менш як третини депутатів – у визначений Радою термін;</w:t>
      </w:r>
    </w:p>
    <w:p w:rsidR="002802AD" w:rsidRPr="00457FA2" w:rsidRDefault="002802AD" w:rsidP="001C7F60">
      <w:pPr>
        <w:pStyle w:val="StyleZakonu"/>
        <w:spacing w:after="0" w:line="276" w:lineRule="auto"/>
        <w:ind w:firstLine="709"/>
        <w:rPr>
          <w:spacing w:val="1"/>
          <w:sz w:val="28"/>
          <w:szCs w:val="28"/>
        </w:rPr>
      </w:pPr>
      <w:r w:rsidRPr="00457FA2">
        <w:rPr>
          <w:spacing w:val="1"/>
          <w:sz w:val="28"/>
          <w:szCs w:val="28"/>
        </w:rPr>
        <w:t>18) вирішує інші питання, доручені йому Радою.</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7. Голова Ради в межах своїх повноважень видає розпорядження.</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2802AD" w:rsidRPr="00457FA2" w:rsidRDefault="002B2174" w:rsidP="001C7F60">
      <w:pPr>
        <w:shd w:val="clear" w:color="auto" w:fill="FFFFFF"/>
        <w:tabs>
          <w:tab w:val="left" w:pos="1123"/>
        </w:tabs>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Стаття 30</w:t>
      </w:r>
      <w:r w:rsidR="002802AD" w:rsidRPr="00457FA2">
        <w:rPr>
          <w:rFonts w:ascii="Times New Roman" w:hAnsi="Times New Roman" w:cs="Times New Roman"/>
          <w:b/>
          <w:spacing w:val="1"/>
          <w:sz w:val="28"/>
          <w:szCs w:val="28"/>
        </w:rPr>
        <w:t xml:space="preserve">. Перший заступник, заступник голови Ради </w:t>
      </w:r>
    </w:p>
    <w:p w:rsidR="002802AD" w:rsidRPr="00457FA2" w:rsidRDefault="002802AD" w:rsidP="001C7F60">
      <w:pPr>
        <w:shd w:val="clear" w:color="auto" w:fill="FFFFFF"/>
        <w:tabs>
          <w:tab w:val="left" w:pos="1123"/>
        </w:tabs>
        <w:spacing w:after="0"/>
        <w:ind w:firstLine="709"/>
        <w:jc w:val="both"/>
        <w:rPr>
          <w:rFonts w:ascii="Times New Roman" w:eastAsia="Times New Roman" w:hAnsi="Times New Roman" w:cs="Times New Roman"/>
          <w:sz w:val="28"/>
          <w:szCs w:val="28"/>
          <w:lang w:eastAsia="ru-RU"/>
        </w:rPr>
      </w:pPr>
    </w:p>
    <w:p w:rsidR="002802AD" w:rsidRPr="00457FA2" w:rsidRDefault="002802AD" w:rsidP="001C7F60">
      <w:pPr>
        <w:pStyle w:val="StyleZakonu"/>
        <w:spacing w:after="0" w:line="276" w:lineRule="auto"/>
        <w:ind w:firstLine="709"/>
        <w:rPr>
          <w:sz w:val="28"/>
          <w:szCs w:val="28"/>
        </w:rPr>
      </w:pPr>
      <w:r w:rsidRPr="00457FA2">
        <w:rPr>
          <w:spacing w:val="-30"/>
          <w:sz w:val="28"/>
          <w:szCs w:val="28"/>
        </w:rPr>
        <w:t xml:space="preserve">1. </w:t>
      </w:r>
      <w:r w:rsidRPr="00457FA2">
        <w:rPr>
          <w:spacing w:val="-1"/>
          <w:sz w:val="28"/>
          <w:szCs w:val="28"/>
        </w:rPr>
        <w:t>Перший заступник, заступник голови Ради обираються Радою в межах строку її повноважень з числа депутатів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другою та третьою цієї статті Регламенту.</w:t>
      </w:r>
    </w:p>
    <w:p w:rsidR="002802AD" w:rsidRPr="00457FA2" w:rsidRDefault="002802AD" w:rsidP="001C7F60">
      <w:pPr>
        <w:shd w:val="clear" w:color="auto" w:fill="FFFFFF"/>
        <w:tabs>
          <w:tab w:val="left" w:pos="1224"/>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20"/>
          <w:sz w:val="28"/>
          <w:szCs w:val="28"/>
        </w:rPr>
        <w:t>2.</w:t>
      </w:r>
      <w:r w:rsidRPr="00457FA2">
        <w:rPr>
          <w:rFonts w:ascii="Times New Roman" w:hAnsi="Times New Roman" w:cs="Times New Roman"/>
          <w:i/>
          <w:iCs/>
          <w:sz w:val="28"/>
          <w:szCs w:val="28"/>
        </w:rPr>
        <w:t xml:space="preserve"> </w:t>
      </w:r>
      <w:r w:rsidRPr="00457FA2">
        <w:rPr>
          <w:rFonts w:ascii="Times New Roman" w:hAnsi="Times New Roman" w:cs="Times New Roman"/>
          <w:spacing w:val="-4"/>
          <w:sz w:val="28"/>
          <w:szCs w:val="28"/>
        </w:rPr>
        <w:t xml:space="preserve">Повноваження першого заступника, заступника голови Ради можуть бути достроково припинені без припинення повноважень депутата Ради за рішенням Ради,  що приймається шляхом таємного голосування. Питання про дострокове припинення їх повноважень може бути </w:t>
      </w:r>
      <w:proofErr w:type="spellStart"/>
      <w:r w:rsidRPr="00457FA2">
        <w:rPr>
          <w:rFonts w:ascii="Times New Roman" w:hAnsi="Times New Roman" w:cs="Times New Roman"/>
          <w:spacing w:val="-4"/>
          <w:sz w:val="28"/>
          <w:szCs w:val="28"/>
        </w:rPr>
        <w:t>внесено</w:t>
      </w:r>
      <w:proofErr w:type="spellEnd"/>
      <w:r w:rsidRPr="00457FA2">
        <w:rPr>
          <w:rFonts w:ascii="Times New Roman" w:hAnsi="Times New Roman" w:cs="Times New Roman"/>
          <w:spacing w:val="-4"/>
          <w:sz w:val="28"/>
          <w:szCs w:val="28"/>
        </w:rPr>
        <w:t xml:space="preserve"> на розгляд Ради на вимогу не менш як третини депутатів від загального складу Ради або голови Ради.</w:t>
      </w:r>
    </w:p>
    <w:p w:rsidR="002802AD" w:rsidRPr="00457FA2" w:rsidRDefault="002802AD" w:rsidP="001C7F60">
      <w:pPr>
        <w:pStyle w:val="StyleZakonu"/>
        <w:spacing w:after="0" w:line="276" w:lineRule="auto"/>
        <w:ind w:firstLine="709"/>
        <w:rPr>
          <w:spacing w:val="-1"/>
          <w:sz w:val="28"/>
          <w:szCs w:val="28"/>
        </w:rPr>
      </w:pPr>
      <w:r w:rsidRPr="00457FA2">
        <w:rPr>
          <w:spacing w:val="-3"/>
          <w:sz w:val="28"/>
          <w:szCs w:val="28"/>
        </w:rPr>
        <w:t xml:space="preserve">Процедура розгляду питання щодо звільнення першого заступника, заступника голови Ради здійснюється у порядку, визначеному частиною п’ятою </w:t>
      </w:r>
      <w:r w:rsidR="002B2174">
        <w:rPr>
          <w:spacing w:val="-1"/>
          <w:sz w:val="28"/>
          <w:szCs w:val="28"/>
        </w:rPr>
        <w:t xml:space="preserve">статті 29 </w:t>
      </w:r>
      <w:r w:rsidRPr="00457FA2">
        <w:rPr>
          <w:spacing w:val="-1"/>
          <w:sz w:val="28"/>
          <w:szCs w:val="28"/>
        </w:rPr>
        <w:t>цього Регламенту, у частині процедури розгляду питання про звільнення як для голови Ради.</w:t>
      </w:r>
    </w:p>
    <w:p w:rsidR="002802AD" w:rsidRPr="00457FA2" w:rsidRDefault="002802AD" w:rsidP="001C7F60">
      <w:pPr>
        <w:pStyle w:val="a3"/>
        <w:spacing w:line="276" w:lineRule="auto"/>
        <w:ind w:firstLine="709"/>
        <w:jc w:val="both"/>
        <w:rPr>
          <w:sz w:val="28"/>
          <w:szCs w:val="28"/>
        </w:rPr>
      </w:pPr>
      <w:r w:rsidRPr="00457FA2">
        <w:rPr>
          <w:sz w:val="28"/>
          <w:szCs w:val="28"/>
        </w:rPr>
        <w:t xml:space="preserve">3. Повноваження першого заступника, заступника голови Ради можуть також бути достроково припинені без припинення повноважень депутата Ради в разі: </w:t>
      </w:r>
    </w:p>
    <w:p w:rsidR="002802AD" w:rsidRPr="00457FA2" w:rsidRDefault="002802AD" w:rsidP="001C7F60">
      <w:pPr>
        <w:pStyle w:val="a3"/>
        <w:spacing w:line="276" w:lineRule="auto"/>
        <w:ind w:firstLine="709"/>
        <w:jc w:val="both"/>
        <w:rPr>
          <w:sz w:val="28"/>
          <w:szCs w:val="28"/>
        </w:rPr>
      </w:pPr>
      <w:r w:rsidRPr="00457FA2">
        <w:rPr>
          <w:sz w:val="28"/>
          <w:szCs w:val="28"/>
        </w:rPr>
        <w:t xml:space="preserve">1) звернення з особистою заявою до Ради про складення ним повноважень першого заступника (заступника) голови Ради; </w:t>
      </w:r>
    </w:p>
    <w:p w:rsidR="002802AD" w:rsidRPr="00457FA2" w:rsidRDefault="002802AD" w:rsidP="001C7F60">
      <w:pPr>
        <w:pStyle w:val="a3"/>
        <w:spacing w:line="276" w:lineRule="auto"/>
        <w:ind w:firstLine="709"/>
        <w:jc w:val="both"/>
        <w:rPr>
          <w:sz w:val="28"/>
          <w:szCs w:val="28"/>
        </w:rPr>
      </w:pPr>
      <w:r w:rsidRPr="00457FA2">
        <w:rPr>
          <w:sz w:val="28"/>
          <w:szCs w:val="28"/>
        </w:rPr>
        <w:t xml:space="preserve">2) порушення ним вимог щодо обмеження сумісності його діяльності з іншою роботою (діяльністю), встановлених законом. </w:t>
      </w:r>
    </w:p>
    <w:p w:rsidR="002802AD" w:rsidRPr="00457FA2" w:rsidRDefault="002802AD" w:rsidP="001C7F60">
      <w:pPr>
        <w:pStyle w:val="a3"/>
        <w:spacing w:line="276" w:lineRule="auto"/>
        <w:ind w:firstLine="709"/>
        <w:jc w:val="both"/>
        <w:rPr>
          <w:sz w:val="28"/>
          <w:szCs w:val="28"/>
        </w:rPr>
      </w:pPr>
      <w:r w:rsidRPr="00457FA2">
        <w:rPr>
          <w:sz w:val="28"/>
          <w:szCs w:val="28"/>
        </w:rPr>
        <w:t xml:space="preserve">Зазначені повноваження першого заступника (заступника) голови Ради припиняються з дня прийняття Радою рішення, яким береться до відома зазначений факт. </w:t>
      </w:r>
    </w:p>
    <w:p w:rsidR="002802AD" w:rsidRPr="00457FA2" w:rsidRDefault="002802AD" w:rsidP="001C7F60">
      <w:pPr>
        <w:pStyle w:val="a3"/>
        <w:spacing w:line="276" w:lineRule="auto"/>
        <w:ind w:firstLine="709"/>
        <w:jc w:val="both"/>
        <w:rPr>
          <w:sz w:val="28"/>
          <w:szCs w:val="28"/>
        </w:rPr>
      </w:pPr>
      <w:r w:rsidRPr="00457FA2">
        <w:rPr>
          <w:sz w:val="28"/>
          <w:szCs w:val="28"/>
        </w:rPr>
        <w:t xml:space="preserve">4. У випадках, передбачених частинами другою та третьою цієї статті, відповідна особа звільняється з посади першого заступника (заступника) голови Ради з дня припинення її повноважень. </w:t>
      </w:r>
    </w:p>
    <w:p w:rsidR="002802AD" w:rsidRPr="00457FA2" w:rsidRDefault="002802AD" w:rsidP="001C7F60">
      <w:pPr>
        <w:pStyle w:val="StyleZakonu"/>
        <w:spacing w:after="0" w:line="276" w:lineRule="auto"/>
        <w:ind w:firstLine="709"/>
        <w:rPr>
          <w:spacing w:val="4"/>
          <w:sz w:val="28"/>
          <w:szCs w:val="28"/>
        </w:rPr>
      </w:pPr>
      <w:r w:rsidRPr="00457FA2">
        <w:rPr>
          <w:spacing w:val="4"/>
          <w:sz w:val="28"/>
          <w:szCs w:val="28"/>
        </w:rPr>
        <w:t xml:space="preserve">5. Перший заступник голови Ради здійснює повноваження голови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rsidR="002802AD" w:rsidRPr="00457FA2" w:rsidRDefault="002802AD" w:rsidP="001C7F60">
      <w:pPr>
        <w:pStyle w:val="StyleZakonu"/>
        <w:spacing w:after="0" w:line="276" w:lineRule="auto"/>
        <w:ind w:firstLine="709"/>
        <w:rPr>
          <w:spacing w:val="4"/>
          <w:sz w:val="28"/>
          <w:szCs w:val="28"/>
        </w:rPr>
      </w:pPr>
      <w:r w:rsidRPr="00457FA2">
        <w:rPr>
          <w:spacing w:val="4"/>
          <w:sz w:val="28"/>
          <w:szCs w:val="28"/>
        </w:rPr>
        <w:t xml:space="preserve">6. Заступник голови Ради здійснює повноваження першого заступника голови Ради, у тому числі передбачені частиною п’ятою цієї статті, за </w:t>
      </w:r>
      <w:r w:rsidRPr="00457FA2">
        <w:rPr>
          <w:spacing w:val="4"/>
          <w:sz w:val="28"/>
          <w:szCs w:val="28"/>
        </w:rPr>
        <w:lastRenderedPageBreak/>
        <w:t>відсутності першого заступника голови Ради або неможливості виконання ним своїх обов’язків з інших причин.</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4"/>
          <w:sz w:val="28"/>
          <w:szCs w:val="28"/>
        </w:rPr>
        <w:t xml:space="preserve">7. Перший заступник, заступник голови Ради працюють у Раді на постійній </w:t>
      </w:r>
      <w:r w:rsidRPr="00457FA2">
        <w:rPr>
          <w:rFonts w:ascii="Times New Roman" w:hAnsi="Times New Roman" w:cs="Times New Roman"/>
          <w:spacing w:val="-1"/>
          <w:sz w:val="28"/>
          <w:szCs w:val="28"/>
        </w:rPr>
        <w:t>основі. На них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голови Ради.</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2802AD" w:rsidRPr="00457FA2" w:rsidRDefault="002B2174" w:rsidP="001C7F60">
      <w:pPr>
        <w:shd w:val="clear" w:color="auto" w:fill="FFFFFF"/>
        <w:tabs>
          <w:tab w:val="left" w:pos="1123"/>
        </w:tabs>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Стаття 31</w:t>
      </w:r>
      <w:r w:rsidR="002802AD" w:rsidRPr="00457FA2">
        <w:rPr>
          <w:rFonts w:ascii="Times New Roman" w:hAnsi="Times New Roman" w:cs="Times New Roman"/>
          <w:b/>
          <w:spacing w:val="-1"/>
          <w:sz w:val="28"/>
          <w:szCs w:val="28"/>
        </w:rPr>
        <w:t>. Постійні комісії Ради</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2802AD" w:rsidRPr="00457FA2" w:rsidRDefault="002802AD" w:rsidP="001C7F60">
      <w:pPr>
        <w:pStyle w:val="StyleZakonu"/>
        <w:spacing w:after="0" w:line="276" w:lineRule="auto"/>
        <w:ind w:firstLine="709"/>
        <w:rPr>
          <w:sz w:val="28"/>
          <w:szCs w:val="28"/>
        </w:rPr>
      </w:pPr>
      <w:r w:rsidRPr="00457FA2">
        <w:rPr>
          <w:spacing w:val="-2"/>
          <w:sz w:val="28"/>
          <w:szCs w:val="28"/>
        </w:rPr>
        <w:t xml:space="preserve">1. Повноваження постійних комісій Ради, порядок їх утворення і діяльності </w:t>
      </w:r>
      <w:r w:rsidRPr="00457FA2">
        <w:rPr>
          <w:spacing w:val="6"/>
          <w:sz w:val="28"/>
          <w:szCs w:val="28"/>
        </w:rPr>
        <w:t xml:space="preserve">визначаються Законом України «Про місцеве самоврядування в Україні», цим </w:t>
      </w:r>
      <w:r w:rsidRPr="00457FA2">
        <w:rPr>
          <w:spacing w:val="-1"/>
          <w:sz w:val="28"/>
          <w:szCs w:val="28"/>
        </w:rPr>
        <w:t>Регламентом та Положенням про постійні комісії Ради, яке затверджується Радою.</w:t>
      </w:r>
    </w:p>
    <w:p w:rsidR="002802AD" w:rsidRPr="00457FA2" w:rsidRDefault="002802AD" w:rsidP="001C7F60">
      <w:pPr>
        <w:pStyle w:val="StyleZakonu"/>
        <w:spacing w:after="0" w:line="276" w:lineRule="auto"/>
        <w:ind w:firstLine="709"/>
        <w:rPr>
          <w:sz w:val="28"/>
          <w:szCs w:val="28"/>
        </w:rPr>
      </w:pPr>
      <w:r w:rsidRPr="00457FA2">
        <w:rPr>
          <w:spacing w:val="-4"/>
          <w:sz w:val="28"/>
          <w:szCs w:val="28"/>
        </w:rPr>
        <w:t xml:space="preserve">2. Постійні комісії Ради є органами Ради, що обираються Радою з числа її депутатів на строк </w:t>
      </w:r>
      <w:r w:rsidRPr="00457FA2">
        <w:rPr>
          <w:spacing w:val="-1"/>
          <w:sz w:val="28"/>
          <w:szCs w:val="28"/>
        </w:rPr>
        <w:t>повноважень Ради, підзвітні і відповідальні перед нею.</w:t>
      </w:r>
    </w:p>
    <w:p w:rsidR="002802AD" w:rsidRPr="00457FA2" w:rsidRDefault="002802AD" w:rsidP="001C7F60">
      <w:pPr>
        <w:pStyle w:val="StyleProp2"/>
        <w:spacing w:after="0" w:line="276" w:lineRule="auto"/>
        <w:ind w:firstLine="709"/>
        <w:rPr>
          <w:spacing w:val="-4"/>
          <w:sz w:val="28"/>
          <w:szCs w:val="28"/>
        </w:rPr>
      </w:pPr>
      <w:r w:rsidRPr="00457FA2">
        <w:rPr>
          <w:spacing w:val="-16"/>
          <w:sz w:val="28"/>
          <w:szCs w:val="28"/>
        </w:rPr>
        <w:t xml:space="preserve">3. </w:t>
      </w:r>
      <w:r w:rsidRPr="00457FA2">
        <w:rPr>
          <w:spacing w:val="6"/>
          <w:sz w:val="28"/>
          <w:szCs w:val="28"/>
        </w:rPr>
        <w:t xml:space="preserve">Перелік постійних комісій Ради визначається Радою, про що сесія приймає </w:t>
      </w:r>
      <w:r w:rsidRPr="00457FA2">
        <w:rPr>
          <w:spacing w:val="-4"/>
          <w:sz w:val="28"/>
          <w:szCs w:val="28"/>
        </w:rPr>
        <w:t>рішення.</w:t>
      </w:r>
    </w:p>
    <w:p w:rsidR="002802AD" w:rsidRPr="00457FA2" w:rsidRDefault="002802AD" w:rsidP="001C7F60">
      <w:pPr>
        <w:pStyle w:val="StyleZakonu"/>
        <w:spacing w:after="0" w:line="276" w:lineRule="auto"/>
        <w:ind w:firstLine="709"/>
        <w:rPr>
          <w:sz w:val="28"/>
          <w:szCs w:val="28"/>
        </w:rPr>
      </w:pPr>
      <w:r w:rsidRPr="00457FA2">
        <w:rPr>
          <w:spacing w:val="7"/>
          <w:sz w:val="28"/>
          <w:szCs w:val="28"/>
        </w:rPr>
        <w:t xml:space="preserve">У разі необхідності, протягом строку повноважень Ради можуть бути </w:t>
      </w:r>
      <w:r w:rsidRPr="00457FA2">
        <w:rPr>
          <w:spacing w:val="2"/>
          <w:sz w:val="28"/>
          <w:szCs w:val="28"/>
        </w:rPr>
        <w:t xml:space="preserve">створені нові постійні комісії, скасовано або реорганізовано раніше створені, </w:t>
      </w:r>
      <w:r w:rsidRPr="00457FA2">
        <w:rPr>
          <w:spacing w:val="-1"/>
          <w:sz w:val="28"/>
          <w:szCs w:val="28"/>
        </w:rPr>
        <w:t>змінено їх назви, переобрано персональний склад.</w:t>
      </w:r>
    </w:p>
    <w:p w:rsidR="002802AD" w:rsidRPr="00457FA2" w:rsidRDefault="002802AD" w:rsidP="001C7F60">
      <w:pPr>
        <w:shd w:val="clear" w:color="auto" w:fill="FFFFFF"/>
        <w:tabs>
          <w:tab w:val="left" w:pos="1030"/>
        </w:tabs>
        <w:spacing w:after="0"/>
        <w:ind w:firstLine="709"/>
        <w:jc w:val="both"/>
        <w:rPr>
          <w:rFonts w:ascii="Times New Roman" w:hAnsi="Times New Roman" w:cs="Times New Roman"/>
          <w:sz w:val="28"/>
          <w:szCs w:val="28"/>
        </w:rPr>
      </w:pPr>
      <w:r w:rsidRPr="00457FA2">
        <w:rPr>
          <w:rFonts w:ascii="Times New Roman" w:hAnsi="Times New Roman" w:cs="Times New Roman"/>
          <w:spacing w:val="-8"/>
          <w:sz w:val="28"/>
          <w:szCs w:val="28"/>
        </w:rPr>
        <w:t>4.</w:t>
      </w:r>
      <w:r w:rsidRPr="00457FA2">
        <w:rPr>
          <w:rFonts w:ascii="Times New Roman" w:hAnsi="Times New Roman" w:cs="Times New Roman"/>
          <w:sz w:val="28"/>
          <w:szCs w:val="28"/>
        </w:rPr>
        <w:t xml:space="preserve"> Р</w:t>
      </w:r>
      <w:r w:rsidRPr="00457FA2">
        <w:rPr>
          <w:rFonts w:ascii="Times New Roman" w:hAnsi="Times New Roman" w:cs="Times New Roman"/>
          <w:spacing w:val="7"/>
          <w:sz w:val="28"/>
          <w:szCs w:val="28"/>
        </w:rPr>
        <w:t xml:space="preserve">ада обирає постійні комісії Ради у складі голови і членів комісії. Голова постійної </w:t>
      </w:r>
      <w:r w:rsidRPr="00457FA2">
        <w:rPr>
          <w:rFonts w:ascii="Times New Roman" w:hAnsi="Times New Roman" w:cs="Times New Roman"/>
          <w:spacing w:val="-2"/>
          <w:sz w:val="28"/>
          <w:szCs w:val="28"/>
        </w:rPr>
        <w:t xml:space="preserve">комісії Ради обирається Радою за поданням голови Ради, а заступник голови та секретар постійної комісії Ради </w:t>
      </w:r>
      <w:r w:rsidRPr="00457FA2">
        <w:rPr>
          <w:rFonts w:ascii="Times New Roman" w:hAnsi="Times New Roman" w:cs="Times New Roman"/>
          <w:spacing w:val="-1"/>
          <w:sz w:val="28"/>
          <w:szCs w:val="28"/>
        </w:rPr>
        <w:t>– обираються постійною комісією Ради на її засіданні.</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2"/>
          <w:sz w:val="28"/>
          <w:szCs w:val="28"/>
        </w:rPr>
        <w:t>Рішення про обрання голови постійної комісії Ради приймається відкритим голосуванням більшістю голосів депутатів від загального складу Ради.</w:t>
      </w:r>
    </w:p>
    <w:p w:rsidR="00847AE4" w:rsidRPr="00457FA2" w:rsidRDefault="002802AD" w:rsidP="001C7F60">
      <w:pPr>
        <w:pStyle w:val="StyleZakonu"/>
        <w:spacing w:after="0" w:line="276" w:lineRule="auto"/>
        <w:ind w:firstLine="709"/>
        <w:rPr>
          <w:spacing w:val="-7"/>
          <w:sz w:val="28"/>
          <w:szCs w:val="28"/>
        </w:rPr>
      </w:pPr>
      <w:r w:rsidRPr="00457FA2">
        <w:rPr>
          <w:spacing w:val="-2"/>
          <w:sz w:val="28"/>
          <w:szCs w:val="28"/>
        </w:rPr>
        <w:t xml:space="preserve">Депутат може входити до складу тільки однієї постійної комісії Ради, але має право брати </w:t>
      </w:r>
      <w:r w:rsidRPr="00457FA2">
        <w:rPr>
          <w:spacing w:val="-3"/>
          <w:sz w:val="28"/>
          <w:szCs w:val="28"/>
        </w:rPr>
        <w:t xml:space="preserve">участь у засіданні будь-якої постійної комісії Ради з правом дорадчого голосу. До складу </w:t>
      </w:r>
      <w:r w:rsidRPr="00457FA2">
        <w:rPr>
          <w:sz w:val="28"/>
          <w:szCs w:val="28"/>
        </w:rPr>
        <w:t>постійних комісій Ради не можуть бути обрані голова Ради, перший заступник та заступник голови Ради</w:t>
      </w:r>
      <w:r w:rsidRPr="00457FA2">
        <w:rPr>
          <w:spacing w:val="-7"/>
          <w:sz w:val="28"/>
          <w:szCs w:val="28"/>
        </w:rPr>
        <w:t>.</w:t>
      </w:r>
    </w:p>
    <w:p w:rsidR="00847AE4" w:rsidRPr="00457FA2" w:rsidRDefault="00847AE4" w:rsidP="001C7F60">
      <w:pPr>
        <w:pStyle w:val="StyleZakonu"/>
        <w:spacing w:after="0" w:line="276" w:lineRule="auto"/>
        <w:ind w:firstLine="709"/>
        <w:rPr>
          <w:iCs/>
          <w:color w:val="000000"/>
          <w:sz w:val="28"/>
          <w:szCs w:val="28"/>
          <w:lang w:eastAsia="uk-UA"/>
        </w:rPr>
      </w:pPr>
      <w:r w:rsidRPr="00457FA2">
        <w:rPr>
          <w:iCs/>
          <w:color w:val="000000"/>
          <w:sz w:val="28"/>
          <w:szCs w:val="28"/>
          <w:lang w:eastAsia="uk-UA"/>
        </w:rPr>
        <w:t>Кількість депутатів Ради у постійній комісії не може перевищувати 9 депутатів.</w:t>
      </w:r>
    </w:p>
    <w:p w:rsidR="00847AE4" w:rsidRPr="00457FA2" w:rsidRDefault="00847AE4" w:rsidP="001C7F60">
      <w:pPr>
        <w:pStyle w:val="StyleZakonu"/>
        <w:spacing w:after="0" w:line="276" w:lineRule="auto"/>
        <w:ind w:firstLine="709"/>
        <w:rPr>
          <w:spacing w:val="-7"/>
          <w:sz w:val="28"/>
          <w:szCs w:val="28"/>
        </w:rPr>
      </w:pPr>
      <w:r w:rsidRPr="00457FA2">
        <w:rPr>
          <w:iCs/>
          <w:color w:val="000000"/>
          <w:sz w:val="28"/>
          <w:szCs w:val="28"/>
          <w:lang w:eastAsia="uk-UA"/>
        </w:rPr>
        <w:t>У разі необрання Радою депутата до певної постійної комісії, про участь у якій депутат подав заяву, його має бути обов’язково обрано до складу постійної комісії, чисельність якої не перевищує встановленого вище обмеження у кількості депутатів (не більше 9 депутатів).</w:t>
      </w:r>
    </w:p>
    <w:p w:rsidR="002802AD" w:rsidRPr="00457FA2" w:rsidRDefault="002802AD" w:rsidP="001C7F60">
      <w:pPr>
        <w:shd w:val="clear" w:color="auto" w:fill="FFFFFF"/>
        <w:tabs>
          <w:tab w:val="left" w:pos="1030"/>
        </w:tabs>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19"/>
          <w:sz w:val="28"/>
          <w:szCs w:val="28"/>
        </w:rPr>
        <w:t xml:space="preserve">5. </w:t>
      </w:r>
      <w:r w:rsidRPr="00457FA2">
        <w:rPr>
          <w:rFonts w:ascii="Times New Roman" w:hAnsi="Times New Roman" w:cs="Times New Roman"/>
          <w:spacing w:val="-1"/>
          <w:sz w:val="28"/>
          <w:szCs w:val="28"/>
        </w:rPr>
        <w:t xml:space="preserve">Організація роботи постійної комісії Ради покладається на голову комісії. </w:t>
      </w:r>
      <w:r w:rsidRPr="00457FA2">
        <w:rPr>
          <w:rFonts w:ascii="Times New Roman" w:hAnsi="Times New Roman" w:cs="Times New Roman"/>
          <w:spacing w:val="6"/>
          <w:sz w:val="28"/>
          <w:szCs w:val="28"/>
        </w:rPr>
        <w:t xml:space="preserve">Голова постійної комісії Ради </w:t>
      </w:r>
      <w:proofErr w:type="spellStart"/>
      <w:r w:rsidRPr="00457FA2">
        <w:rPr>
          <w:rFonts w:ascii="Times New Roman" w:hAnsi="Times New Roman" w:cs="Times New Roman"/>
          <w:spacing w:val="6"/>
          <w:sz w:val="28"/>
          <w:szCs w:val="28"/>
        </w:rPr>
        <w:t>скликає</w:t>
      </w:r>
      <w:proofErr w:type="spellEnd"/>
      <w:r w:rsidRPr="00457FA2">
        <w:rPr>
          <w:rFonts w:ascii="Times New Roman" w:hAnsi="Times New Roman" w:cs="Times New Roman"/>
          <w:spacing w:val="6"/>
          <w:sz w:val="28"/>
          <w:szCs w:val="28"/>
        </w:rPr>
        <w:t xml:space="preserve"> і веде засідання комісії, дає доручення членам комісії, </w:t>
      </w:r>
      <w:r w:rsidRPr="00457FA2">
        <w:rPr>
          <w:rFonts w:ascii="Times New Roman" w:hAnsi="Times New Roman" w:cs="Times New Roman"/>
          <w:spacing w:val="1"/>
          <w:sz w:val="28"/>
          <w:szCs w:val="28"/>
        </w:rPr>
        <w:t xml:space="preserve">представляє комісію у відносинах з іншими органами, </w:t>
      </w:r>
      <w:r w:rsidRPr="00457FA2">
        <w:rPr>
          <w:rFonts w:ascii="Times New Roman" w:hAnsi="Times New Roman" w:cs="Times New Roman"/>
          <w:spacing w:val="1"/>
          <w:sz w:val="28"/>
          <w:szCs w:val="28"/>
        </w:rPr>
        <w:lastRenderedPageBreak/>
        <w:t xml:space="preserve">об’єднаннями громадян, підприємствами, установами, організаціями, а також громадянами, організує роботу по реалізації висновків і рекомендацій </w:t>
      </w:r>
      <w:r w:rsidRPr="00457FA2">
        <w:rPr>
          <w:rFonts w:ascii="Times New Roman" w:hAnsi="Times New Roman" w:cs="Times New Roman"/>
          <w:spacing w:val="-2"/>
          <w:sz w:val="28"/>
          <w:szCs w:val="28"/>
        </w:rPr>
        <w:t xml:space="preserve">комісії, здійснює інші повноваження, визначені </w:t>
      </w:r>
      <w:r w:rsidRPr="00457FA2">
        <w:rPr>
          <w:rFonts w:ascii="Times New Roman" w:hAnsi="Times New Roman" w:cs="Times New Roman"/>
          <w:spacing w:val="-1"/>
          <w:sz w:val="28"/>
          <w:szCs w:val="28"/>
        </w:rPr>
        <w:t>Положенням про постійні комісії Ради та чинним законодавством України.</w:t>
      </w:r>
    </w:p>
    <w:p w:rsidR="002802AD" w:rsidRPr="00457FA2" w:rsidRDefault="002802AD" w:rsidP="001C7F60">
      <w:pPr>
        <w:pStyle w:val="StyleZakonu"/>
        <w:spacing w:after="0" w:line="276" w:lineRule="auto"/>
        <w:ind w:firstLine="709"/>
        <w:rPr>
          <w:spacing w:val="2"/>
          <w:sz w:val="28"/>
          <w:szCs w:val="28"/>
        </w:rPr>
      </w:pPr>
      <w:r w:rsidRPr="00457FA2">
        <w:rPr>
          <w:spacing w:val="2"/>
          <w:sz w:val="28"/>
          <w:szCs w:val="28"/>
        </w:rPr>
        <w:t xml:space="preserve">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w:t>
      </w:r>
    </w:p>
    <w:p w:rsidR="002802AD" w:rsidRPr="00457FA2" w:rsidRDefault="002802AD" w:rsidP="001C7F60">
      <w:pPr>
        <w:pStyle w:val="StyleZakonu"/>
        <w:spacing w:after="0" w:line="276" w:lineRule="auto"/>
        <w:ind w:firstLine="709"/>
        <w:rPr>
          <w:sz w:val="28"/>
          <w:szCs w:val="28"/>
        </w:rPr>
      </w:pPr>
      <w:r w:rsidRPr="00457FA2">
        <w:rPr>
          <w:spacing w:val="1"/>
          <w:sz w:val="28"/>
          <w:szCs w:val="28"/>
        </w:rPr>
        <w:t xml:space="preserve">6. Основною формою роботи постійної комісій Ради є засідання. Вони скликаються в міру </w:t>
      </w:r>
      <w:r w:rsidRPr="00457FA2">
        <w:rPr>
          <w:spacing w:val="2"/>
          <w:sz w:val="28"/>
          <w:szCs w:val="28"/>
        </w:rPr>
        <w:t>необхідності</w:t>
      </w:r>
      <w:r w:rsidRPr="00457FA2">
        <w:rPr>
          <w:sz w:val="28"/>
          <w:szCs w:val="28"/>
        </w:rPr>
        <w:t xml:space="preserve"> та у дні, відповідно до плану роботи комісії, </w:t>
      </w:r>
      <w:r w:rsidRPr="00457FA2">
        <w:rPr>
          <w:spacing w:val="2"/>
          <w:sz w:val="28"/>
          <w:szCs w:val="28"/>
        </w:rPr>
        <w:t xml:space="preserve">і є правомочними, якщо в них бере участь не менш як половина від </w:t>
      </w:r>
      <w:r w:rsidRPr="00457FA2">
        <w:rPr>
          <w:spacing w:val="-2"/>
          <w:sz w:val="28"/>
          <w:szCs w:val="28"/>
        </w:rPr>
        <w:t>загального складу комісії.</w:t>
      </w:r>
    </w:p>
    <w:p w:rsidR="002802AD" w:rsidRPr="00457FA2" w:rsidRDefault="002802AD" w:rsidP="001C7F60">
      <w:pPr>
        <w:shd w:val="clear" w:color="auto" w:fill="FFFFFF"/>
        <w:tabs>
          <w:tab w:val="left" w:pos="979"/>
        </w:tabs>
        <w:spacing w:after="0"/>
        <w:ind w:firstLine="709"/>
        <w:jc w:val="both"/>
        <w:rPr>
          <w:rFonts w:ascii="Times New Roman" w:hAnsi="Times New Roman" w:cs="Times New Roman"/>
          <w:spacing w:val="-16"/>
          <w:sz w:val="28"/>
          <w:szCs w:val="28"/>
        </w:rPr>
      </w:pPr>
      <w:r w:rsidRPr="00457FA2">
        <w:rPr>
          <w:rFonts w:ascii="Times New Roman" w:hAnsi="Times New Roman" w:cs="Times New Roman"/>
          <w:spacing w:val="-1"/>
          <w:sz w:val="28"/>
          <w:szCs w:val="28"/>
        </w:rPr>
        <w:t>7. Засідання комісії оформляються протоколами, у яких зазначається:</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дата засідання,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прізвища присутніх членів комісії,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прізвища і посади запрошених,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порядок денний,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стисла інформація про розгляд питань порядку денного (прізвища тих, хто виступав, внесені ними пропозиції, результати голосування, окремі думки членів комісії, які не погоджуються з результатами голосування),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 прийняті рішення, </w:t>
      </w:r>
    </w:p>
    <w:p w:rsidR="002802AD" w:rsidRPr="00457FA2" w:rsidRDefault="002802AD" w:rsidP="001C7F60">
      <w:pPr>
        <w:widowControl w:val="0"/>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письмова інформація від відсутніх з поважних причин членів комісії щодо питань порядку денного (за її наявності).</w:t>
      </w:r>
    </w:p>
    <w:p w:rsidR="002802AD" w:rsidRPr="00457FA2" w:rsidRDefault="002802AD" w:rsidP="001C7F60">
      <w:pPr>
        <w:pStyle w:val="StyleZakonu"/>
        <w:spacing w:after="0" w:line="276" w:lineRule="auto"/>
        <w:ind w:firstLine="709"/>
        <w:rPr>
          <w:sz w:val="28"/>
          <w:szCs w:val="28"/>
        </w:rPr>
      </w:pPr>
      <w:r w:rsidRPr="00457FA2">
        <w:rPr>
          <w:sz w:val="28"/>
          <w:szCs w:val="28"/>
        </w:rPr>
        <w:t>Протокол засідання постійних комісій Ради складається у двох примірниках, один з яких залишається у справах комісії, а іншій передається до виконавчого апарату Ради.</w:t>
      </w:r>
    </w:p>
    <w:p w:rsidR="002802AD" w:rsidRPr="00457FA2" w:rsidRDefault="002802AD" w:rsidP="001C7F60">
      <w:pPr>
        <w:pStyle w:val="StyleZakonu"/>
        <w:spacing w:after="0" w:line="276" w:lineRule="auto"/>
        <w:ind w:firstLine="709"/>
        <w:rPr>
          <w:sz w:val="28"/>
          <w:szCs w:val="28"/>
        </w:rPr>
      </w:pPr>
      <w:r w:rsidRPr="00457FA2">
        <w:rPr>
          <w:sz w:val="28"/>
          <w:szCs w:val="28"/>
        </w:rPr>
        <w:t>Всі інформаційні, довідкові та інші матеріали з питань порядку денного долучаються до примірника протоколу, який зберігається у справах виконавчого апарату Ради.</w:t>
      </w:r>
    </w:p>
    <w:p w:rsidR="002802AD" w:rsidRPr="00457FA2" w:rsidRDefault="002802AD" w:rsidP="001C7F60">
      <w:pPr>
        <w:pStyle w:val="StyleZakonu"/>
        <w:spacing w:after="0" w:line="276" w:lineRule="auto"/>
        <w:ind w:firstLine="709"/>
        <w:rPr>
          <w:sz w:val="28"/>
          <w:szCs w:val="28"/>
        </w:rPr>
      </w:pPr>
      <w:r w:rsidRPr="00457FA2">
        <w:rPr>
          <w:spacing w:val="-1"/>
          <w:sz w:val="28"/>
          <w:szCs w:val="28"/>
        </w:rPr>
        <w:t>Протоколи засідань постійної комісії Ради підписуються головою і секретарем комісії.</w:t>
      </w:r>
    </w:p>
    <w:p w:rsidR="002802AD" w:rsidRPr="00457FA2" w:rsidRDefault="002802AD" w:rsidP="001C7F60">
      <w:pPr>
        <w:shd w:val="clear" w:color="auto" w:fill="FFFFFF"/>
        <w:tabs>
          <w:tab w:val="left" w:pos="979"/>
        </w:tabs>
        <w:spacing w:after="0"/>
        <w:ind w:firstLine="709"/>
        <w:jc w:val="both"/>
        <w:rPr>
          <w:rFonts w:ascii="Times New Roman" w:hAnsi="Times New Roman" w:cs="Times New Roman"/>
          <w:sz w:val="28"/>
          <w:szCs w:val="28"/>
        </w:rPr>
      </w:pPr>
      <w:r w:rsidRPr="00457FA2">
        <w:rPr>
          <w:rFonts w:ascii="Times New Roman" w:hAnsi="Times New Roman" w:cs="Times New Roman"/>
          <w:spacing w:val="-11"/>
          <w:sz w:val="28"/>
          <w:szCs w:val="28"/>
        </w:rPr>
        <w:t>8. Постійні к</w:t>
      </w:r>
      <w:r w:rsidRPr="00457FA2">
        <w:rPr>
          <w:rFonts w:ascii="Times New Roman" w:hAnsi="Times New Roman" w:cs="Times New Roman"/>
          <w:sz w:val="28"/>
          <w:szCs w:val="28"/>
        </w:rPr>
        <w:t xml:space="preserve">омісії Ради проводять свою роботу відповідно до планів роботи, прийнятих постійними комісіями на їх засіданнях, та погоджених з головою Ради, а за його відсутності, </w:t>
      </w:r>
      <w:r w:rsidRPr="00457FA2">
        <w:rPr>
          <w:rFonts w:ascii="Times New Roman" w:hAnsi="Times New Roman" w:cs="Times New Roman"/>
          <w:spacing w:val="-1"/>
          <w:sz w:val="28"/>
          <w:szCs w:val="28"/>
        </w:rPr>
        <w:t xml:space="preserve">– </w:t>
      </w:r>
      <w:r w:rsidRPr="00457FA2">
        <w:rPr>
          <w:rFonts w:ascii="Times New Roman" w:hAnsi="Times New Roman" w:cs="Times New Roman"/>
          <w:sz w:val="28"/>
          <w:szCs w:val="28"/>
        </w:rPr>
        <w:t xml:space="preserve">з першим заступником чи заступником голови Ради. </w:t>
      </w:r>
      <w:r w:rsidRPr="00457FA2">
        <w:rPr>
          <w:rFonts w:ascii="Times New Roman" w:hAnsi="Times New Roman" w:cs="Times New Roman"/>
          <w:spacing w:val="6"/>
          <w:sz w:val="28"/>
          <w:szCs w:val="28"/>
        </w:rPr>
        <w:t>План роботи затверджується на</w:t>
      </w:r>
      <w:r w:rsidRPr="00457FA2">
        <w:rPr>
          <w:rFonts w:ascii="Times New Roman" w:hAnsi="Times New Roman" w:cs="Times New Roman"/>
          <w:sz w:val="28"/>
          <w:szCs w:val="28"/>
        </w:rPr>
        <w:t xml:space="preserve"> засіданні комісії.</w:t>
      </w:r>
    </w:p>
    <w:p w:rsidR="002802AD" w:rsidRPr="00457FA2" w:rsidRDefault="002802AD" w:rsidP="001C7F60">
      <w:pPr>
        <w:shd w:val="clear" w:color="auto" w:fill="FFFFFF"/>
        <w:tabs>
          <w:tab w:val="left" w:pos="979"/>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z w:val="28"/>
          <w:szCs w:val="28"/>
        </w:rPr>
        <w:t>План роботи постійної комісії Ради повинен відповідати головним напрямкам діяльності Ради і визначати організаційні форми вирішення поставлених перед Радою завдань.</w:t>
      </w:r>
    </w:p>
    <w:p w:rsidR="002802AD" w:rsidRPr="00457FA2" w:rsidRDefault="002802AD"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До плану роботи постійної комісії Ради питання включаються після обговорення пропозицій на засіданні постійної комісії. План роботи комісії </w:t>
      </w:r>
      <w:r w:rsidRPr="00457FA2">
        <w:rPr>
          <w:rFonts w:ascii="Times New Roman" w:hAnsi="Times New Roman" w:cs="Times New Roman"/>
          <w:sz w:val="28"/>
          <w:szCs w:val="28"/>
        </w:rPr>
        <w:lastRenderedPageBreak/>
        <w:t>містить перелік основних заходів, перелік питань для розгляду на засіданнях комісії протягом планового періоду, термін їх розгляду, а також строки підготовки матеріалів і відповідальних за виконання</w:t>
      </w:r>
      <w:r w:rsidRPr="00457FA2">
        <w:rPr>
          <w:rFonts w:ascii="Times New Roman" w:hAnsi="Times New Roman" w:cs="Times New Roman"/>
          <w:spacing w:val="-2"/>
          <w:sz w:val="28"/>
          <w:szCs w:val="28"/>
        </w:rPr>
        <w:t>.</w:t>
      </w:r>
    </w:p>
    <w:p w:rsidR="002802AD" w:rsidRPr="00457FA2" w:rsidRDefault="002802AD" w:rsidP="001C7F60">
      <w:pPr>
        <w:pStyle w:val="StyleZakonu"/>
        <w:spacing w:after="0" w:line="276" w:lineRule="auto"/>
        <w:ind w:firstLine="709"/>
        <w:rPr>
          <w:spacing w:val="-4"/>
          <w:sz w:val="28"/>
          <w:szCs w:val="28"/>
        </w:rPr>
      </w:pPr>
      <w:r w:rsidRPr="00457FA2">
        <w:rPr>
          <w:sz w:val="28"/>
          <w:szCs w:val="28"/>
        </w:rPr>
        <w:t xml:space="preserve">Комісія для вивчення питань може утворювати підготовчі комісії і робочі </w:t>
      </w:r>
      <w:r w:rsidRPr="00457FA2">
        <w:rPr>
          <w:spacing w:val="3"/>
          <w:sz w:val="28"/>
          <w:szCs w:val="28"/>
        </w:rPr>
        <w:t xml:space="preserve">групи із залученням представників громадськості, вчених, </w:t>
      </w:r>
      <w:r w:rsidRPr="00457FA2">
        <w:rPr>
          <w:spacing w:val="-4"/>
          <w:sz w:val="28"/>
          <w:szCs w:val="28"/>
        </w:rPr>
        <w:t>спеціалістів тощо.</w:t>
      </w:r>
    </w:p>
    <w:p w:rsidR="002802AD" w:rsidRPr="00457FA2" w:rsidRDefault="002802AD" w:rsidP="001C7F60">
      <w:pPr>
        <w:pStyle w:val="StyleZakonu"/>
        <w:spacing w:after="0" w:line="276" w:lineRule="auto"/>
        <w:ind w:firstLine="709"/>
        <w:rPr>
          <w:sz w:val="28"/>
          <w:szCs w:val="28"/>
        </w:rPr>
      </w:pPr>
      <w:r w:rsidRPr="00457FA2">
        <w:rPr>
          <w:spacing w:val="-4"/>
          <w:sz w:val="28"/>
          <w:szCs w:val="28"/>
        </w:rPr>
        <w:t xml:space="preserve">9. </w:t>
      </w:r>
      <w:r w:rsidRPr="00457FA2">
        <w:rPr>
          <w:sz w:val="28"/>
          <w:szCs w:val="28"/>
        </w:rPr>
        <w:t>Актами постійних комісій Ради є висновки і рекомендації.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rsidR="002802AD" w:rsidRPr="00457FA2" w:rsidRDefault="002802AD" w:rsidP="001C7F60">
      <w:pPr>
        <w:pStyle w:val="StyleZakonu"/>
        <w:spacing w:after="0" w:line="276" w:lineRule="auto"/>
        <w:ind w:firstLine="709"/>
        <w:rPr>
          <w:spacing w:val="-3"/>
          <w:sz w:val="28"/>
          <w:szCs w:val="28"/>
        </w:rPr>
      </w:pPr>
      <w:r w:rsidRPr="00457FA2">
        <w:rPr>
          <w:spacing w:val="-16"/>
          <w:sz w:val="28"/>
          <w:szCs w:val="28"/>
        </w:rPr>
        <w:t xml:space="preserve">10. </w:t>
      </w:r>
      <w:r w:rsidRPr="00457FA2">
        <w:rPr>
          <w:spacing w:val="-3"/>
          <w:sz w:val="28"/>
          <w:szCs w:val="28"/>
        </w:rPr>
        <w:t xml:space="preserve">У разі необхідності можуть проводитися спільні засідання постійних комісій Ради. </w:t>
      </w:r>
    </w:p>
    <w:p w:rsidR="002802AD" w:rsidRPr="00457FA2" w:rsidRDefault="002802AD" w:rsidP="001C7F60">
      <w:pPr>
        <w:pStyle w:val="StyleZakonu"/>
        <w:spacing w:after="0" w:line="276" w:lineRule="auto"/>
        <w:ind w:firstLine="709"/>
        <w:rPr>
          <w:sz w:val="28"/>
          <w:szCs w:val="28"/>
        </w:rPr>
      </w:pPr>
      <w:r w:rsidRPr="00457FA2">
        <w:rPr>
          <w:spacing w:val="3"/>
          <w:sz w:val="28"/>
          <w:szCs w:val="28"/>
        </w:rPr>
        <w:t xml:space="preserve">Висновки і рекомендації, прийняті комісіями Ради спільно, підписуються головами </w:t>
      </w:r>
      <w:r w:rsidRPr="00457FA2">
        <w:rPr>
          <w:spacing w:val="-2"/>
          <w:sz w:val="28"/>
          <w:szCs w:val="28"/>
        </w:rPr>
        <w:t>відповідних постійних комісій (або головуючим на спільному засіданні).</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1"/>
          <w:sz w:val="28"/>
          <w:szCs w:val="28"/>
        </w:rPr>
        <w:t xml:space="preserve">11. Організаційно-технічне та матеріальне забезпечення діяльності постійних комісій Ради </w:t>
      </w:r>
      <w:r w:rsidRPr="00457FA2">
        <w:rPr>
          <w:rFonts w:ascii="Times New Roman" w:hAnsi="Times New Roman" w:cs="Times New Roman"/>
          <w:spacing w:val="-1"/>
          <w:sz w:val="28"/>
          <w:szCs w:val="28"/>
        </w:rPr>
        <w:t>забезпечується виконавчим апаратом Ради.</w:t>
      </w:r>
    </w:p>
    <w:p w:rsidR="00902B1D" w:rsidRPr="00457FA2" w:rsidRDefault="00902B1D" w:rsidP="001C7F60">
      <w:pPr>
        <w:shd w:val="clear" w:color="auto" w:fill="FFFFFF"/>
        <w:tabs>
          <w:tab w:val="left" w:pos="1123"/>
        </w:tabs>
        <w:spacing w:after="0"/>
        <w:ind w:firstLine="709"/>
        <w:jc w:val="both"/>
        <w:rPr>
          <w:rFonts w:ascii="Times New Roman" w:hAnsi="Times New Roman" w:cs="Times New Roman"/>
          <w:color w:val="333333"/>
          <w:sz w:val="28"/>
          <w:szCs w:val="28"/>
        </w:rPr>
      </w:pPr>
      <w:r w:rsidRPr="00457FA2">
        <w:rPr>
          <w:rFonts w:ascii="Times New Roman" w:hAnsi="Times New Roman" w:cs="Times New Roman"/>
          <w:spacing w:val="-1"/>
          <w:sz w:val="28"/>
          <w:szCs w:val="28"/>
        </w:rPr>
        <w:t xml:space="preserve">12. Впродовж встановленого Кабінетом Міністрів України згідно з Законом України «Про захист населення від інфекційних </w:t>
      </w:r>
      <w:proofErr w:type="spellStart"/>
      <w:r w:rsidRPr="00457FA2">
        <w:rPr>
          <w:rFonts w:ascii="Times New Roman" w:hAnsi="Times New Roman" w:cs="Times New Roman"/>
          <w:spacing w:val="-1"/>
          <w:sz w:val="28"/>
          <w:szCs w:val="28"/>
        </w:rPr>
        <w:t>хвороб</w:t>
      </w:r>
      <w:proofErr w:type="spellEnd"/>
      <w:r w:rsidRPr="00457FA2">
        <w:rPr>
          <w:rFonts w:ascii="Times New Roman" w:hAnsi="Times New Roman" w:cs="Times New Roman"/>
          <w:spacing w:val="-1"/>
          <w:sz w:val="28"/>
          <w:szCs w:val="28"/>
        </w:rPr>
        <w:t xml:space="preserve">» карантину для здійснення заходів, спрямованих на запобігання поширенню, локалізації та ліквідації спалахів, епідемій та пандемій </w:t>
      </w:r>
      <w:proofErr w:type="spellStart"/>
      <w:r w:rsidRPr="00457FA2">
        <w:rPr>
          <w:rFonts w:ascii="Times New Roman" w:hAnsi="Times New Roman" w:cs="Times New Roman"/>
          <w:spacing w:val="-1"/>
          <w:sz w:val="28"/>
          <w:szCs w:val="28"/>
        </w:rPr>
        <w:t>коронавірусної</w:t>
      </w:r>
      <w:proofErr w:type="spellEnd"/>
      <w:r w:rsidRPr="00457FA2">
        <w:rPr>
          <w:rFonts w:ascii="Times New Roman" w:hAnsi="Times New Roman" w:cs="Times New Roman"/>
          <w:spacing w:val="-1"/>
          <w:sz w:val="28"/>
          <w:szCs w:val="28"/>
        </w:rPr>
        <w:t xml:space="preserve"> хвороби (</w:t>
      </w:r>
      <w:r w:rsidRPr="00457FA2">
        <w:rPr>
          <w:rFonts w:ascii="Times New Roman" w:hAnsi="Times New Roman" w:cs="Times New Roman"/>
          <w:spacing w:val="-1"/>
          <w:sz w:val="28"/>
          <w:szCs w:val="28"/>
          <w:lang w:val="en-US"/>
        </w:rPr>
        <w:t>COVID</w:t>
      </w:r>
      <w:r w:rsidRPr="00457FA2">
        <w:rPr>
          <w:rFonts w:ascii="Times New Roman" w:hAnsi="Times New Roman" w:cs="Times New Roman"/>
          <w:spacing w:val="-1"/>
          <w:sz w:val="28"/>
          <w:szCs w:val="28"/>
        </w:rPr>
        <w:t xml:space="preserve">-19) засідання постійних комісій Ради </w:t>
      </w:r>
      <w:r w:rsidRPr="00457FA2">
        <w:rPr>
          <w:rFonts w:ascii="Times New Roman" w:hAnsi="Times New Roman" w:cs="Times New Roman"/>
          <w:color w:val="333333"/>
          <w:sz w:val="28"/>
          <w:szCs w:val="28"/>
        </w:rPr>
        <w:t xml:space="preserve">можуть проводитися в режимі </w:t>
      </w:r>
      <w:proofErr w:type="spellStart"/>
      <w:r w:rsidRPr="00457FA2">
        <w:rPr>
          <w:rFonts w:ascii="Times New Roman" w:hAnsi="Times New Roman" w:cs="Times New Roman"/>
          <w:color w:val="333333"/>
          <w:sz w:val="28"/>
          <w:szCs w:val="28"/>
        </w:rPr>
        <w:t>відеоконференції</w:t>
      </w:r>
      <w:proofErr w:type="spellEnd"/>
      <w:r w:rsidRPr="00457FA2">
        <w:rPr>
          <w:rFonts w:ascii="Times New Roman" w:hAnsi="Times New Roman" w:cs="Times New Roman"/>
          <w:color w:val="333333"/>
          <w:sz w:val="28"/>
          <w:szCs w:val="28"/>
        </w:rPr>
        <w:t xml:space="preserve"> або </w:t>
      </w:r>
      <w:proofErr w:type="spellStart"/>
      <w:r w:rsidRPr="00457FA2">
        <w:rPr>
          <w:rFonts w:ascii="Times New Roman" w:hAnsi="Times New Roman" w:cs="Times New Roman"/>
          <w:color w:val="333333"/>
          <w:sz w:val="28"/>
          <w:szCs w:val="28"/>
        </w:rPr>
        <w:t>аудіоконференції</w:t>
      </w:r>
      <w:proofErr w:type="spellEnd"/>
      <w:r w:rsidRPr="00457FA2">
        <w:rPr>
          <w:rFonts w:ascii="Times New Roman" w:hAnsi="Times New Roman" w:cs="Times New Roman"/>
          <w:color w:val="333333"/>
          <w:sz w:val="28"/>
          <w:szCs w:val="28"/>
        </w:rPr>
        <w:t xml:space="preserve"> (дистанційне засідання). </w:t>
      </w:r>
    </w:p>
    <w:p w:rsidR="00902B1D" w:rsidRPr="00457FA2" w:rsidRDefault="00902B1D" w:rsidP="001C7F60">
      <w:pPr>
        <w:pStyle w:val="rvps2"/>
        <w:shd w:val="clear" w:color="auto" w:fill="FFFFFF"/>
        <w:spacing w:before="0" w:beforeAutospacing="0" w:after="0" w:afterAutospacing="0" w:line="276" w:lineRule="auto"/>
        <w:ind w:firstLine="450"/>
        <w:jc w:val="both"/>
        <w:rPr>
          <w:sz w:val="28"/>
          <w:szCs w:val="28"/>
        </w:rPr>
      </w:pPr>
      <w:r w:rsidRPr="00457FA2">
        <w:rPr>
          <w:sz w:val="28"/>
          <w:szCs w:val="28"/>
        </w:rPr>
        <w:t xml:space="preserve">Порядок проведення  засідання постійної комісії Ради у режимі </w:t>
      </w:r>
      <w:proofErr w:type="spellStart"/>
      <w:r w:rsidRPr="00457FA2">
        <w:rPr>
          <w:sz w:val="28"/>
          <w:szCs w:val="28"/>
        </w:rPr>
        <w:t>відеоконференції</w:t>
      </w:r>
      <w:proofErr w:type="spellEnd"/>
      <w:r w:rsidRPr="00457FA2">
        <w:rPr>
          <w:sz w:val="28"/>
          <w:szCs w:val="28"/>
        </w:rPr>
        <w:t xml:space="preserve"> визначається головою постійної комісії Ради</w:t>
      </w:r>
      <w:r w:rsidR="00457FA2" w:rsidRPr="00457FA2">
        <w:rPr>
          <w:sz w:val="28"/>
          <w:szCs w:val="28"/>
        </w:rPr>
        <w:t>.</w:t>
      </w:r>
    </w:p>
    <w:p w:rsidR="00902B1D" w:rsidRPr="00457FA2" w:rsidRDefault="00902B1D" w:rsidP="001C7F60">
      <w:pPr>
        <w:shd w:val="clear" w:color="auto" w:fill="FFFFFF"/>
        <w:tabs>
          <w:tab w:val="left" w:pos="1123"/>
        </w:tabs>
        <w:spacing w:after="0"/>
        <w:ind w:firstLine="709"/>
        <w:jc w:val="both"/>
        <w:rPr>
          <w:rFonts w:ascii="Times New Roman" w:hAnsi="Times New Roman" w:cs="Times New Roman"/>
          <w:b/>
          <w:spacing w:val="-1"/>
          <w:sz w:val="28"/>
          <w:szCs w:val="28"/>
        </w:rPr>
      </w:pP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2802AD" w:rsidRPr="00457FA2" w:rsidRDefault="002B2174" w:rsidP="001C7F60">
      <w:pPr>
        <w:shd w:val="clear" w:color="auto" w:fill="FFFFFF"/>
        <w:tabs>
          <w:tab w:val="left" w:pos="1123"/>
        </w:tabs>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Стаття 32</w:t>
      </w:r>
      <w:r w:rsidR="002802AD" w:rsidRPr="00457FA2">
        <w:rPr>
          <w:rFonts w:ascii="Times New Roman" w:hAnsi="Times New Roman" w:cs="Times New Roman"/>
          <w:b/>
          <w:spacing w:val="-1"/>
          <w:sz w:val="28"/>
          <w:szCs w:val="28"/>
        </w:rPr>
        <w:t>. Тимчасові контрольні комісії Ради</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b/>
          <w:spacing w:val="-1"/>
          <w:sz w:val="28"/>
          <w:szCs w:val="28"/>
        </w:rPr>
      </w:pPr>
    </w:p>
    <w:p w:rsidR="002802AD" w:rsidRPr="00457FA2" w:rsidRDefault="002802AD" w:rsidP="001C7F60">
      <w:pPr>
        <w:pStyle w:val="StyleZakonu"/>
        <w:spacing w:after="0" w:line="276" w:lineRule="auto"/>
        <w:ind w:firstLine="709"/>
        <w:rPr>
          <w:sz w:val="28"/>
          <w:szCs w:val="28"/>
        </w:rPr>
      </w:pPr>
      <w:r w:rsidRPr="00457FA2">
        <w:rPr>
          <w:spacing w:val="6"/>
          <w:sz w:val="28"/>
          <w:szCs w:val="28"/>
        </w:rPr>
        <w:t xml:space="preserve">1. Тимчасові контрольні комісії Ради є органами Ради, які </w:t>
      </w:r>
      <w:r w:rsidRPr="00457FA2">
        <w:rPr>
          <w:spacing w:val="-3"/>
          <w:sz w:val="28"/>
          <w:szCs w:val="28"/>
        </w:rPr>
        <w:t xml:space="preserve">обираються з числа її депутатів для здійснення контролю з конкретно визначених </w:t>
      </w:r>
      <w:r w:rsidRPr="00457FA2">
        <w:rPr>
          <w:spacing w:val="2"/>
          <w:sz w:val="28"/>
          <w:szCs w:val="28"/>
        </w:rPr>
        <w:t xml:space="preserve">Радою питань, що належать до повноважень Ради. Тимчасові контрольні комісії подають </w:t>
      </w:r>
      <w:r w:rsidRPr="00457FA2">
        <w:rPr>
          <w:spacing w:val="-1"/>
          <w:sz w:val="28"/>
          <w:szCs w:val="28"/>
        </w:rPr>
        <w:t>звіти і пропозиції на розгляд Ради.</w:t>
      </w:r>
    </w:p>
    <w:p w:rsidR="002802AD" w:rsidRPr="00457FA2" w:rsidRDefault="002802AD" w:rsidP="001C7F60">
      <w:pPr>
        <w:pStyle w:val="StyleZakonu"/>
        <w:spacing w:after="0" w:line="276" w:lineRule="auto"/>
        <w:ind w:firstLine="709"/>
        <w:rPr>
          <w:sz w:val="28"/>
          <w:szCs w:val="28"/>
        </w:rPr>
      </w:pPr>
      <w:r w:rsidRPr="00457FA2">
        <w:rPr>
          <w:spacing w:val="6"/>
          <w:sz w:val="28"/>
          <w:szCs w:val="28"/>
        </w:rPr>
        <w:t xml:space="preserve">2. Рішення про створення тимчасової контрольної комісії Ради, її назву і </w:t>
      </w:r>
      <w:r w:rsidRPr="00457FA2">
        <w:rPr>
          <w:spacing w:val="1"/>
          <w:sz w:val="28"/>
          <w:szCs w:val="28"/>
        </w:rPr>
        <w:t xml:space="preserve">завдання, персональний склад комісії та її голову приймається на засіданні Ради і вважається прийнятим, якщо за </w:t>
      </w:r>
      <w:r w:rsidRPr="00457FA2">
        <w:rPr>
          <w:spacing w:val="-1"/>
          <w:sz w:val="28"/>
          <w:szCs w:val="28"/>
        </w:rPr>
        <w:t>це проголосувало не менше однієї третини депутатів від загального складу Ради.</w:t>
      </w:r>
    </w:p>
    <w:p w:rsidR="002802AD" w:rsidRPr="00457FA2" w:rsidRDefault="002802AD" w:rsidP="001C7F60">
      <w:pPr>
        <w:pStyle w:val="StyleZakonu"/>
        <w:spacing w:after="0" w:line="276" w:lineRule="auto"/>
        <w:ind w:firstLine="709"/>
        <w:rPr>
          <w:sz w:val="28"/>
          <w:szCs w:val="28"/>
        </w:rPr>
      </w:pPr>
      <w:r w:rsidRPr="00457FA2">
        <w:rPr>
          <w:spacing w:val="-1"/>
          <w:sz w:val="28"/>
          <w:szCs w:val="28"/>
        </w:rPr>
        <w:t xml:space="preserve">3. Засідання тимчасових контрольних комісій Ради проводяться, як правило, </w:t>
      </w:r>
      <w:r w:rsidRPr="00457FA2">
        <w:rPr>
          <w:spacing w:val="2"/>
          <w:sz w:val="28"/>
          <w:szCs w:val="28"/>
        </w:rPr>
        <w:t xml:space="preserve">закриті. Депутати, які входять до складу тимчасової контрольної комісії, та </w:t>
      </w:r>
      <w:r w:rsidRPr="00457FA2">
        <w:rPr>
          <w:spacing w:val="5"/>
          <w:sz w:val="28"/>
          <w:szCs w:val="28"/>
        </w:rPr>
        <w:t xml:space="preserve">залучені комісією для участі в її роботі спеціалісти, експерти, інші </w:t>
      </w:r>
      <w:r w:rsidRPr="00457FA2">
        <w:rPr>
          <w:spacing w:val="5"/>
          <w:sz w:val="28"/>
          <w:szCs w:val="28"/>
        </w:rPr>
        <w:lastRenderedPageBreak/>
        <w:t xml:space="preserve">особи не </w:t>
      </w:r>
      <w:r w:rsidRPr="00457FA2">
        <w:rPr>
          <w:spacing w:val="-1"/>
          <w:sz w:val="28"/>
          <w:szCs w:val="28"/>
        </w:rPr>
        <w:t>повинні розголошувати інформацію, яка стала їм відома у зв’язку з її роботою.</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4"/>
          <w:sz w:val="28"/>
          <w:szCs w:val="28"/>
        </w:rPr>
        <w:t xml:space="preserve">4. Повноваження тимчасової контрольної комісії Ради </w:t>
      </w:r>
      <w:r w:rsidRPr="00457FA2">
        <w:rPr>
          <w:rFonts w:ascii="Times New Roman" w:hAnsi="Times New Roman" w:cs="Times New Roman"/>
          <w:bCs/>
          <w:spacing w:val="-4"/>
          <w:sz w:val="28"/>
          <w:szCs w:val="28"/>
        </w:rPr>
        <w:t xml:space="preserve">припиняються </w:t>
      </w:r>
      <w:r w:rsidRPr="00457FA2">
        <w:rPr>
          <w:rFonts w:ascii="Times New Roman" w:hAnsi="Times New Roman" w:cs="Times New Roman"/>
          <w:spacing w:val="-4"/>
          <w:sz w:val="28"/>
          <w:szCs w:val="28"/>
        </w:rPr>
        <w:t xml:space="preserve">з </w:t>
      </w:r>
      <w:r w:rsidRPr="00457FA2">
        <w:rPr>
          <w:rFonts w:ascii="Times New Roman" w:hAnsi="Times New Roman" w:cs="Times New Roman"/>
          <w:spacing w:val="6"/>
          <w:sz w:val="28"/>
          <w:szCs w:val="28"/>
        </w:rPr>
        <w:t xml:space="preserve">моменту прийняття Радою остаточного рішення щодо результатів роботи цієї </w:t>
      </w:r>
      <w:r w:rsidRPr="00457FA2">
        <w:rPr>
          <w:rFonts w:ascii="Times New Roman" w:hAnsi="Times New Roman" w:cs="Times New Roman"/>
          <w:spacing w:val="-1"/>
          <w:sz w:val="28"/>
          <w:szCs w:val="28"/>
        </w:rPr>
        <w:t>комісії, а також у разі припинення повноважень Ради, яка створила цю комісію.</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1"/>
          <w:sz w:val="28"/>
          <w:szCs w:val="28"/>
        </w:rPr>
      </w:pPr>
    </w:p>
    <w:p w:rsidR="002802AD" w:rsidRPr="00457FA2" w:rsidRDefault="002B2174" w:rsidP="001C7F60">
      <w:pPr>
        <w:shd w:val="clear" w:color="auto" w:fill="FFFFFF"/>
        <w:tabs>
          <w:tab w:val="left" w:pos="1123"/>
        </w:tabs>
        <w:spacing w:after="0"/>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Стаття 33</w:t>
      </w:r>
      <w:r w:rsidR="002802AD" w:rsidRPr="00457FA2">
        <w:rPr>
          <w:rFonts w:ascii="Times New Roman" w:hAnsi="Times New Roman" w:cs="Times New Roman"/>
          <w:b/>
          <w:spacing w:val="-1"/>
          <w:sz w:val="28"/>
          <w:szCs w:val="28"/>
        </w:rPr>
        <w:t>. Депутатські фракції та групи</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b/>
          <w:spacing w:val="-1"/>
          <w:sz w:val="28"/>
          <w:szCs w:val="28"/>
        </w:rPr>
      </w:pPr>
    </w:p>
    <w:p w:rsidR="002802AD" w:rsidRPr="00457FA2" w:rsidRDefault="002802AD" w:rsidP="001C7F60">
      <w:pPr>
        <w:shd w:val="clear" w:color="auto" w:fill="FFFFFF"/>
        <w:tabs>
          <w:tab w:val="left" w:pos="1037"/>
        </w:tabs>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 Депутатські фракції Ради формуються на партійній основі.</w:t>
      </w:r>
    </w:p>
    <w:p w:rsidR="002802AD" w:rsidRPr="00457FA2" w:rsidRDefault="002802AD"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Депутатська фракція в Раді складається не менш як із п’яти депутатів.</w:t>
      </w:r>
    </w:p>
    <w:p w:rsidR="002802AD" w:rsidRPr="00457FA2" w:rsidRDefault="002802AD" w:rsidP="001C7F60">
      <w:pPr>
        <w:pStyle w:val="StyleProp2"/>
        <w:spacing w:after="0" w:line="276" w:lineRule="auto"/>
        <w:ind w:firstLine="709"/>
        <w:rPr>
          <w:sz w:val="28"/>
          <w:szCs w:val="28"/>
        </w:rPr>
      </w:pPr>
      <w:r w:rsidRPr="00457FA2">
        <w:rPr>
          <w:sz w:val="28"/>
          <w:szCs w:val="28"/>
        </w:rPr>
        <w:t>У випадку якщо політична партія представлена в Раді менше ніж п’ятьма депутатами, депутатська фракція такої політичної партії в Раді не формується.</w:t>
      </w:r>
    </w:p>
    <w:p w:rsidR="002802AD" w:rsidRPr="00457FA2" w:rsidRDefault="002802AD" w:rsidP="001C7F60">
      <w:pPr>
        <w:pStyle w:val="StyleZakonu"/>
        <w:spacing w:after="0" w:line="276" w:lineRule="auto"/>
        <w:ind w:firstLine="709"/>
        <w:rPr>
          <w:spacing w:val="2"/>
          <w:sz w:val="28"/>
          <w:szCs w:val="28"/>
        </w:rPr>
      </w:pPr>
      <w:r w:rsidRPr="00457FA2">
        <w:rPr>
          <w:spacing w:val="-2"/>
          <w:sz w:val="28"/>
          <w:szCs w:val="28"/>
        </w:rPr>
        <w:t>Діяльність депутатської фракції припиняється у разі вибуття окремих депутатів Ради, внаслідок чого її чисельність стає меншою, ніж 5 (п’ять) депутатів.</w:t>
      </w:r>
    </w:p>
    <w:p w:rsidR="002802AD" w:rsidRPr="00457FA2" w:rsidRDefault="002802AD" w:rsidP="001C7F60">
      <w:pPr>
        <w:pStyle w:val="StyleZakonu"/>
        <w:spacing w:after="0" w:line="276" w:lineRule="auto"/>
        <w:ind w:firstLine="709"/>
        <w:rPr>
          <w:sz w:val="28"/>
          <w:szCs w:val="28"/>
        </w:rPr>
      </w:pPr>
      <w:r w:rsidRPr="00457FA2">
        <w:rPr>
          <w:spacing w:val="2"/>
          <w:sz w:val="28"/>
          <w:szCs w:val="28"/>
        </w:rPr>
        <w:t xml:space="preserve">2. Порядок роботи депутатської фракції, умови вступу депутата до </w:t>
      </w:r>
      <w:r w:rsidRPr="00457FA2">
        <w:rPr>
          <w:spacing w:val="-1"/>
          <w:sz w:val="28"/>
          <w:szCs w:val="28"/>
        </w:rPr>
        <w:t xml:space="preserve">неї, виходу чи виключення з неї визначаються самою фракцією. </w:t>
      </w:r>
    </w:p>
    <w:p w:rsidR="002802AD" w:rsidRPr="00457FA2" w:rsidRDefault="002802AD" w:rsidP="001C7F60">
      <w:pPr>
        <w:pStyle w:val="StyleZakonu"/>
        <w:spacing w:after="0" w:line="276" w:lineRule="auto"/>
        <w:ind w:firstLine="709"/>
        <w:rPr>
          <w:sz w:val="28"/>
          <w:szCs w:val="28"/>
        </w:rPr>
      </w:pPr>
      <w:r w:rsidRPr="00457FA2">
        <w:rPr>
          <w:spacing w:val="-20"/>
          <w:sz w:val="28"/>
          <w:szCs w:val="28"/>
        </w:rPr>
        <w:t xml:space="preserve">3. </w:t>
      </w:r>
      <w:r w:rsidRPr="00457FA2">
        <w:rPr>
          <w:sz w:val="28"/>
          <w:szCs w:val="28"/>
        </w:rPr>
        <w:t xml:space="preserve"> Депутат може входити до складу лише однієї депутатської фракції.</w:t>
      </w:r>
    </w:p>
    <w:p w:rsidR="002802AD" w:rsidRPr="00457FA2" w:rsidRDefault="002802AD" w:rsidP="001C7F60">
      <w:pPr>
        <w:pStyle w:val="StyleZakonu"/>
        <w:spacing w:after="0" w:line="276" w:lineRule="auto"/>
        <w:ind w:firstLine="709"/>
        <w:rPr>
          <w:sz w:val="28"/>
          <w:szCs w:val="28"/>
        </w:rPr>
      </w:pPr>
      <w:r w:rsidRPr="00457FA2">
        <w:rPr>
          <w:spacing w:val="-20"/>
          <w:sz w:val="28"/>
          <w:szCs w:val="28"/>
        </w:rPr>
        <w:t xml:space="preserve">4. </w:t>
      </w:r>
      <w:r w:rsidRPr="00457FA2">
        <w:rPr>
          <w:spacing w:val="-2"/>
          <w:sz w:val="28"/>
          <w:szCs w:val="28"/>
        </w:rPr>
        <w:t xml:space="preserve">Кожна депутатська фракція повинна бути зареєстрована в </w:t>
      </w:r>
      <w:r w:rsidRPr="00457FA2">
        <w:rPr>
          <w:spacing w:val="-3"/>
          <w:sz w:val="28"/>
          <w:szCs w:val="28"/>
        </w:rPr>
        <w:t>Секретаріаті сесії. Умовою її реєстрації є надходження до Секретаріату сесії подання про реєстрацію депутатської фракції, протоколу зборів депутатів про створення фракції, підписаного головуючим і секретарем зборів, та додатком із зазначенням персонального складу фракції. У документах, що подаються зазначається назва фракції</w:t>
      </w:r>
      <w:r w:rsidRPr="00457FA2">
        <w:rPr>
          <w:sz w:val="28"/>
          <w:szCs w:val="28"/>
        </w:rPr>
        <w:t xml:space="preserve">, а </w:t>
      </w:r>
      <w:r w:rsidRPr="00457FA2">
        <w:rPr>
          <w:spacing w:val="-1"/>
          <w:sz w:val="28"/>
          <w:szCs w:val="28"/>
        </w:rPr>
        <w:t>також депутати, які уповноважені представляти фракцію.</w:t>
      </w:r>
    </w:p>
    <w:p w:rsidR="002802AD" w:rsidRPr="00457FA2" w:rsidRDefault="002802AD" w:rsidP="001C7F60">
      <w:pPr>
        <w:pStyle w:val="StyleZakonu"/>
        <w:spacing w:after="0" w:line="276" w:lineRule="auto"/>
        <w:ind w:firstLine="709"/>
        <w:rPr>
          <w:sz w:val="28"/>
          <w:szCs w:val="28"/>
        </w:rPr>
      </w:pPr>
      <w:r w:rsidRPr="00457FA2">
        <w:rPr>
          <w:spacing w:val="2"/>
          <w:sz w:val="28"/>
          <w:szCs w:val="28"/>
        </w:rPr>
        <w:t xml:space="preserve">5. Після реєстрації депутатської фракції головуючий на черговому </w:t>
      </w:r>
      <w:r w:rsidRPr="00457FA2">
        <w:rPr>
          <w:spacing w:val="-3"/>
          <w:sz w:val="28"/>
          <w:szCs w:val="28"/>
        </w:rPr>
        <w:t xml:space="preserve">засіданні сесії Ради інформує депутатів про сформовані фракції, їх </w:t>
      </w:r>
      <w:r w:rsidRPr="00457FA2">
        <w:rPr>
          <w:spacing w:val="-2"/>
          <w:sz w:val="28"/>
          <w:szCs w:val="28"/>
        </w:rPr>
        <w:t>кількісний склад та уповноважених представників.</w:t>
      </w:r>
    </w:p>
    <w:p w:rsidR="002802AD" w:rsidRPr="00457FA2" w:rsidRDefault="002802AD" w:rsidP="001C7F60">
      <w:pPr>
        <w:pStyle w:val="StyleProp2"/>
        <w:spacing w:after="0" w:line="276" w:lineRule="auto"/>
        <w:ind w:firstLine="709"/>
        <w:rPr>
          <w:sz w:val="28"/>
          <w:szCs w:val="28"/>
        </w:rPr>
      </w:pPr>
      <w:r w:rsidRPr="00457FA2">
        <w:rPr>
          <w:spacing w:val="-3"/>
          <w:sz w:val="28"/>
          <w:szCs w:val="28"/>
        </w:rPr>
        <w:t xml:space="preserve">6. Про зміни в складі фракції її уповноважений представник </w:t>
      </w:r>
      <w:r w:rsidRPr="00457FA2">
        <w:rPr>
          <w:spacing w:val="-2"/>
          <w:sz w:val="28"/>
          <w:szCs w:val="28"/>
        </w:rPr>
        <w:t>повідомляє письмово голову Ради.</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7. 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8. Депутати Ради мають право об’єднуватись в міжфракційні групи за єдністю території їх виборчих округів, спільністю проблем, які вони вирішують, або іншими ознаками.</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9. Повноваження депутатських груп є похідними від повноважень депутата Ради, передбачених Законом України «Про статус депутатів місцевих рад».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10. Членство депутата Ради в депутатській групі не звільняє його від персональної відповідальності за здійснення своїх депутатських повноважень у виборчому окрузі.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lastRenderedPageBreak/>
        <w:t xml:space="preserve">11.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в Раді складається не менш як із п’яти депутатів.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12. Депутати Ради, які входять до складу депутатської групи, обирають особу, яка очолює депутатську групу. </w:t>
      </w:r>
    </w:p>
    <w:p w:rsidR="002802AD" w:rsidRPr="00457FA2" w:rsidRDefault="002802AD" w:rsidP="001C7F60">
      <w:pPr>
        <w:pStyle w:val="StyleZakonu"/>
        <w:spacing w:after="0" w:line="276" w:lineRule="auto"/>
        <w:ind w:firstLine="709"/>
        <w:rPr>
          <w:spacing w:val="2"/>
          <w:sz w:val="28"/>
          <w:szCs w:val="28"/>
        </w:rPr>
      </w:pPr>
      <w:r w:rsidRPr="00457FA2">
        <w:rPr>
          <w:spacing w:val="-2"/>
          <w:sz w:val="28"/>
          <w:szCs w:val="28"/>
        </w:rPr>
        <w:t xml:space="preserve">13. Кожна депутатська група повинна бути зареєстрована в </w:t>
      </w:r>
      <w:r w:rsidRPr="00457FA2">
        <w:rPr>
          <w:spacing w:val="-3"/>
          <w:sz w:val="28"/>
          <w:szCs w:val="28"/>
        </w:rPr>
        <w:t xml:space="preserve">Секретаріаті сесії. Умовою її реєстрації є надходження до Секретаріату сесії подання про реєстрацію депутатської групи, протоколу зборів депутатів про створення групи, підписаного головуючим і секретарем зборів, та додатком із зазначенням персонального складу групи. У документах, що подаються зазначається назва, </w:t>
      </w:r>
      <w:r w:rsidRPr="00457FA2">
        <w:rPr>
          <w:sz w:val="28"/>
          <w:szCs w:val="28"/>
        </w:rPr>
        <w:t xml:space="preserve">партійна належність членів групи, а </w:t>
      </w:r>
      <w:r w:rsidRPr="00457FA2">
        <w:rPr>
          <w:spacing w:val="-1"/>
          <w:sz w:val="28"/>
          <w:szCs w:val="28"/>
        </w:rPr>
        <w:t>також депутати, які уповноважені представляти групу.</w:t>
      </w:r>
      <w:r w:rsidRPr="00457FA2">
        <w:rPr>
          <w:spacing w:val="2"/>
          <w:sz w:val="28"/>
          <w:szCs w:val="28"/>
        </w:rPr>
        <w:t xml:space="preserve"> </w:t>
      </w:r>
    </w:p>
    <w:p w:rsidR="002802AD" w:rsidRPr="00457FA2" w:rsidRDefault="002802AD" w:rsidP="001C7F60">
      <w:pPr>
        <w:pStyle w:val="StyleZakonu"/>
        <w:spacing w:after="0" w:line="276" w:lineRule="auto"/>
        <w:ind w:firstLine="709"/>
        <w:rPr>
          <w:sz w:val="28"/>
          <w:szCs w:val="28"/>
        </w:rPr>
      </w:pPr>
      <w:r w:rsidRPr="00457FA2">
        <w:rPr>
          <w:spacing w:val="2"/>
          <w:sz w:val="28"/>
          <w:szCs w:val="28"/>
        </w:rPr>
        <w:t xml:space="preserve">14. Після реєстрації депутатської групи головуючий на черговому </w:t>
      </w:r>
      <w:r w:rsidRPr="00457FA2">
        <w:rPr>
          <w:spacing w:val="-3"/>
          <w:sz w:val="28"/>
          <w:szCs w:val="28"/>
        </w:rPr>
        <w:t xml:space="preserve">засіданні сесії Ради інформує депутатів про утворення групи, її </w:t>
      </w:r>
      <w:r w:rsidRPr="00457FA2">
        <w:rPr>
          <w:spacing w:val="-2"/>
          <w:sz w:val="28"/>
          <w:szCs w:val="28"/>
        </w:rPr>
        <w:t>кількісний склад та уповноважених представників.</w:t>
      </w:r>
    </w:p>
    <w:p w:rsidR="002802AD" w:rsidRPr="00457FA2" w:rsidRDefault="002802AD" w:rsidP="001C7F60">
      <w:pPr>
        <w:pStyle w:val="StyleProp2"/>
        <w:spacing w:after="0" w:line="276" w:lineRule="auto"/>
        <w:ind w:firstLine="709"/>
        <w:rPr>
          <w:sz w:val="28"/>
          <w:szCs w:val="28"/>
        </w:rPr>
      </w:pPr>
      <w:r w:rsidRPr="00457FA2">
        <w:rPr>
          <w:spacing w:val="-3"/>
          <w:sz w:val="28"/>
          <w:szCs w:val="28"/>
        </w:rPr>
        <w:t xml:space="preserve">15. Про зміни в складі групи її уповноважений представник </w:t>
      </w:r>
      <w:r w:rsidRPr="00457FA2">
        <w:rPr>
          <w:spacing w:val="-2"/>
          <w:sz w:val="28"/>
          <w:szCs w:val="28"/>
        </w:rPr>
        <w:t>повідомляє письмово голову Ради.</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16. Депутатські групи можуть утворюватися на визначений ними період, але не більше ніж на строк повноважень Ради.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17. Діяльність депутатської групи припиняється: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1) у разі вибуття окремих депутатів Ради, внаслідок чого її чисельність стає меншою, ніж 5 (п’ять) депутатів;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2) у разі прийняття депутатами Ради, які входять до її складу, рішення про розпуск депутатської групи;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 xml:space="preserve">3) після закінчення строку, на який депутати Ради об’єдналися в депутатську групу, або строку повноважень Ради. </w:t>
      </w:r>
    </w:p>
    <w:p w:rsidR="002802AD" w:rsidRPr="00457FA2" w:rsidRDefault="002802AD" w:rsidP="001C7F60">
      <w:pPr>
        <w:pStyle w:val="StyleProp2"/>
        <w:spacing w:after="0" w:line="276" w:lineRule="auto"/>
        <w:ind w:firstLine="709"/>
        <w:rPr>
          <w:spacing w:val="-2"/>
          <w:sz w:val="28"/>
          <w:szCs w:val="28"/>
        </w:rPr>
      </w:pPr>
      <w:r w:rsidRPr="00457FA2">
        <w:rPr>
          <w:spacing w:val="-2"/>
          <w:sz w:val="28"/>
          <w:szCs w:val="28"/>
        </w:rPr>
        <w:t>18. Рада сприяє діяльності зареєстрованих нею депутатських груп, координує їх роботу і може заслуховувати повідомлення про їх діяльність.</w:t>
      </w:r>
    </w:p>
    <w:p w:rsidR="002802AD" w:rsidRPr="00457FA2" w:rsidRDefault="002802AD" w:rsidP="001C7F60">
      <w:pPr>
        <w:pStyle w:val="StyleProp2"/>
        <w:spacing w:after="0" w:line="276" w:lineRule="auto"/>
        <w:ind w:firstLine="709"/>
        <w:rPr>
          <w:spacing w:val="-4"/>
          <w:sz w:val="28"/>
          <w:szCs w:val="28"/>
        </w:rPr>
      </w:pPr>
      <w:r w:rsidRPr="00457FA2">
        <w:rPr>
          <w:spacing w:val="-2"/>
          <w:sz w:val="28"/>
          <w:szCs w:val="28"/>
        </w:rPr>
        <w:t xml:space="preserve">19. </w:t>
      </w:r>
      <w:r w:rsidRPr="00457FA2">
        <w:rPr>
          <w:spacing w:val="-4"/>
          <w:sz w:val="28"/>
          <w:szCs w:val="28"/>
        </w:rPr>
        <w:t xml:space="preserve">Депутатські групи, фракції мають право: </w:t>
      </w:r>
    </w:p>
    <w:p w:rsidR="002802AD" w:rsidRPr="00457FA2" w:rsidRDefault="002802AD" w:rsidP="001C7F60">
      <w:pPr>
        <w:pStyle w:val="StyleProp2"/>
        <w:spacing w:after="0" w:line="276" w:lineRule="auto"/>
        <w:ind w:firstLine="709"/>
        <w:rPr>
          <w:spacing w:val="-4"/>
          <w:sz w:val="28"/>
          <w:szCs w:val="28"/>
        </w:rPr>
      </w:pPr>
      <w:r w:rsidRPr="00457FA2">
        <w:rPr>
          <w:spacing w:val="-4"/>
          <w:sz w:val="28"/>
          <w:szCs w:val="28"/>
        </w:rPr>
        <w:t xml:space="preserve">1) </w:t>
      </w:r>
      <w:r w:rsidRPr="00457FA2">
        <w:rPr>
          <w:sz w:val="28"/>
          <w:szCs w:val="28"/>
        </w:rPr>
        <w:t>представництво в постійних та тимчасових комісіях Ради та висунення своїх представників на керівні посади в постійних та тимчасових комісіях Ради</w:t>
      </w:r>
      <w:r w:rsidRPr="00457FA2">
        <w:rPr>
          <w:spacing w:val="-4"/>
          <w:sz w:val="28"/>
          <w:szCs w:val="28"/>
        </w:rPr>
        <w:t xml:space="preserve">; </w:t>
      </w:r>
    </w:p>
    <w:p w:rsidR="002802AD" w:rsidRPr="00457FA2" w:rsidRDefault="002802AD" w:rsidP="001C7F60">
      <w:pPr>
        <w:pStyle w:val="StyleProp2"/>
        <w:spacing w:after="0" w:line="276" w:lineRule="auto"/>
        <w:ind w:firstLine="709"/>
        <w:rPr>
          <w:spacing w:val="-4"/>
          <w:sz w:val="28"/>
          <w:szCs w:val="28"/>
        </w:rPr>
      </w:pPr>
      <w:r w:rsidRPr="00457FA2">
        <w:rPr>
          <w:spacing w:val="-4"/>
          <w:sz w:val="28"/>
          <w:szCs w:val="28"/>
        </w:rPr>
        <w:t xml:space="preserve">2) попередньо обговорювати кандидатури посадових осіб, яких обирає, призначає чи затверджує Рада; </w:t>
      </w:r>
    </w:p>
    <w:p w:rsidR="002802AD" w:rsidRPr="00457FA2" w:rsidRDefault="002802AD" w:rsidP="001C7F60">
      <w:pPr>
        <w:pStyle w:val="StyleProp2"/>
        <w:spacing w:after="0" w:line="276" w:lineRule="auto"/>
        <w:ind w:firstLine="709"/>
        <w:rPr>
          <w:spacing w:val="-4"/>
          <w:sz w:val="28"/>
          <w:szCs w:val="28"/>
        </w:rPr>
      </w:pPr>
      <w:r w:rsidRPr="00457FA2">
        <w:rPr>
          <w:spacing w:val="-4"/>
          <w:sz w:val="28"/>
          <w:szCs w:val="28"/>
        </w:rPr>
        <w:t xml:space="preserve">3) на гарантований виступ свого представника на пленарному засіданні Ради з кожного питання порядку денного сесії Ради; </w:t>
      </w:r>
    </w:p>
    <w:p w:rsidR="002802AD" w:rsidRPr="00457FA2" w:rsidRDefault="002802AD" w:rsidP="001C7F60">
      <w:pPr>
        <w:pStyle w:val="StyleProp2"/>
        <w:spacing w:after="0" w:line="276" w:lineRule="auto"/>
        <w:ind w:firstLine="709"/>
        <w:rPr>
          <w:spacing w:val="-4"/>
          <w:sz w:val="28"/>
          <w:szCs w:val="28"/>
        </w:rPr>
      </w:pPr>
      <w:r w:rsidRPr="00457FA2">
        <w:rPr>
          <w:spacing w:val="-4"/>
          <w:sz w:val="28"/>
          <w:szCs w:val="28"/>
        </w:rPr>
        <w:t xml:space="preserve">4) об’єднувати зусилля з іншими групами, фракціями для створення більшості в Раді чи опозиції; </w:t>
      </w:r>
    </w:p>
    <w:p w:rsidR="002802AD" w:rsidRPr="00457FA2" w:rsidRDefault="002802AD" w:rsidP="001C7F60">
      <w:pPr>
        <w:shd w:val="clear" w:color="auto" w:fill="FFFFFF"/>
        <w:tabs>
          <w:tab w:val="left" w:pos="1123"/>
        </w:tabs>
        <w:spacing w:after="0"/>
        <w:ind w:firstLine="709"/>
        <w:jc w:val="both"/>
        <w:rPr>
          <w:rFonts w:ascii="Times New Roman" w:hAnsi="Times New Roman" w:cs="Times New Roman"/>
          <w:spacing w:val="-4"/>
          <w:sz w:val="28"/>
          <w:szCs w:val="28"/>
        </w:rPr>
      </w:pPr>
      <w:r w:rsidRPr="00457FA2">
        <w:rPr>
          <w:rFonts w:ascii="Times New Roman" w:hAnsi="Times New Roman" w:cs="Times New Roman"/>
          <w:spacing w:val="-4"/>
          <w:sz w:val="28"/>
          <w:szCs w:val="28"/>
        </w:rPr>
        <w:lastRenderedPageBreak/>
        <w:t>5) здійснювати інші права, передбачені законами України та цим Регламентом.</w:t>
      </w:r>
    </w:p>
    <w:p w:rsidR="00D43187" w:rsidRPr="00457FA2" w:rsidRDefault="00D43187" w:rsidP="001C7F60">
      <w:pPr>
        <w:shd w:val="clear" w:color="auto" w:fill="FFFFFF"/>
        <w:tabs>
          <w:tab w:val="left" w:pos="1123"/>
        </w:tabs>
        <w:spacing w:after="0"/>
        <w:ind w:firstLine="709"/>
        <w:jc w:val="both"/>
        <w:rPr>
          <w:rFonts w:ascii="Times New Roman" w:hAnsi="Times New Roman" w:cs="Times New Roman"/>
          <w:spacing w:val="-4"/>
          <w:sz w:val="28"/>
          <w:szCs w:val="28"/>
        </w:rPr>
      </w:pPr>
    </w:p>
    <w:p w:rsidR="00D43187" w:rsidRPr="00457FA2" w:rsidRDefault="002B2174" w:rsidP="002B2174">
      <w:pPr>
        <w:shd w:val="clear" w:color="auto" w:fill="FFFFFF"/>
        <w:tabs>
          <w:tab w:val="left" w:pos="709"/>
          <w:tab w:val="left" w:pos="1123"/>
        </w:tabs>
        <w:spacing w:after="0"/>
        <w:ind w:firstLine="709"/>
        <w:jc w:val="both"/>
        <w:rPr>
          <w:rFonts w:ascii="Times New Roman" w:hAnsi="Times New Roman" w:cs="Times New Roman"/>
          <w:b/>
          <w:spacing w:val="-4"/>
          <w:sz w:val="28"/>
          <w:szCs w:val="28"/>
        </w:rPr>
      </w:pPr>
      <w:r>
        <w:rPr>
          <w:rFonts w:ascii="Times New Roman" w:hAnsi="Times New Roman" w:cs="Times New Roman"/>
          <w:b/>
          <w:spacing w:val="-4"/>
          <w:sz w:val="28"/>
          <w:szCs w:val="28"/>
        </w:rPr>
        <w:t>Стаття 34. Президія Ради</w:t>
      </w:r>
    </w:p>
    <w:p w:rsidR="00D43187" w:rsidRPr="00457FA2" w:rsidRDefault="00D43187" w:rsidP="001C7F60">
      <w:pPr>
        <w:pStyle w:val="StyleZakonu"/>
        <w:tabs>
          <w:tab w:val="left" w:pos="709"/>
        </w:tabs>
        <w:spacing w:after="0" w:line="276" w:lineRule="auto"/>
        <w:ind w:firstLine="709"/>
        <w:rPr>
          <w:sz w:val="28"/>
          <w:szCs w:val="28"/>
        </w:rPr>
      </w:pPr>
      <w:r w:rsidRPr="00457FA2">
        <w:rPr>
          <w:spacing w:val="-1"/>
          <w:sz w:val="28"/>
          <w:szCs w:val="28"/>
        </w:rPr>
        <w:t>1. Рада може утворити Президію Ради.</w:t>
      </w:r>
    </w:p>
    <w:p w:rsidR="00D43187" w:rsidRPr="00457FA2" w:rsidRDefault="00D43187" w:rsidP="001C7F60">
      <w:pPr>
        <w:pStyle w:val="StyleZakonu"/>
        <w:tabs>
          <w:tab w:val="left" w:pos="709"/>
        </w:tabs>
        <w:spacing w:after="0" w:line="276" w:lineRule="auto"/>
        <w:ind w:firstLine="709"/>
        <w:rPr>
          <w:sz w:val="28"/>
          <w:szCs w:val="28"/>
        </w:rPr>
      </w:pPr>
      <w:r w:rsidRPr="00457FA2">
        <w:rPr>
          <w:spacing w:val="6"/>
          <w:sz w:val="28"/>
          <w:szCs w:val="28"/>
        </w:rPr>
        <w:t xml:space="preserve">2. Президія Ради є дорадчим органом Ради, який попередньо готує узгоджені пропозиції і рекомендації з питань, що передбачається </w:t>
      </w:r>
      <w:proofErr w:type="spellStart"/>
      <w:r w:rsidRPr="00457FA2">
        <w:rPr>
          <w:spacing w:val="6"/>
          <w:sz w:val="28"/>
          <w:szCs w:val="28"/>
        </w:rPr>
        <w:t>внести</w:t>
      </w:r>
      <w:proofErr w:type="spellEnd"/>
      <w:r w:rsidRPr="00457FA2">
        <w:rPr>
          <w:spacing w:val="6"/>
          <w:sz w:val="28"/>
          <w:szCs w:val="28"/>
        </w:rPr>
        <w:t xml:space="preserve"> на розгляд Ради. Президія Ради може приймати рішення, які мають дорадчий характер.</w:t>
      </w:r>
      <w:r w:rsidRPr="00457FA2">
        <w:rPr>
          <w:spacing w:val="-1"/>
          <w:sz w:val="28"/>
          <w:szCs w:val="28"/>
        </w:rPr>
        <w:t xml:space="preserve"> </w:t>
      </w:r>
      <w:r w:rsidRPr="00457FA2">
        <w:rPr>
          <w:iCs/>
          <w:spacing w:val="-1"/>
          <w:sz w:val="28"/>
          <w:szCs w:val="28"/>
        </w:rPr>
        <w:t>Плани роботи Ради та порядок денний сесії Ради погоджуються Президією Ради.</w:t>
      </w:r>
    </w:p>
    <w:p w:rsidR="00D43187" w:rsidRPr="00457FA2" w:rsidRDefault="00D43187" w:rsidP="001C7F60">
      <w:pPr>
        <w:pStyle w:val="StyleZakonu"/>
        <w:tabs>
          <w:tab w:val="left" w:pos="709"/>
        </w:tabs>
        <w:spacing w:after="0" w:line="276" w:lineRule="auto"/>
        <w:ind w:firstLine="709"/>
        <w:rPr>
          <w:sz w:val="28"/>
          <w:szCs w:val="28"/>
        </w:rPr>
      </w:pPr>
      <w:r w:rsidRPr="00457FA2">
        <w:rPr>
          <w:spacing w:val="-2"/>
          <w:sz w:val="28"/>
          <w:szCs w:val="28"/>
        </w:rPr>
        <w:t xml:space="preserve">3. </w:t>
      </w:r>
      <w:r w:rsidRPr="00457FA2">
        <w:rPr>
          <w:sz w:val="28"/>
          <w:szCs w:val="28"/>
        </w:rPr>
        <w:t>Склад Президії Ради визначається відповідно до чинного законодавства України. До складу Президії Ради входять: голова Ради, перший заступник, заступник голови Ради, голови постійних комісій Ради, уповноважені представники депутатських груп і фракцій. Персональний склад Президії Ради затверджується розпорядженням голови Ради</w:t>
      </w:r>
      <w:r w:rsidRPr="00457FA2">
        <w:rPr>
          <w:spacing w:val="-1"/>
          <w:sz w:val="28"/>
          <w:szCs w:val="28"/>
        </w:rPr>
        <w:t>.</w:t>
      </w: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spacing w:val="-1"/>
          <w:sz w:val="28"/>
          <w:szCs w:val="28"/>
        </w:rPr>
      </w:pPr>
      <w:r w:rsidRPr="00457FA2">
        <w:rPr>
          <w:rFonts w:ascii="Times New Roman" w:hAnsi="Times New Roman" w:cs="Times New Roman"/>
          <w:spacing w:val="5"/>
          <w:sz w:val="28"/>
          <w:szCs w:val="28"/>
        </w:rPr>
        <w:t xml:space="preserve">4. У своїй діяльності Президія підзвітна Раді і здійснює свою діяльність відповідно до чинного законодавства України, «Положення про Президію Ради» та цього Регламенту. «Положення про Президію Ради» </w:t>
      </w:r>
      <w:r w:rsidRPr="00457FA2">
        <w:rPr>
          <w:rFonts w:ascii="Times New Roman" w:hAnsi="Times New Roman" w:cs="Times New Roman"/>
          <w:spacing w:val="-1"/>
          <w:sz w:val="28"/>
          <w:szCs w:val="28"/>
        </w:rPr>
        <w:t>вноситься на розгляд сесії головою Ради і затверджується Радою більшістю голосів депутатів від загального складу Ради.</w:t>
      </w: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b/>
          <w:spacing w:val="-1"/>
          <w:sz w:val="28"/>
          <w:szCs w:val="28"/>
        </w:rPr>
      </w:pP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b/>
          <w:spacing w:val="-1"/>
          <w:sz w:val="28"/>
          <w:szCs w:val="28"/>
        </w:rPr>
      </w:pPr>
      <w:r w:rsidRPr="00457FA2">
        <w:rPr>
          <w:rFonts w:ascii="Times New Roman" w:hAnsi="Times New Roman" w:cs="Times New Roman"/>
          <w:b/>
          <w:spacing w:val="-1"/>
          <w:sz w:val="28"/>
          <w:szCs w:val="28"/>
        </w:rPr>
        <w:t>Стаття</w:t>
      </w:r>
      <w:r w:rsidR="002B2174">
        <w:rPr>
          <w:rFonts w:ascii="Times New Roman" w:hAnsi="Times New Roman" w:cs="Times New Roman"/>
          <w:b/>
          <w:spacing w:val="-1"/>
          <w:sz w:val="28"/>
          <w:szCs w:val="28"/>
        </w:rPr>
        <w:t xml:space="preserve"> 35</w:t>
      </w:r>
      <w:r w:rsidRPr="00457FA2">
        <w:rPr>
          <w:rFonts w:ascii="Times New Roman" w:hAnsi="Times New Roman" w:cs="Times New Roman"/>
          <w:b/>
          <w:spacing w:val="-1"/>
          <w:sz w:val="28"/>
          <w:szCs w:val="28"/>
        </w:rPr>
        <w:t xml:space="preserve">. Виконавчий апарат Ради </w:t>
      </w: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b/>
          <w:spacing w:val="-1"/>
          <w:sz w:val="28"/>
          <w:szCs w:val="28"/>
        </w:rPr>
      </w:pPr>
    </w:p>
    <w:p w:rsidR="00D43187" w:rsidRPr="00457FA2" w:rsidRDefault="00D43187" w:rsidP="001C7F60">
      <w:pPr>
        <w:shd w:val="clear" w:color="auto" w:fill="FFFFFF"/>
        <w:tabs>
          <w:tab w:val="left" w:pos="1080"/>
        </w:tabs>
        <w:spacing w:after="0"/>
        <w:ind w:firstLine="709"/>
        <w:jc w:val="both"/>
        <w:rPr>
          <w:rFonts w:ascii="Times New Roman" w:hAnsi="Times New Roman" w:cs="Times New Roman"/>
          <w:spacing w:val="-29"/>
          <w:sz w:val="28"/>
          <w:szCs w:val="28"/>
        </w:rPr>
      </w:pPr>
      <w:r w:rsidRPr="00457FA2">
        <w:rPr>
          <w:rFonts w:ascii="Times New Roman" w:hAnsi="Times New Roman" w:cs="Times New Roman"/>
          <w:spacing w:val="-1"/>
          <w:sz w:val="28"/>
          <w:szCs w:val="28"/>
        </w:rPr>
        <w:t>1. Виконавчий апарат Ради забезпечує здійснення Радою повноважень, наданих їй Конституцією України та законами України.</w:t>
      </w:r>
    </w:p>
    <w:p w:rsidR="00D43187" w:rsidRPr="00457FA2" w:rsidRDefault="00D43187" w:rsidP="001C7F60">
      <w:pPr>
        <w:pStyle w:val="StyleProp2"/>
        <w:spacing w:after="0" w:line="276" w:lineRule="auto"/>
        <w:ind w:firstLine="709"/>
        <w:rPr>
          <w:sz w:val="28"/>
          <w:szCs w:val="28"/>
        </w:rPr>
      </w:pPr>
      <w:r w:rsidRPr="00457FA2">
        <w:rPr>
          <w:sz w:val="28"/>
          <w:szCs w:val="28"/>
        </w:rPr>
        <w:t xml:space="preserve">2. Виконавчий апарат Ради здійснює організаційне, правове, інформаційне, аналітичне, матеріально-технічне забезпечення діяльності Ради, її органів, </w:t>
      </w:r>
      <w:r w:rsidRPr="00457FA2">
        <w:rPr>
          <w:spacing w:val="-3"/>
          <w:sz w:val="28"/>
          <w:szCs w:val="28"/>
        </w:rPr>
        <w:t xml:space="preserve">депутатів, сприяє здійсненню Радою взаємодії і </w:t>
      </w:r>
      <w:proofErr w:type="spellStart"/>
      <w:r w:rsidRPr="00457FA2">
        <w:rPr>
          <w:spacing w:val="-3"/>
          <w:sz w:val="28"/>
          <w:szCs w:val="28"/>
        </w:rPr>
        <w:t>зв’язків</w:t>
      </w:r>
      <w:proofErr w:type="spellEnd"/>
      <w:r w:rsidRPr="00457FA2">
        <w:rPr>
          <w:spacing w:val="-3"/>
          <w:sz w:val="28"/>
          <w:szCs w:val="28"/>
        </w:rPr>
        <w:t xml:space="preserve"> з територіальними </w:t>
      </w:r>
      <w:r w:rsidRPr="00457FA2">
        <w:rPr>
          <w:spacing w:val="-4"/>
          <w:sz w:val="28"/>
          <w:szCs w:val="28"/>
        </w:rPr>
        <w:t xml:space="preserve">громадами, місцевими органами виконавчої влади, органами та посадовими </w:t>
      </w:r>
      <w:r w:rsidRPr="00457FA2">
        <w:rPr>
          <w:spacing w:val="-1"/>
          <w:sz w:val="28"/>
          <w:szCs w:val="28"/>
        </w:rPr>
        <w:t>особами місцевого самоврядування.</w:t>
      </w:r>
    </w:p>
    <w:p w:rsidR="00D43187" w:rsidRPr="00457FA2" w:rsidRDefault="00D43187" w:rsidP="001C7F60">
      <w:pPr>
        <w:pStyle w:val="StyleProp2"/>
        <w:spacing w:after="0" w:line="276" w:lineRule="auto"/>
        <w:ind w:firstLine="709"/>
        <w:rPr>
          <w:sz w:val="28"/>
          <w:szCs w:val="28"/>
        </w:rPr>
      </w:pPr>
      <w:r w:rsidRPr="00457FA2">
        <w:rPr>
          <w:spacing w:val="-2"/>
          <w:sz w:val="28"/>
          <w:szCs w:val="28"/>
        </w:rPr>
        <w:t xml:space="preserve">3. Виконавчий апарат Ради утворюється Радою. Його структура і </w:t>
      </w:r>
      <w:r w:rsidRPr="00457FA2">
        <w:rPr>
          <w:spacing w:val="-1"/>
          <w:sz w:val="28"/>
          <w:szCs w:val="28"/>
        </w:rPr>
        <w:t>чисельність, витрати на утримання встановлюються Радою за поданням її голови.</w:t>
      </w:r>
    </w:p>
    <w:p w:rsidR="00D43187" w:rsidRPr="00457FA2" w:rsidRDefault="00D43187" w:rsidP="001C7F60">
      <w:pPr>
        <w:pStyle w:val="StyleProp2"/>
        <w:spacing w:after="0" w:line="276" w:lineRule="auto"/>
        <w:ind w:firstLine="709"/>
        <w:rPr>
          <w:spacing w:val="-2"/>
          <w:sz w:val="28"/>
          <w:szCs w:val="28"/>
        </w:rPr>
      </w:pPr>
      <w:r w:rsidRPr="00457FA2">
        <w:rPr>
          <w:spacing w:val="-1"/>
          <w:sz w:val="28"/>
          <w:szCs w:val="28"/>
        </w:rPr>
        <w:t xml:space="preserve">4. Виконавчий апарат Ради за посадою очолює голова Ради. </w:t>
      </w: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spacing w:val="10"/>
          <w:sz w:val="28"/>
          <w:szCs w:val="28"/>
        </w:rPr>
      </w:pPr>
      <w:r w:rsidRPr="00457FA2">
        <w:rPr>
          <w:rFonts w:ascii="Times New Roman" w:hAnsi="Times New Roman" w:cs="Times New Roman"/>
          <w:sz w:val="28"/>
          <w:szCs w:val="28"/>
        </w:rPr>
        <w:t>5</w:t>
      </w:r>
      <w:r w:rsidRPr="00457FA2">
        <w:rPr>
          <w:rFonts w:ascii="Times New Roman" w:hAnsi="Times New Roman" w:cs="Times New Roman"/>
          <w:spacing w:val="-1"/>
          <w:sz w:val="28"/>
          <w:szCs w:val="28"/>
        </w:rPr>
        <w:t>. Положення про виконавчий апарат затверджується розпорядженням</w:t>
      </w:r>
      <w:r w:rsidRPr="00457FA2">
        <w:rPr>
          <w:rFonts w:ascii="Times New Roman" w:hAnsi="Times New Roman" w:cs="Times New Roman"/>
          <w:spacing w:val="10"/>
          <w:sz w:val="28"/>
          <w:szCs w:val="28"/>
        </w:rPr>
        <w:t xml:space="preserve"> голови Ради.</w:t>
      </w:r>
    </w:p>
    <w:p w:rsidR="00D43187" w:rsidRPr="00457FA2" w:rsidRDefault="00D43187" w:rsidP="001C7F60">
      <w:pPr>
        <w:shd w:val="clear" w:color="auto" w:fill="FFFFFF"/>
        <w:tabs>
          <w:tab w:val="left" w:pos="709"/>
          <w:tab w:val="left" w:pos="1123"/>
        </w:tabs>
        <w:spacing w:after="0"/>
        <w:ind w:firstLine="709"/>
        <w:jc w:val="both"/>
        <w:rPr>
          <w:rFonts w:ascii="Times New Roman" w:hAnsi="Times New Roman" w:cs="Times New Roman"/>
          <w:b/>
          <w:spacing w:val="10"/>
          <w:sz w:val="28"/>
          <w:szCs w:val="28"/>
        </w:rPr>
      </w:pPr>
    </w:p>
    <w:p w:rsidR="00D43187" w:rsidRPr="00457FA2" w:rsidRDefault="002B2174" w:rsidP="001C7F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36</w:t>
      </w:r>
      <w:r w:rsidR="00D43187" w:rsidRPr="00457FA2">
        <w:rPr>
          <w:rFonts w:ascii="Times New Roman" w:hAnsi="Times New Roman" w:cs="Times New Roman"/>
          <w:b/>
          <w:sz w:val="28"/>
          <w:szCs w:val="28"/>
        </w:rPr>
        <w:t>. Юридичний статус Ради</w:t>
      </w:r>
    </w:p>
    <w:p w:rsidR="00D43187" w:rsidRPr="00457FA2" w:rsidRDefault="00D43187" w:rsidP="001C7F60">
      <w:pPr>
        <w:spacing w:after="0"/>
        <w:ind w:firstLine="709"/>
        <w:jc w:val="both"/>
        <w:rPr>
          <w:rFonts w:ascii="Times New Roman" w:hAnsi="Times New Roman" w:cs="Times New Roman"/>
          <w:b/>
          <w:sz w:val="28"/>
          <w:szCs w:val="28"/>
        </w:rPr>
      </w:pPr>
    </w:p>
    <w:p w:rsidR="00D43187" w:rsidRPr="00457FA2" w:rsidRDefault="00D43187"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lastRenderedPageBreak/>
        <w:t>Рада є юридичною особою, має власну печатку, самостійний баланс,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третьою особою) у суді та мати інші повноваження юридичної особи, визначені законодавством України.</w:t>
      </w:r>
    </w:p>
    <w:p w:rsidR="00D43187" w:rsidRPr="00457FA2" w:rsidRDefault="00D43187" w:rsidP="001C7F60">
      <w:pPr>
        <w:spacing w:after="0"/>
        <w:ind w:firstLine="709"/>
        <w:jc w:val="both"/>
        <w:rPr>
          <w:rFonts w:ascii="Times New Roman" w:hAnsi="Times New Roman" w:cs="Times New Roman"/>
          <w:sz w:val="28"/>
          <w:szCs w:val="28"/>
        </w:rPr>
      </w:pPr>
    </w:p>
    <w:p w:rsidR="006C4308" w:rsidRPr="00457FA2" w:rsidRDefault="006C4308" w:rsidP="001C7F60">
      <w:pPr>
        <w:spacing w:after="0"/>
        <w:ind w:firstLine="709"/>
        <w:jc w:val="both"/>
        <w:rPr>
          <w:rFonts w:ascii="Times New Roman" w:hAnsi="Times New Roman" w:cs="Times New Roman"/>
          <w:b/>
          <w:sz w:val="28"/>
          <w:szCs w:val="28"/>
        </w:rPr>
      </w:pPr>
    </w:p>
    <w:p w:rsidR="00D43187" w:rsidRPr="002B2174" w:rsidRDefault="002B2174" w:rsidP="002B2174">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37</w:t>
      </w:r>
      <w:r w:rsidR="00D43187" w:rsidRPr="00457FA2">
        <w:rPr>
          <w:rFonts w:ascii="Times New Roman" w:hAnsi="Times New Roman" w:cs="Times New Roman"/>
          <w:b/>
          <w:sz w:val="28"/>
          <w:szCs w:val="28"/>
        </w:rPr>
        <w:t>. Розгляд питань про недовіру голові о</w:t>
      </w:r>
      <w:r>
        <w:rPr>
          <w:rFonts w:ascii="Times New Roman" w:hAnsi="Times New Roman" w:cs="Times New Roman"/>
          <w:b/>
          <w:sz w:val="28"/>
          <w:szCs w:val="28"/>
        </w:rPr>
        <w:t>бласної державної адміністрації</w:t>
      </w:r>
    </w:p>
    <w:p w:rsidR="00D43187" w:rsidRPr="00457FA2" w:rsidRDefault="00D43187" w:rsidP="001C7F60">
      <w:pPr>
        <w:shd w:val="clear" w:color="auto" w:fill="FFFFFF"/>
        <w:tabs>
          <w:tab w:val="left" w:pos="1015"/>
        </w:tabs>
        <w:spacing w:after="0"/>
        <w:ind w:firstLine="709"/>
        <w:jc w:val="both"/>
        <w:rPr>
          <w:rFonts w:ascii="Times New Roman" w:hAnsi="Times New Roman" w:cs="Times New Roman"/>
          <w:sz w:val="28"/>
          <w:szCs w:val="28"/>
        </w:rPr>
      </w:pPr>
      <w:r w:rsidRPr="00457FA2">
        <w:rPr>
          <w:rFonts w:ascii="Times New Roman" w:hAnsi="Times New Roman" w:cs="Times New Roman"/>
          <w:spacing w:val="-26"/>
          <w:sz w:val="28"/>
          <w:szCs w:val="28"/>
        </w:rPr>
        <w:t xml:space="preserve">1. </w:t>
      </w:r>
      <w:r w:rsidRPr="00457FA2">
        <w:rPr>
          <w:rFonts w:ascii="Times New Roman" w:hAnsi="Times New Roman" w:cs="Times New Roman"/>
          <w:spacing w:val="2"/>
          <w:sz w:val="28"/>
          <w:szCs w:val="28"/>
        </w:rPr>
        <w:t xml:space="preserve">Пропозиції про розгляд питання про недовіру голові Київської обласної державної </w:t>
      </w:r>
      <w:r w:rsidRPr="00457FA2">
        <w:rPr>
          <w:rFonts w:ascii="Times New Roman" w:hAnsi="Times New Roman" w:cs="Times New Roman"/>
          <w:spacing w:val="3"/>
          <w:sz w:val="28"/>
          <w:szCs w:val="28"/>
        </w:rPr>
        <w:t xml:space="preserve">адміністрації можуть вноситись на розгляд сесії не менш як третиною депутатів </w:t>
      </w:r>
      <w:r w:rsidRPr="00457FA2">
        <w:rPr>
          <w:rFonts w:ascii="Times New Roman" w:hAnsi="Times New Roman" w:cs="Times New Roman"/>
          <w:spacing w:val="-1"/>
          <w:sz w:val="28"/>
          <w:szCs w:val="28"/>
        </w:rPr>
        <w:t>від загального складу Ради.</w:t>
      </w:r>
    </w:p>
    <w:p w:rsidR="00D43187" w:rsidRPr="00457FA2" w:rsidRDefault="00D43187"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Рішення про включення даного питання для розгляду на сесії приймається </w:t>
      </w:r>
      <w:r w:rsidRPr="00457FA2">
        <w:rPr>
          <w:rFonts w:ascii="Times New Roman" w:hAnsi="Times New Roman" w:cs="Times New Roman"/>
          <w:spacing w:val="-1"/>
          <w:sz w:val="28"/>
          <w:szCs w:val="28"/>
        </w:rPr>
        <w:t>більшістю депутатів від загального складу Ради.</w:t>
      </w:r>
    </w:p>
    <w:p w:rsidR="00D43187" w:rsidRPr="00457FA2" w:rsidRDefault="00D43187" w:rsidP="001C7F60">
      <w:pPr>
        <w:pStyle w:val="StyleProp2"/>
        <w:spacing w:after="0" w:line="276" w:lineRule="auto"/>
        <w:ind w:firstLine="709"/>
        <w:rPr>
          <w:spacing w:val="-1"/>
          <w:sz w:val="28"/>
          <w:szCs w:val="28"/>
        </w:rPr>
      </w:pPr>
      <w:r w:rsidRPr="00457FA2">
        <w:rPr>
          <w:spacing w:val="9"/>
          <w:sz w:val="28"/>
          <w:szCs w:val="28"/>
        </w:rPr>
        <w:t xml:space="preserve">2. За рішенням сесії підготовку питання для розгляду здійснює уповноважена </w:t>
      </w:r>
      <w:r w:rsidRPr="00457FA2">
        <w:rPr>
          <w:spacing w:val="-1"/>
          <w:sz w:val="28"/>
          <w:szCs w:val="28"/>
        </w:rPr>
        <w:t xml:space="preserve">постійна комісія Ради </w:t>
      </w:r>
      <w:r w:rsidR="002B2174" w:rsidRPr="00457FA2">
        <w:rPr>
          <w:sz w:val="28"/>
          <w:szCs w:val="28"/>
        </w:rPr>
        <w:t>з питань розвитку місцевого самоврядування, громад, регламенту, депутатської діяльності, законності, правопорядку, взаємодії з правоохоронними органами та запобіганню корупції</w:t>
      </w:r>
      <w:r w:rsidRPr="00457FA2">
        <w:rPr>
          <w:spacing w:val="-1"/>
          <w:sz w:val="28"/>
          <w:szCs w:val="28"/>
        </w:rPr>
        <w:t>.</w:t>
      </w:r>
    </w:p>
    <w:p w:rsidR="00D43187" w:rsidRPr="00457FA2" w:rsidRDefault="00D43187" w:rsidP="001C7F60">
      <w:pPr>
        <w:pStyle w:val="StyleProp2"/>
        <w:spacing w:after="0" w:line="276" w:lineRule="auto"/>
        <w:ind w:firstLine="709"/>
        <w:rPr>
          <w:sz w:val="28"/>
          <w:szCs w:val="28"/>
        </w:rPr>
      </w:pPr>
      <w:r w:rsidRPr="00457FA2">
        <w:rPr>
          <w:spacing w:val="-1"/>
          <w:sz w:val="28"/>
          <w:szCs w:val="28"/>
        </w:rPr>
        <w:t>3. Рада заслуховує доповідь уповноваженого представника від</w:t>
      </w:r>
      <w:r w:rsidRPr="00457FA2">
        <w:rPr>
          <w:spacing w:val="-2"/>
          <w:sz w:val="28"/>
          <w:szCs w:val="28"/>
        </w:rPr>
        <w:t xml:space="preserve"> депутатів, ініціаторів розгляду питання, відповіді доповідача на запитання,</w:t>
      </w:r>
      <w:r w:rsidRPr="00457FA2">
        <w:rPr>
          <w:spacing w:val="6"/>
          <w:sz w:val="28"/>
          <w:szCs w:val="28"/>
        </w:rPr>
        <w:t xml:space="preserve"> співдоповідь постійної комісії Ради, що готувала питання до розгляду, виступ</w:t>
      </w:r>
      <w:r w:rsidRPr="00457FA2">
        <w:rPr>
          <w:spacing w:val="-1"/>
          <w:sz w:val="28"/>
          <w:szCs w:val="28"/>
        </w:rPr>
        <w:t xml:space="preserve"> голови Київської обласної державної адміністрації та його відповіді на запитання.</w:t>
      </w:r>
    </w:p>
    <w:p w:rsidR="00D43187" w:rsidRPr="00457FA2" w:rsidRDefault="00D43187" w:rsidP="001C7F60">
      <w:pPr>
        <w:shd w:val="clear" w:color="auto" w:fill="FFFFFF"/>
        <w:tabs>
          <w:tab w:val="left" w:pos="1015"/>
        </w:tabs>
        <w:spacing w:after="0"/>
        <w:ind w:firstLine="709"/>
        <w:jc w:val="both"/>
        <w:rPr>
          <w:rFonts w:ascii="Times New Roman" w:hAnsi="Times New Roman" w:cs="Times New Roman"/>
          <w:spacing w:val="-11"/>
          <w:sz w:val="28"/>
          <w:szCs w:val="28"/>
        </w:rPr>
      </w:pPr>
      <w:r w:rsidRPr="00457FA2">
        <w:rPr>
          <w:rFonts w:ascii="Times New Roman" w:hAnsi="Times New Roman" w:cs="Times New Roman"/>
          <w:spacing w:val="-2"/>
          <w:sz w:val="28"/>
          <w:szCs w:val="28"/>
        </w:rPr>
        <w:t>4. Рішення про недовіру голові Київської обласної державної адміністрації приймається Радою шляхом таємного голосування.</w:t>
      </w:r>
    </w:p>
    <w:p w:rsidR="00D43187" w:rsidRPr="00457FA2" w:rsidRDefault="00D43187" w:rsidP="001C7F60">
      <w:pPr>
        <w:spacing w:after="0"/>
        <w:ind w:firstLine="709"/>
        <w:jc w:val="both"/>
        <w:rPr>
          <w:rFonts w:ascii="Times New Roman" w:hAnsi="Times New Roman" w:cs="Times New Roman"/>
          <w:spacing w:val="-3"/>
          <w:sz w:val="28"/>
          <w:szCs w:val="28"/>
        </w:rPr>
      </w:pPr>
      <w:r w:rsidRPr="00457FA2">
        <w:rPr>
          <w:rFonts w:ascii="Times New Roman" w:hAnsi="Times New Roman" w:cs="Times New Roman"/>
          <w:spacing w:val="7"/>
          <w:sz w:val="28"/>
          <w:szCs w:val="28"/>
        </w:rPr>
        <w:t xml:space="preserve">У разі прийняття Радою рішення про недовіру голові Київської обласної державної </w:t>
      </w:r>
      <w:r w:rsidRPr="00457FA2">
        <w:rPr>
          <w:rFonts w:ascii="Times New Roman" w:hAnsi="Times New Roman" w:cs="Times New Roman"/>
          <w:spacing w:val="1"/>
          <w:sz w:val="28"/>
          <w:szCs w:val="28"/>
        </w:rPr>
        <w:t xml:space="preserve">адміністрації, голова Ради у п’ятиденний термін направляє його Президенту </w:t>
      </w:r>
      <w:r w:rsidRPr="00457FA2">
        <w:rPr>
          <w:rFonts w:ascii="Times New Roman" w:hAnsi="Times New Roman" w:cs="Times New Roman"/>
          <w:spacing w:val="-3"/>
          <w:sz w:val="28"/>
          <w:szCs w:val="28"/>
        </w:rPr>
        <w:t>України.</w:t>
      </w:r>
    </w:p>
    <w:p w:rsidR="00D43187" w:rsidRPr="00457FA2" w:rsidRDefault="00D43187" w:rsidP="001C7F60">
      <w:pPr>
        <w:spacing w:after="0"/>
        <w:ind w:firstLine="709"/>
        <w:jc w:val="both"/>
        <w:rPr>
          <w:rFonts w:ascii="Times New Roman" w:hAnsi="Times New Roman" w:cs="Times New Roman"/>
          <w:spacing w:val="-3"/>
          <w:sz w:val="28"/>
          <w:szCs w:val="28"/>
        </w:rPr>
      </w:pPr>
    </w:p>
    <w:p w:rsidR="006028CF" w:rsidRPr="00457FA2" w:rsidRDefault="006028CF" w:rsidP="001C7F60">
      <w:pPr>
        <w:pStyle w:val="StyleZakonu"/>
        <w:spacing w:after="0" w:line="276" w:lineRule="auto"/>
        <w:ind w:firstLine="567"/>
        <w:jc w:val="center"/>
        <w:rPr>
          <w:b/>
          <w:sz w:val="28"/>
          <w:szCs w:val="28"/>
        </w:rPr>
      </w:pPr>
      <w:r w:rsidRPr="00457FA2">
        <w:rPr>
          <w:b/>
          <w:sz w:val="28"/>
          <w:szCs w:val="28"/>
        </w:rPr>
        <w:t>IV. Депутатський запит, запитання, пропозиції і зауваження депутатів</w:t>
      </w:r>
    </w:p>
    <w:p w:rsidR="006028CF" w:rsidRPr="00457FA2" w:rsidRDefault="006028CF" w:rsidP="001C7F60">
      <w:pPr>
        <w:spacing w:after="0"/>
        <w:ind w:firstLine="709"/>
        <w:jc w:val="both"/>
        <w:rPr>
          <w:rFonts w:ascii="Times New Roman" w:hAnsi="Times New Roman" w:cs="Times New Roman"/>
          <w:spacing w:val="-3"/>
          <w:sz w:val="28"/>
          <w:szCs w:val="28"/>
        </w:rPr>
      </w:pPr>
    </w:p>
    <w:p w:rsidR="00D43187" w:rsidRPr="002B2174" w:rsidRDefault="002B2174" w:rsidP="002B2174">
      <w:pPr>
        <w:spacing w:after="0"/>
        <w:ind w:firstLine="709"/>
        <w:jc w:val="both"/>
        <w:rPr>
          <w:rFonts w:ascii="Times New Roman" w:hAnsi="Times New Roman" w:cs="Times New Roman"/>
          <w:b/>
          <w:spacing w:val="-3"/>
          <w:sz w:val="28"/>
          <w:szCs w:val="28"/>
        </w:rPr>
      </w:pPr>
      <w:r>
        <w:rPr>
          <w:rFonts w:ascii="Times New Roman" w:hAnsi="Times New Roman" w:cs="Times New Roman"/>
          <w:b/>
          <w:spacing w:val="-3"/>
          <w:sz w:val="28"/>
          <w:szCs w:val="28"/>
        </w:rPr>
        <w:t>Стаття 38</w:t>
      </w:r>
      <w:r w:rsidR="00D43187" w:rsidRPr="00457FA2">
        <w:rPr>
          <w:rFonts w:ascii="Times New Roman" w:hAnsi="Times New Roman" w:cs="Times New Roman"/>
          <w:b/>
          <w:spacing w:val="-3"/>
          <w:sz w:val="28"/>
          <w:szCs w:val="28"/>
        </w:rPr>
        <w:t>. Депутатськ</w:t>
      </w:r>
      <w:r>
        <w:rPr>
          <w:rFonts w:ascii="Times New Roman" w:hAnsi="Times New Roman" w:cs="Times New Roman"/>
          <w:b/>
          <w:spacing w:val="-3"/>
          <w:sz w:val="28"/>
          <w:szCs w:val="28"/>
        </w:rPr>
        <w:t>ий запит, депутатські запитання</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 Депутатський запит може бути внесений депутатом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Депутатський запит обговорюється у разі необхідності на пленарному засіданні Ради за пропозицією депутатів та за рішенням Ради.</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Рада своїм рішенням може зобов’язати відповідний орган подати у встановлений нею строк звіт про виконання рішення по запиту депутата.</w:t>
      </w:r>
    </w:p>
    <w:p w:rsidR="00D43187" w:rsidRPr="00457FA2" w:rsidRDefault="00D43187" w:rsidP="001C7F60">
      <w:pPr>
        <w:shd w:val="clear" w:color="auto" w:fill="FFFFFF"/>
        <w:tabs>
          <w:tab w:val="left" w:pos="1109"/>
        </w:tabs>
        <w:spacing w:after="0"/>
        <w:ind w:firstLine="709"/>
        <w:jc w:val="both"/>
        <w:rPr>
          <w:rFonts w:ascii="Times New Roman" w:hAnsi="Times New Roman" w:cs="Times New Roman"/>
          <w:spacing w:val="-12"/>
          <w:sz w:val="28"/>
          <w:szCs w:val="28"/>
        </w:rPr>
      </w:pPr>
      <w:r w:rsidRPr="00457FA2">
        <w:rPr>
          <w:rFonts w:ascii="Times New Roman" w:hAnsi="Times New Roman" w:cs="Times New Roman"/>
          <w:sz w:val="28"/>
          <w:szCs w:val="28"/>
        </w:rPr>
        <w:lastRenderedPageBreak/>
        <w:t>Голова Ради доводить текст запиту до відповідного органу або посадової</w:t>
      </w:r>
      <w:r w:rsidRPr="00457FA2">
        <w:rPr>
          <w:rFonts w:ascii="Times New Roman" w:hAnsi="Times New Roman" w:cs="Times New Roman"/>
          <w:spacing w:val="-2"/>
          <w:sz w:val="28"/>
          <w:szCs w:val="28"/>
        </w:rPr>
        <w:t xml:space="preserve"> особи, до яких його </w:t>
      </w:r>
      <w:proofErr w:type="spellStart"/>
      <w:r w:rsidRPr="00457FA2">
        <w:rPr>
          <w:rFonts w:ascii="Times New Roman" w:hAnsi="Times New Roman" w:cs="Times New Roman"/>
          <w:spacing w:val="-2"/>
          <w:sz w:val="28"/>
          <w:szCs w:val="28"/>
        </w:rPr>
        <w:t>звернуто</w:t>
      </w:r>
      <w:proofErr w:type="spellEnd"/>
      <w:r w:rsidRPr="00457FA2">
        <w:rPr>
          <w:rFonts w:ascii="Times New Roman" w:hAnsi="Times New Roman" w:cs="Times New Roman"/>
          <w:spacing w:val="-2"/>
          <w:sz w:val="28"/>
          <w:szCs w:val="28"/>
        </w:rPr>
        <w:t>.</w:t>
      </w:r>
    </w:p>
    <w:p w:rsidR="00D43187" w:rsidRPr="00457FA2" w:rsidRDefault="00D43187" w:rsidP="001C7F60">
      <w:pPr>
        <w:adjustRightInd w:val="0"/>
        <w:spacing w:after="0"/>
        <w:ind w:firstLine="709"/>
        <w:jc w:val="both"/>
        <w:rPr>
          <w:rFonts w:ascii="Times New Roman" w:hAnsi="Times New Roman" w:cs="Times New Roman"/>
          <w:spacing w:val="-2"/>
          <w:sz w:val="28"/>
          <w:szCs w:val="28"/>
        </w:rPr>
      </w:pPr>
      <w:r w:rsidRPr="00457FA2">
        <w:rPr>
          <w:rFonts w:ascii="Times New Roman" w:hAnsi="Times New Roman" w:cs="Times New Roman"/>
          <w:sz w:val="28"/>
          <w:szCs w:val="28"/>
        </w:rPr>
        <w:t xml:space="preserve">2. Відповідь </w:t>
      </w:r>
      <w:r w:rsidRPr="00457FA2">
        <w:rPr>
          <w:rFonts w:ascii="Times New Roman" w:hAnsi="Times New Roman" w:cs="Times New Roman"/>
          <w:spacing w:val="-4"/>
          <w:sz w:val="28"/>
          <w:szCs w:val="28"/>
        </w:rPr>
        <w:t xml:space="preserve">на запит у разі необхідності </w:t>
      </w:r>
      <w:r w:rsidRPr="00457FA2">
        <w:rPr>
          <w:rFonts w:ascii="Times New Roman" w:hAnsi="Times New Roman" w:cs="Times New Roman"/>
          <w:spacing w:val="-2"/>
          <w:sz w:val="28"/>
          <w:szCs w:val="28"/>
        </w:rPr>
        <w:t xml:space="preserve">розглядається на пленарному засіданні Ради. </w:t>
      </w:r>
    </w:p>
    <w:p w:rsidR="00D43187" w:rsidRPr="00457FA2" w:rsidRDefault="00D43187" w:rsidP="001C7F60">
      <w:pPr>
        <w:shd w:val="clear" w:color="auto" w:fill="FFFFFF"/>
        <w:spacing w:after="0"/>
        <w:ind w:firstLine="709"/>
        <w:jc w:val="both"/>
        <w:rPr>
          <w:rFonts w:ascii="Times New Roman" w:hAnsi="Times New Roman" w:cs="Times New Roman"/>
          <w:sz w:val="28"/>
          <w:szCs w:val="28"/>
        </w:rPr>
      </w:pPr>
      <w:r w:rsidRPr="00457FA2">
        <w:rPr>
          <w:rFonts w:ascii="Times New Roman" w:hAnsi="Times New Roman" w:cs="Times New Roman"/>
          <w:spacing w:val="1"/>
          <w:sz w:val="28"/>
          <w:szCs w:val="28"/>
        </w:rPr>
        <w:t xml:space="preserve">Для розгляду відповіді на депутатський запит головою Ради на сесію запрошуються </w:t>
      </w:r>
      <w:r w:rsidRPr="00457FA2">
        <w:rPr>
          <w:rFonts w:ascii="Times New Roman" w:hAnsi="Times New Roman" w:cs="Times New Roman"/>
          <w:sz w:val="28"/>
          <w:szCs w:val="28"/>
        </w:rPr>
        <w:t xml:space="preserve">посадові особи, до яких було </w:t>
      </w:r>
      <w:proofErr w:type="spellStart"/>
      <w:r w:rsidRPr="00457FA2">
        <w:rPr>
          <w:rFonts w:ascii="Times New Roman" w:hAnsi="Times New Roman" w:cs="Times New Roman"/>
          <w:sz w:val="28"/>
          <w:szCs w:val="28"/>
        </w:rPr>
        <w:t>звернуто</w:t>
      </w:r>
      <w:proofErr w:type="spellEnd"/>
      <w:r w:rsidRPr="00457FA2">
        <w:rPr>
          <w:rFonts w:ascii="Times New Roman" w:hAnsi="Times New Roman" w:cs="Times New Roman"/>
          <w:sz w:val="28"/>
          <w:szCs w:val="28"/>
        </w:rPr>
        <w:t xml:space="preserve"> запит.</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Депутат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Ради.</w:t>
      </w:r>
    </w:p>
    <w:p w:rsidR="00D43187" w:rsidRPr="00457FA2" w:rsidRDefault="00D43187" w:rsidP="001C7F60">
      <w:pPr>
        <w:pStyle w:val="StyleZakonu"/>
        <w:spacing w:after="0" w:line="276" w:lineRule="auto"/>
        <w:ind w:firstLine="709"/>
        <w:rPr>
          <w:sz w:val="28"/>
          <w:szCs w:val="28"/>
        </w:rPr>
      </w:pPr>
      <w:r w:rsidRPr="00457FA2">
        <w:rPr>
          <w:sz w:val="28"/>
          <w:szCs w:val="28"/>
        </w:rPr>
        <w:t xml:space="preserve">Посадових осіб, до яких </w:t>
      </w:r>
      <w:proofErr w:type="spellStart"/>
      <w:r w:rsidRPr="00457FA2">
        <w:rPr>
          <w:sz w:val="28"/>
          <w:szCs w:val="28"/>
        </w:rPr>
        <w:t>звернуто</w:t>
      </w:r>
      <w:proofErr w:type="spellEnd"/>
      <w:r w:rsidRPr="00457FA2">
        <w:rPr>
          <w:sz w:val="28"/>
          <w:szCs w:val="28"/>
        </w:rPr>
        <w:t xml:space="preserve"> запит, виконавчий апарат Ради своєчасно інформує про дату та час обговорення відповіді на запит Ради. </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3. За результатами розгляду відповіді на депутатський запит Рада приймає відповідне рішення.</w:t>
      </w:r>
    </w:p>
    <w:p w:rsidR="00D43187" w:rsidRPr="00457FA2" w:rsidRDefault="00D43187" w:rsidP="001C7F60">
      <w:pPr>
        <w:pStyle w:val="StyleZakonu"/>
        <w:spacing w:after="0" w:line="276" w:lineRule="auto"/>
        <w:ind w:firstLine="709"/>
        <w:rPr>
          <w:sz w:val="28"/>
          <w:szCs w:val="28"/>
        </w:rPr>
      </w:pPr>
      <w:r w:rsidRPr="00457FA2">
        <w:rPr>
          <w:sz w:val="28"/>
          <w:szCs w:val="28"/>
        </w:rPr>
        <w:t>4. Для депутатських запитів відводиться визначений час у порядку роботи пленарних засідань.</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5. Депутати на пленарному засіданні Ради мають право робити депутатські запитання з метою одержання інформації або роз’яснення з тієї чи іншої проблеми.</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Відповідь на запитання може бути оголошено на сесії Ради або дано депутату в індивідуальному порядку.  </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Депутатські запитання не включається до порядку денного сесії, не обговорюється і рішення по них не приймаються.</w:t>
      </w:r>
    </w:p>
    <w:p w:rsidR="00D43187" w:rsidRPr="00457FA2" w:rsidRDefault="00D43187" w:rsidP="001C7F60">
      <w:pPr>
        <w:adjustRightInd w:val="0"/>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Для депутатських запитань відводиться визначений час у порядку роботи пленарних засідань.</w:t>
      </w:r>
    </w:p>
    <w:p w:rsidR="00D43187" w:rsidRPr="00457FA2" w:rsidRDefault="00D43187" w:rsidP="001C7F60">
      <w:pPr>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t>Всі депутатські запити та відповіді на них розміщуються на веб-сайті Ради в окремому розділі.</w:t>
      </w:r>
    </w:p>
    <w:p w:rsidR="00D43187" w:rsidRPr="00457FA2" w:rsidRDefault="00D43187" w:rsidP="001C7F60">
      <w:pPr>
        <w:spacing w:after="0"/>
        <w:ind w:firstLine="709"/>
        <w:jc w:val="both"/>
        <w:rPr>
          <w:rFonts w:ascii="Times New Roman" w:hAnsi="Times New Roman" w:cs="Times New Roman"/>
          <w:spacing w:val="2"/>
          <w:sz w:val="28"/>
          <w:szCs w:val="28"/>
        </w:rPr>
      </w:pPr>
    </w:p>
    <w:p w:rsidR="00D43187" w:rsidRPr="002B2174" w:rsidRDefault="002B2174" w:rsidP="002B2174">
      <w:pPr>
        <w:spacing w:after="0"/>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Стаття 39</w:t>
      </w:r>
      <w:r w:rsidR="00D43187" w:rsidRPr="00457FA2">
        <w:rPr>
          <w:rFonts w:ascii="Times New Roman" w:hAnsi="Times New Roman" w:cs="Times New Roman"/>
          <w:b/>
          <w:spacing w:val="2"/>
          <w:sz w:val="28"/>
          <w:szCs w:val="28"/>
        </w:rPr>
        <w:t xml:space="preserve">. </w:t>
      </w:r>
      <w:r w:rsidR="00D43187" w:rsidRPr="00457FA2">
        <w:rPr>
          <w:rFonts w:ascii="Times New Roman" w:hAnsi="Times New Roman" w:cs="Times New Roman"/>
          <w:b/>
          <w:sz w:val="28"/>
          <w:szCs w:val="28"/>
        </w:rPr>
        <w:t>Пропозиції і зауваження, виявлені депутатами Ради на сесіях Ради</w:t>
      </w:r>
    </w:p>
    <w:p w:rsidR="00D43187" w:rsidRPr="00457FA2" w:rsidRDefault="00D43187" w:rsidP="001C7F60">
      <w:pPr>
        <w:spacing w:after="0"/>
        <w:ind w:firstLine="709"/>
        <w:jc w:val="both"/>
        <w:rPr>
          <w:rFonts w:ascii="Times New Roman" w:hAnsi="Times New Roman" w:cs="Times New Roman"/>
          <w:spacing w:val="-2"/>
          <w:sz w:val="28"/>
          <w:szCs w:val="28"/>
        </w:rPr>
      </w:pPr>
      <w:r w:rsidRPr="00457FA2">
        <w:rPr>
          <w:rFonts w:ascii="Times New Roman" w:hAnsi="Times New Roman" w:cs="Times New Roman"/>
          <w:spacing w:val="-2"/>
          <w:sz w:val="28"/>
          <w:szCs w:val="28"/>
        </w:rPr>
        <w:t xml:space="preserve">Пропозиції і зауваження, висловлені депутатами на сесії Ради, </w:t>
      </w:r>
      <w:r w:rsidRPr="00457FA2">
        <w:rPr>
          <w:rFonts w:ascii="Times New Roman" w:hAnsi="Times New Roman" w:cs="Times New Roman"/>
          <w:sz w:val="28"/>
          <w:szCs w:val="28"/>
        </w:rPr>
        <w:t xml:space="preserve">узагальнюються виконавчим апаратом Ради, за дорученням голови Ради розглядаються комісіями, підзвітними і підконтрольними Раді органами та посадовими особами у встановлений Радою строк. Про результати розгляду повідомляється безпосередньо депутатам, які внесли пропозиції і </w:t>
      </w:r>
      <w:r w:rsidRPr="00457FA2">
        <w:rPr>
          <w:rFonts w:ascii="Times New Roman" w:hAnsi="Times New Roman" w:cs="Times New Roman"/>
          <w:spacing w:val="-2"/>
          <w:sz w:val="28"/>
          <w:szCs w:val="28"/>
        </w:rPr>
        <w:t>зауваження, та Раду.</w:t>
      </w:r>
    </w:p>
    <w:p w:rsidR="00D43187" w:rsidRPr="00457FA2" w:rsidRDefault="00D43187" w:rsidP="001C7F60">
      <w:pPr>
        <w:spacing w:after="0"/>
        <w:ind w:firstLine="709"/>
        <w:jc w:val="both"/>
        <w:rPr>
          <w:rFonts w:ascii="Times New Roman" w:hAnsi="Times New Roman" w:cs="Times New Roman"/>
          <w:spacing w:val="-2"/>
          <w:sz w:val="28"/>
          <w:szCs w:val="28"/>
        </w:rPr>
      </w:pPr>
    </w:p>
    <w:p w:rsidR="00D43187" w:rsidRPr="00457FA2" w:rsidRDefault="002B2174" w:rsidP="001C7F60">
      <w:pPr>
        <w:spacing w:after="0"/>
        <w:ind w:firstLine="709"/>
        <w:jc w:val="both"/>
        <w:rPr>
          <w:rFonts w:ascii="Times New Roman" w:hAnsi="Times New Roman" w:cs="Times New Roman"/>
          <w:b/>
          <w:sz w:val="28"/>
          <w:szCs w:val="28"/>
        </w:rPr>
      </w:pPr>
      <w:r>
        <w:rPr>
          <w:rFonts w:ascii="Times New Roman" w:hAnsi="Times New Roman" w:cs="Times New Roman"/>
          <w:b/>
          <w:spacing w:val="-2"/>
          <w:sz w:val="28"/>
          <w:szCs w:val="28"/>
        </w:rPr>
        <w:t>Стаття 40</w:t>
      </w:r>
      <w:r w:rsidR="00D43187" w:rsidRPr="00457FA2">
        <w:rPr>
          <w:rFonts w:ascii="Times New Roman" w:hAnsi="Times New Roman" w:cs="Times New Roman"/>
          <w:b/>
          <w:spacing w:val="-2"/>
          <w:sz w:val="28"/>
          <w:szCs w:val="28"/>
        </w:rPr>
        <w:t xml:space="preserve">. </w:t>
      </w:r>
      <w:r w:rsidR="00D43187" w:rsidRPr="00457FA2">
        <w:rPr>
          <w:rFonts w:ascii="Times New Roman" w:hAnsi="Times New Roman" w:cs="Times New Roman"/>
          <w:b/>
          <w:sz w:val="28"/>
          <w:szCs w:val="28"/>
        </w:rPr>
        <w:t>Забезпечення депутатської діяльності</w:t>
      </w:r>
    </w:p>
    <w:p w:rsidR="00D43187" w:rsidRPr="00457FA2" w:rsidRDefault="00D43187" w:rsidP="001C7F60">
      <w:pPr>
        <w:spacing w:after="0"/>
        <w:ind w:firstLine="709"/>
        <w:jc w:val="both"/>
        <w:rPr>
          <w:rFonts w:ascii="Times New Roman" w:hAnsi="Times New Roman" w:cs="Times New Roman"/>
          <w:b/>
          <w:sz w:val="28"/>
          <w:szCs w:val="28"/>
        </w:rPr>
      </w:pPr>
    </w:p>
    <w:p w:rsidR="00D43187" w:rsidRPr="00457FA2" w:rsidRDefault="00D43187" w:rsidP="001C7F60">
      <w:pPr>
        <w:pStyle w:val="a3"/>
        <w:spacing w:line="276" w:lineRule="auto"/>
        <w:ind w:firstLine="709"/>
        <w:jc w:val="both"/>
        <w:rPr>
          <w:sz w:val="28"/>
          <w:szCs w:val="28"/>
        </w:rPr>
      </w:pPr>
      <w:r w:rsidRPr="00457FA2">
        <w:rPr>
          <w:sz w:val="28"/>
          <w:szCs w:val="28"/>
        </w:rPr>
        <w:lastRenderedPageBreak/>
        <w:t xml:space="preserve">1. Для проведення зустрічей із виборцями, вивчення законодавчих актів, нормативних документів Ради встановлюються два депутатські дні на кожен місяць. </w:t>
      </w:r>
    </w:p>
    <w:p w:rsidR="00D43187" w:rsidRPr="00457FA2" w:rsidRDefault="00D43187" w:rsidP="001C7F60">
      <w:pPr>
        <w:pStyle w:val="a3"/>
        <w:spacing w:line="276" w:lineRule="auto"/>
        <w:ind w:firstLine="709"/>
        <w:jc w:val="both"/>
        <w:rPr>
          <w:sz w:val="28"/>
          <w:szCs w:val="28"/>
        </w:rPr>
      </w:pPr>
      <w:r w:rsidRPr="00457FA2">
        <w:rPr>
          <w:sz w:val="28"/>
          <w:szCs w:val="28"/>
        </w:rPr>
        <w:t>2. Виконавчий апарат Ради забезпечує депутатів необхідними інформаційними матеріалами, організовує забезпечення діяльності депутатів з усіх питань реалізації депутатських повноважень, надає можливість ознайомитись з рішеннями Ради, розпорядженнями голови Ради та іншими документами, що належать до відання Ради в установленому порядку та реалізується шляхом подання письмового звернення депутата про надання таких документів.</w:t>
      </w:r>
    </w:p>
    <w:p w:rsidR="00D43187" w:rsidRPr="00457FA2" w:rsidRDefault="00D43187" w:rsidP="001C7F60">
      <w:pPr>
        <w:pStyle w:val="a3"/>
        <w:spacing w:line="276" w:lineRule="auto"/>
        <w:ind w:firstLine="709"/>
        <w:jc w:val="both"/>
        <w:rPr>
          <w:sz w:val="28"/>
          <w:szCs w:val="28"/>
        </w:rPr>
      </w:pPr>
      <w:r w:rsidRPr="00457FA2">
        <w:rPr>
          <w:sz w:val="28"/>
          <w:szCs w:val="28"/>
        </w:rPr>
        <w:t>3. Для ефе</w:t>
      </w:r>
      <w:r w:rsidR="002B2174">
        <w:rPr>
          <w:sz w:val="28"/>
          <w:szCs w:val="28"/>
        </w:rPr>
        <w:t xml:space="preserve">ктивної роботи з підготовки </w:t>
      </w:r>
      <w:proofErr w:type="spellStart"/>
      <w:r w:rsidR="002B2174">
        <w:rPr>
          <w:sz w:val="28"/>
          <w:szCs w:val="28"/>
        </w:rPr>
        <w:t>проє</w:t>
      </w:r>
      <w:r w:rsidRPr="00457FA2">
        <w:rPr>
          <w:sz w:val="28"/>
          <w:szCs w:val="28"/>
        </w:rPr>
        <w:t>ктів</w:t>
      </w:r>
      <w:proofErr w:type="spellEnd"/>
      <w:r w:rsidRPr="00457FA2">
        <w:rPr>
          <w:sz w:val="28"/>
          <w:szCs w:val="28"/>
        </w:rPr>
        <w:t xml:space="preserve"> рішень Ради та для ефективного виконання депутатами своїх обов’язків в Раді постійні комісії Ради та виконавчий апарат Ради забезпечуються сучасною оргтехнікою та засобами зв’язку, що включає в себе організацію локальної та глобальної мережі комп’ютерного зв’язку. Для забезпечення роботи депутата на пленарних засіданнях Ради зал для пленарних засідань має бути облаштований автоматизованою системою для голосування та інформаційного обслуговування депутатів Ради. </w:t>
      </w:r>
    </w:p>
    <w:p w:rsidR="00D43187" w:rsidRPr="00457FA2" w:rsidRDefault="00D43187" w:rsidP="001C7F60">
      <w:pPr>
        <w:pStyle w:val="a3"/>
        <w:spacing w:line="276" w:lineRule="auto"/>
        <w:ind w:firstLine="709"/>
        <w:jc w:val="both"/>
        <w:rPr>
          <w:sz w:val="28"/>
          <w:szCs w:val="28"/>
        </w:rPr>
      </w:pPr>
      <w:r w:rsidRPr="00457FA2">
        <w:rPr>
          <w:sz w:val="28"/>
          <w:szCs w:val="28"/>
        </w:rPr>
        <w:t xml:space="preserve">4. Депутати Ради у своїй роботі користуються допомогою помічників-консультантів, правовий статус яких визначається Положенням про помічника-консультанта депутата Київської обласної ради, яке затверджується Радою. </w:t>
      </w:r>
    </w:p>
    <w:p w:rsidR="00D43187" w:rsidRPr="00457FA2" w:rsidRDefault="00D43187"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5. Режим роботи депутатів у Раді, надання їм приміщень, забезпечення транспортом, зв’язком, оргтехнікою (та інше) визначається Радою</w:t>
      </w:r>
      <w:r w:rsidR="00D040A4">
        <w:rPr>
          <w:rFonts w:ascii="Times New Roman" w:hAnsi="Times New Roman" w:cs="Times New Roman"/>
          <w:sz w:val="28"/>
          <w:szCs w:val="28"/>
        </w:rPr>
        <w:t>.</w:t>
      </w:r>
    </w:p>
    <w:p w:rsidR="00D43187" w:rsidRPr="00457FA2" w:rsidRDefault="00D43187" w:rsidP="001C7F60">
      <w:pPr>
        <w:spacing w:after="0"/>
        <w:ind w:firstLine="709"/>
        <w:jc w:val="both"/>
        <w:rPr>
          <w:rFonts w:ascii="Times New Roman" w:hAnsi="Times New Roman" w:cs="Times New Roman"/>
          <w:sz w:val="28"/>
          <w:szCs w:val="28"/>
        </w:rPr>
      </w:pPr>
    </w:p>
    <w:p w:rsidR="006028CF" w:rsidRPr="00457FA2" w:rsidRDefault="006028CF" w:rsidP="001C7F60">
      <w:pPr>
        <w:spacing w:after="0"/>
        <w:ind w:firstLine="708"/>
        <w:jc w:val="center"/>
        <w:rPr>
          <w:rFonts w:ascii="Times New Roman" w:hAnsi="Times New Roman" w:cs="Times New Roman"/>
          <w:b/>
          <w:sz w:val="28"/>
          <w:szCs w:val="28"/>
        </w:rPr>
      </w:pPr>
      <w:r w:rsidRPr="00457FA2">
        <w:rPr>
          <w:rFonts w:ascii="Times New Roman" w:hAnsi="Times New Roman" w:cs="Times New Roman"/>
          <w:b/>
          <w:sz w:val="28"/>
          <w:szCs w:val="28"/>
          <w:lang w:val="en-US"/>
        </w:rPr>
        <w:t>V</w:t>
      </w:r>
      <w:r w:rsidRPr="00457FA2">
        <w:rPr>
          <w:rFonts w:ascii="Times New Roman" w:hAnsi="Times New Roman" w:cs="Times New Roman"/>
          <w:b/>
          <w:sz w:val="28"/>
          <w:szCs w:val="28"/>
        </w:rPr>
        <w:t>. Опозиційна діяльність в Раді</w:t>
      </w:r>
    </w:p>
    <w:p w:rsidR="006028CF" w:rsidRPr="00457FA2" w:rsidRDefault="006028CF" w:rsidP="001C7F60">
      <w:pPr>
        <w:spacing w:after="0"/>
        <w:ind w:firstLine="709"/>
        <w:jc w:val="both"/>
        <w:rPr>
          <w:rFonts w:ascii="Times New Roman" w:hAnsi="Times New Roman" w:cs="Times New Roman"/>
          <w:sz w:val="28"/>
          <w:szCs w:val="28"/>
        </w:rPr>
      </w:pPr>
    </w:p>
    <w:p w:rsidR="006028CF" w:rsidRPr="00457FA2" w:rsidRDefault="002B2174" w:rsidP="001C7F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41</w:t>
      </w:r>
      <w:r w:rsidR="006028CF" w:rsidRPr="00457FA2">
        <w:rPr>
          <w:rFonts w:ascii="Times New Roman" w:hAnsi="Times New Roman" w:cs="Times New Roman"/>
          <w:b/>
          <w:sz w:val="28"/>
          <w:szCs w:val="28"/>
        </w:rPr>
        <w:t>. Мета опозиційної діяльності</w:t>
      </w:r>
    </w:p>
    <w:p w:rsidR="00D43187"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Опозиційною є діяльність депутатських фракцій, яка спрямована на реалізацію програм і пропозицій, альтернативних до дій чинної влади.</w:t>
      </w:r>
    </w:p>
    <w:p w:rsidR="006028CF" w:rsidRPr="00457FA2" w:rsidRDefault="006028CF" w:rsidP="001C7F60">
      <w:pPr>
        <w:spacing w:after="0"/>
        <w:ind w:firstLine="709"/>
        <w:jc w:val="both"/>
        <w:rPr>
          <w:rFonts w:ascii="Times New Roman" w:hAnsi="Times New Roman" w:cs="Times New Roman"/>
          <w:sz w:val="28"/>
          <w:szCs w:val="28"/>
        </w:rPr>
      </w:pPr>
    </w:p>
    <w:p w:rsidR="006028CF" w:rsidRPr="00457FA2" w:rsidRDefault="002B2174" w:rsidP="001C7F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42</w:t>
      </w:r>
      <w:r w:rsidR="006028CF" w:rsidRPr="00457FA2">
        <w:rPr>
          <w:rFonts w:ascii="Times New Roman" w:hAnsi="Times New Roman" w:cs="Times New Roman"/>
          <w:b/>
          <w:sz w:val="28"/>
          <w:szCs w:val="28"/>
        </w:rPr>
        <w:t xml:space="preserve">. Порядок набуття статусу опозиції </w:t>
      </w:r>
    </w:p>
    <w:p w:rsidR="006028CF" w:rsidRPr="00457FA2" w:rsidRDefault="006028CF" w:rsidP="001C7F60">
      <w:pPr>
        <w:spacing w:after="0"/>
        <w:ind w:firstLine="709"/>
        <w:jc w:val="both"/>
        <w:rPr>
          <w:rFonts w:ascii="Times New Roman" w:hAnsi="Times New Roman" w:cs="Times New Roman"/>
          <w:sz w:val="28"/>
          <w:szCs w:val="28"/>
        </w:rPr>
      </w:pPr>
    </w:p>
    <w:p w:rsidR="006028CF"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 Рішення про опозиційну діяльність в Раді ухвалюється відповідною депутатською фракцією на своєму засіданні й оформлюється відповідною заявою за підписом уповноваженого представника депутатської фракції.</w:t>
      </w:r>
    </w:p>
    <w:p w:rsidR="006028CF"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2. Заява про опозиційну діяльність виголошується уповноваженим представником депутатської фракції на пленарному засіданні Ради.</w:t>
      </w:r>
    </w:p>
    <w:p w:rsidR="006028CF"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3. Заява про опозиційну діяльність депутатської фракції повинна бути зареєстрована в Секретаріаті сесії. Умовою такої реєстрації є надходження до </w:t>
      </w:r>
      <w:r w:rsidRPr="00457FA2">
        <w:rPr>
          <w:rFonts w:ascii="Times New Roman" w:hAnsi="Times New Roman" w:cs="Times New Roman"/>
          <w:sz w:val="28"/>
          <w:szCs w:val="28"/>
        </w:rPr>
        <w:lastRenderedPageBreak/>
        <w:t>Секретаріату сесії подання про реєстрацію тексту заяви, протоколу зборів депутатської фракції, підписаного головуючим та секретарем зборів.</w:t>
      </w:r>
    </w:p>
    <w:p w:rsidR="006028CF" w:rsidRPr="00457FA2" w:rsidRDefault="006028CF" w:rsidP="001C7F60">
      <w:pPr>
        <w:spacing w:after="0"/>
        <w:ind w:firstLine="709"/>
        <w:jc w:val="both"/>
        <w:rPr>
          <w:rFonts w:ascii="Times New Roman" w:hAnsi="Times New Roman" w:cs="Times New Roman"/>
          <w:sz w:val="28"/>
          <w:szCs w:val="28"/>
        </w:rPr>
      </w:pPr>
    </w:p>
    <w:p w:rsidR="006028CF" w:rsidRPr="00457FA2" w:rsidRDefault="002B2174" w:rsidP="001C7F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Стаття 43</w:t>
      </w:r>
      <w:r w:rsidR="006028CF" w:rsidRPr="00457FA2">
        <w:rPr>
          <w:rFonts w:ascii="Times New Roman" w:hAnsi="Times New Roman" w:cs="Times New Roman"/>
          <w:b/>
          <w:sz w:val="28"/>
          <w:szCs w:val="28"/>
        </w:rPr>
        <w:t>. Порядок здійснення опозиційної діяльності</w:t>
      </w:r>
    </w:p>
    <w:p w:rsidR="00D43187" w:rsidRPr="00457FA2" w:rsidRDefault="00D43187" w:rsidP="001C7F60">
      <w:pPr>
        <w:spacing w:after="0"/>
        <w:ind w:firstLine="709"/>
        <w:jc w:val="both"/>
        <w:rPr>
          <w:rFonts w:ascii="Times New Roman" w:hAnsi="Times New Roman" w:cs="Times New Roman"/>
          <w:b/>
          <w:spacing w:val="-3"/>
          <w:sz w:val="28"/>
          <w:szCs w:val="28"/>
        </w:rPr>
      </w:pPr>
    </w:p>
    <w:p w:rsidR="006028CF"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1. Опозиційним депутатським фракціям надається право на виступ в обговоренні питань порядку денного пленарного засідання сесії Ради відповідно до цього Регламенту.</w:t>
      </w:r>
    </w:p>
    <w:p w:rsidR="006028CF"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2. Опозиційні депутатські фракції мають право вносити пропозиції до плану роботи Ради, до порядку денного пленарних засідань Ради</w:t>
      </w:r>
      <w:r w:rsidR="00D040A4">
        <w:rPr>
          <w:rFonts w:ascii="Times New Roman" w:hAnsi="Times New Roman" w:cs="Times New Roman"/>
          <w:sz w:val="28"/>
          <w:szCs w:val="28"/>
        </w:rPr>
        <w:t xml:space="preserve">, постійних комісій Ради та </w:t>
      </w:r>
      <w:proofErr w:type="spellStart"/>
      <w:r w:rsidR="00D040A4">
        <w:rPr>
          <w:rFonts w:ascii="Times New Roman" w:hAnsi="Times New Roman" w:cs="Times New Roman"/>
          <w:sz w:val="28"/>
          <w:szCs w:val="28"/>
        </w:rPr>
        <w:t>проє</w:t>
      </w:r>
      <w:r w:rsidRPr="00457FA2">
        <w:rPr>
          <w:rFonts w:ascii="Times New Roman" w:hAnsi="Times New Roman" w:cs="Times New Roman"/>
          <w:sz w:val="28"/>
          <w:szCs w:val="28"/>
        </w:rPr>
        <w:t>кти</w:t>
      </w:r>
      <w:proofErr w:type="spellEnd"/>
      <w:r w:rsidRPr="00457FA2">
        <w:rPr>
          <w:rFonts w:ascii="Times New Roman" w:hAnsi="Times New Roman" w:cs="Times New Roman"/>
          <w:sz w:val="28"/>
          <w:szCs w:val="28"/>
        </w:rPr>
        <w:t xml:space="preserve"> рішень Ради.</w:t>
      </w:r>
    </w:p>
    <w:p w:rsidR="00D43187" w:rsidRPr="00457FA2" w:rsidRDefault="006028CF" w:rsidP="001C7F60">
      <w:pPr>
        <w:spacing w:after="0"/>
        <w:ind w:firstLine="709"/>
        <w:jc w:val="both"/>
        <w:rPr>
          <w:rFonts w:ascii="Times New Roman" w:hAnsi="Times New Roman" w:cs="Times New Roman"/>
          <w:sz w:val="28"/>
          <w:szCs w:val="28"/>
        </w:rPr>
      </w:pPr>
      <w:r w:rsidRPr="00457FA2">
        <w:rPr>
          <w:rFonts w:ascii="Times New Roman" w:hAnsi="Times New Roman" w:cs="Times New Roman"/>
          <w:sz w:val="28"/>
          <w:szCs w:val="28"/>
        </w:rPr>
        <w:t xml:space="preserve">3. Опозиційні депутатські фракції мають право претендувати на головування у </w:t>
      </w:r>
      <w:r w:rsidR="00847AE4" w:rsidRPr="00457FA2">
        <w:rPr>
          <w:rFonts w:ascii="Times New Roman" w:hAnsi="Times New Roman" w:cs="Times New Roman"/>
          <w:sz w:val="28"/>
          <w:szCs w:val="28"/>
        </w:rPr>
        <w:t>одній постійній комісії</w:t>
      </w:r>
      <w:r w:rsidRPr="00457FA2">
        <w:rPr>
          <w:rFonts w:ascii="Times New Roman" w:hAnsi="Times New Roman" w:cs="Times New Roman"/>
          <w:sz w:val="28"/>
          <w:szCs w:val="28"/>
        </w:rPr>
        <w:t xml:space="preserve"> Ради.</w:t>
      </w:r>
    </w:p>
    <w:p w:rsidR="006028CF" w:rsidRPr="00457FA2" w:rsidRDefault="006028CF" w:rsidP="001C7F60">
      <w:pPr>
        <w:spacing w:after="0"/>
        <w:ind w:firstLine="709"/>
        <w:jc w:val="both"/>
        <w:rPr>
          <w:rFonts w:ascii="Times New Roman" w:hAnsi="Times New Roman" w:cs="Times New Roman"/>
          <w:sz w:val="28"/>
          <w:szCs w:val="28"/>
        </w:rPr>
      </w:pPr>
    </w:p>
    <w:p w:rsidR="006028CF" w:rsidRPr="00457FA2" w:rsidRDefault="006028CF" w:rsidP="001C7F60">
      <w:pPr>
        <w:spacing w:after="0"/>
        <w:ind w:firstLine="709"/>
        <w:jc w:val="center"/>
        <w:rPr>
          <w:rFonts w:ascii="Times New Roman" w:hAnsi="Times New Roman" w:cs="Times New Roman"/>
          <w:b/>
          <w:sz w:val="28"/>
          <w:szCs w:val="28"/>
        </w:rPr>
      </w:pPr>
      <w:r w:rsidRPr="00457FA2">
        <w:rPr>
          <w:rFonts w:ascii="Times New Roman" w:hAnsi="Times New Roman" w:cs="Times New Roman"/>
          <w:b/>
          <w:sz w:val="28"/>
          <w:szCs w:val="28"/>
        </w:rPr>
        <w:t>V</w:t>
      </w:r>
      <w:r w:rsidRPr="00457FA2">
        <w:rPr>
          <w:rFonts w:ascii="Times New Roman" w:hAnsi="Times New Roman" w:cs="Times New Roman"/>
          <w:b/>
          <w:sz w:val="28"/>
          <w:szCs w:val="28"/>
          <w:lang w:val="en-US"/>
        </w:rPr>
        <w:t>I</w:t>
      </w:r>
      <w:r w:rsidRPr="00457FA2">
        <w:rPr>
          <w:rFonts w:ascii="Times New Roman" w:hAnsi="Times New Roman" w:cs="Times New Roman"/>
          <w:b/>
          <w:sz w:val="28"/>
          <w:szCs w:val="28"/>
        </w:rPr>
        <w:t>. Внесення змін і доповнень до Регламенту</w:t>
      </w:r>
    </w:p>
    <w:p w:rsidR="00D43187" w:rsidRPr="00457FA2" w:rsidRDefault="00D43187" w:rsidP="001C7F60">
      <w:pPr>
        <w:spacing w:after="0"/>
        <w:ind w:firstLine="709"/>
        <w:jc w:val="both"/>
        <w:rPr>
          <w:rFonts w:ascii="Times New Roman" w:eastAsia="Times New Roman" w:hAnsi="Times New Roman" w:cs="Times New Roman"/>
          <w:b/>
          <w:sz w:val="28"/>
          <w:szCs w:val="28"/>
          <w:lang w:eastAsia="ru-RU"/>
        </w:rPr>
      </w:pPr>
    </w:p>
    <w:p w:rsidR="00B21905" w:rsidRPr="00457FA2" w:rsidRDefault="00B21905" w:rsidP="001C7F60">
      <w:pPr>
        <w:spacing w:after="0"/>
        <w:ind w:firstLine="709"/>
        <w:jc w:val="both"/>
        <w:rPr>
          <w:rFonts w:ascii="Times New Roman" w:eastAsia="Times New Roman" w:hAnsi="Times New Roman" w:cs="Times New Roman"/>
          <w:b/>
          <w:sz w:val="28"/>
          <w:szCs w:val="28"/>
          <w:lang w:eastAsia="ru-RU"/>
        </w:rPr>
      </w:pPr>
      <w:r w:rsidRPr="00457FA2">
        <w:rPr>
          <w:rFonts w:ascii="Times New Roman" w:eastAsia="Times New Roman" w:hAnsi="Times New Roman" w:cs="Times New Roman"/>
          <w:b/>
          <w:sz w:val="28"/>
          <w:szCs w:val="28"/>
          <w:lang w:eastAsia="ru-RU"/>
        </w:rPr>
        <w:t>С</w:t>
      </w:r>
      <w:r w:rsidR="002B2174">
        <w:rPr>
          <w:rFonts w:ascii="Times New Roman" w:eastAsia="Times New Roman" w:hAnsi="Times New Roman" w:cs="Times New Roman"/>
          <w:b/>
          <w:sz w:val="28"/>
          <w:szCs w:val="28"/>
          <w:lang w:eastAsia="ru-RU"/>
        </w:rPr>
        <w:t>таття 44</w:t>
      </w:r>
      <w:r w:rsidRPr="00457FA2">
        <w:rPr>
          <w:rFonts w:ascii="Times New Roman" w:eastAsia="Times New Roman" w:hAnsi="Times New Roman" w:cs="Times New Roman"/>
          <w:b/>
          <w:sz w:val="28"/>
          <w:szCs w:val="28"/>
          <w:lang w:eastAsia="ru-RU"/>
        </w:rPr>
        <w:t>. Зміни до Регламенту</w:t>
      </w:r>
    </w:p>
    <w:p w:rsidR="00B21905" w:rsidRPr="00457FA2" w:rsidRDefault="00B21905" w:rsidP="001C7F60">
      <w:pPr>
        <w:spacing w:after="0"/>
        <w:ind w:firstLine="709"/>
        <w:jc w:val="both"/>
        <w:rPr>
          <w:rFonts w:ascii="Times New Roman" w:eastAsia="Times New Roman" w:hAnsi="Times New Roman" w:cs="Times New Roman"/>
          <w:b/>
          <w:sz w:val="28"/>
          <w:szCs w:val="28"/>
          <w:lang w:eastAsia="ru-RU"/>
        </w:rPr>
      </w:pPr>
    </w:p>
    <w:p w:rsidR="00B21905" w:rsidRPr="00457FA2" w:rsidRDefault="00B21905" w:rsidP="001C7F60">
      <w:pPr>
        <w:pStyle w:val="StyleProp2"/>
        <w:spacing w:after="0" w:line="276" w:lineRule="auto"/>
        <w:ind w:firstLine="567"/>
        <w:rPr>
          <w:spacing w:val="-7"/>
          <w:sz w:val="28"/>
          <w:szCs w:val="28"/>
        </w:rPr>
      </w:pPr>
      <w:r w:rsidRPr="00457FA2">
        <w:rPr>
          <w:sz w:val="28"/>
          <w:szCs w:val="28"/>
        </w:rPr>
        <w:t>Зміни до цього Регламенту можуть вноситися за рішенням сесії Ради на пропозицію голови Ради, постійних комісій або депутатів</w:t>
      </w:r>
      <w:r w:rsidRPr="00457FA2">
        <w:rPr>
          <w:spacing w:val="-7"/>
          <w:sz w:val="28"/>
          <w:szCs w:val="28"/>
        </w:rPr>
        <w:t>.</w:t>
      </w:r>
    </w:p>
    <w:p w:rsidR="00B21905" w:rsidRPr="00457FA2" w:rsidRDefault="00B21905" w:rsidP="001C7F60">
      <w:pPr>
        <w:pStyle w:val="a3"/>
        <w:spacing w:line="276" w:lineRule="auto"/>
        <w:ind w:firstLine="567"/>
        <w:jc w:val="both"/>
        <w:rPr>
          <w:sz w:val="28"/>
          <w:szCs w:val="28"/>
        </w:rPr>
      </w:pPr>
      <w:r w:rsidRPr="00457FA2">
        <w:rPr>
          <w:sz w:val="28"/>
          <w:szCs w:val="28"/>
        </w:rPr>
        <w:t xml:space="preserve">Зміни та доповнення до Регламенту Ради вносяться на розгляд пленарного засідання Ради в порядку підготовки питань на розгляд Ради, визначеному цим Регламентом. </w:t>
      </w:r>
    </w:p>
    <w:p w:rsidR="00B21905" w:rsidRPr="00457FA2" w:rsidRDefault="00B21905" w:rsidP="001C7F60">
      <w:pPr>
        <w:shd w:val="clear" w:color="auto" w:fill="FFFFFF"/>
        <w:spacing w:after="0"/>
        <w:ind w:firstLine="567"/>
        <w:jc w:val="both"/>
        <w:rPr>
          <w:rFonts w:ascii="Times New Roman" w:hAnsi="Times New Roman" w:cs="Times New Roman"/>
          <w:sz w:val="28"/>
          <w:szCs w:val="28"/>
        </w:rPr>
      </w:pPr>
      <w:r w:rsidRPr="00457FA2">
        <w:rPr>
          <w:rFonts w:ascii="Times New Roman" w:hAnsi="Times New Roman" w:cs="Times New Roman"/>
          <w:sz w:val="28"/>
          <w:szCs w:val="28"/>
        </w:rPr>
        <w:t>Рішення Ради про внесення змін та доповнень до Регламенту приймається більшістю голосів депутатів від загального складу Ради.</w:t>
      </w:r>
    </w:p>
    <w:p w:rsidR="00B21905" w:rsidRPr="00457FA2" w:rsidRDefault="00D040A4" w:rsidP="001C7F60">
      <w:pPr>
        <w:spacing w:after="0"/>
        <w:ind w:firstLine="709"/>
        <w:jc w:val="both"/>
        <w:rPr>
          <w:rFonts w:ascii="Times New Roman" w:hAnsi="Times New Roman" w:cs="Times New Roman"/>
          <w:spacing w:val="-1"/>
          <w:sz w:val="28"/>
          <w:szCs w:val="28"/>
        </w:rPr>
      </w:pPr>
      <w:proofErr w:type="spellStart"/>
      <w:r>
        <w:rPr>
          <w:rFonts w:ascii="Times New Roman" w:hAnsi="Times New Roman" w:cs="Times New Roman"/>
          <w:sz w:val="28"/>
          <w:szCs w:val="28"/>
        </w:rPr>
        <w:t>Проє</w:t>
      </w:r>
      <w:r w:rsidR="00B21905" w:rsidRPr="00457FA2">
        <w:rPr>
          <w:rFonts w:ascii="Times New Roman" w:hAnsi="Times New Roman" w:cs="Times New Roman"/>
          <w:sz w:val="28"/>
          <w:szCs w:val="28"/>
        </w:rPr>
        <w:t>кт</w:t>
      </w:r>
      <w:proofErr w:type="spellEnd"/>
      <w:r w:rsidR="00B21905" w:rsidRPr="00457FA2">
        <w:rPr>
          <w:rFonts w:ascii="Times New Roman" w:hAnsi="Times New Roman" w:cs="Times New Roman"/>
          <w:sz w:val="28"/>
          <w:szCs w:val="28"/>
        </w:rPr>
        <w:t xml:space="preserve"> відповідного рішення розробляється ініціаторами </w:t>
      </w:r>
      <w:r w:rsidR="00B21905" w:rsidRPr="00457FA2">
        <w:rPr>
          <w:rFonts w:ascii="Times New Roman" w:hAnsi="Times New Roman" w:cs="Times New Roman"/>
          <w:spacing w:val="-2"/>
          <w:sz w:val="28"/>
          <w:szCs w:val="28"/>
        </w:rPr>
        <w:t xml:space="preserve">пропозицій, подається керівництву Ради і з відповідною резолюцією щодо опрацювання надсилається до постійної комісії Ради з питань регламенту, </w:t>
      </w:r>
      <w:r w:rsidR="00B21905" w:rsidRPr="00457FA2">
        <w:rPr>
          <w:rFonts w:ascii="Times New Roman" w:hAnsi="Times New Roman" w:cs="Times New Roman"/>
          <w:spacing w:val="2"/>
          <w:sz w:val="28"/>
          <w:szCs w:val="28"/>
        </w:rPr>
        <w:t xml:space="preserve">депутатської етики, забезпечення діяльності депутатів. Комісія розглядає </w:t>
      </w:r>
      <w:r w:rsidR="00B21905" w:rsidRPr="00457FA2">
        <w:rPr>
          <w:rFonts w:ascii="Times New Roman" w:hAnsi="Times New Roman" w:cs="Times New Roman"/>
          <w:sz w:val="28"/>
          <w:szCs w:val="28"/>
        </w:rPr>
        <w:t xml:space="preserve">запропонований </w:t>
      </w:r>
      <w:proofErr w:type="spellStart"/>
      <w:r w:rsidR="00B21905" w:rsidRPr="00457FA2">
        <w:rPr>
          <w:rFonts w:ascii="Times New Roman" w:hAnsi="Times New Roman" w:cs="Times New Roman"/>
          <w:sz w:val="28"/>
          <w:szCs w:val="28"/>
        </w:rPr>
        <w:t>про</w:t>
      </w:r>
      <w:r>
        <w:rPr>
          <w:rFonts w:ascii="Times New Roman" w:hAnsi="Times New Roman" w:cs="Times New Roman"/>
          <w:sz w:val="28"/>
          <w:szCs w:val="28"/>
        </w:rPr>
        <w:t>є</w:t>
      </w:r>
      <w:r w:rsidR="00B21905" w:rsidRPr="00457FA2">
        <w:rPr>
          <w:rFonts w:ascii="Times New Roman" w:hAnsi="Times New Roman" w:cs="Times New Roman"/>
          <w:sz w:val="28"/>
          <w:szCs w:val="28"/>
        </w:rPr>
        <w:t>кт</w:t>
      </w:r>
      <w:proofErr w:type="spellEnd"/>
      <w:r w:rsidR="00B21905" w:rsidRPr="00457FA2">
        <w:rPr>
          <w:rFonts w:ascii="Times New Roman" w:hAnsi="Times New Roman" w:cs="Times New Roman"/>
          <w:sz w:val="28"/>
          <w:szCs w:val="28"/>
        </w:rPr>
        <w:t xml:space="preserve"> рішення і доповідає свої </w:t>
      </w:r>
      <w:r w:rsidR="00B21905" w:rsidRPr="00457FA2">
        <w:rPr>
          <w:rFonts w:ascii="Times New Roman" w:hAnsi="Times New Roman" w:cs="Times New Roman"/>
          <w:spacing w:val="-1"/>
          <w:sz w:val="28"/>
          <w:szCs w:val="28"/>
        </w:rPr>
        <w:t>висновки Президії Ради</w:t>
      </w:r>
      <w:r w:rsidR="006C4308" w:rsidRPr="00457FA2">
        <w:rPr>
          <w:rFonts w:ascii="Times New Roman" w:hAnsi="Times New Roman" w:cs="Times New Roman"/>
          <w:spacing w:val="-1"/>
          <w:sz w:val="28"/>
          <w:szCs w:val="28"/>
        </w:rPr>
        <w:t>.</w:t>
      </w:r>
    </w:p>
    <w:p w:rsidR="00B21905" w:rsidRPr="00457FA2" w:rsidRDefault="00B21905" w:rsidP="001C7F60">
      <w:pPr>
        <w:spacing w:after="0"/>
        <w:ind w:firstLine="709"/>
        <w:jc w:val="both"/>
        <w:rPr>
          <w:rFonts w:ascii="Times New Roman" w:hAnsi="Times New Roman" w:cs="Times New Roman"/>
          <w:spacing w:val="-1"/>
          <w:sz w:val="28"/>
          <w:szCs w:val="28"/>
        </w:rPr>
      </w:pPr>
    </w:p>
    <w:p w:rsidR="006C4308" w:rsidRPr="00457FA2" w:rsidRDefault="006C4308" w:rsidP="001C7F60">
      <w:pPr>
        <w:spacing w:after="0"/>
        <w:ind w:firstLine="709"/>
        <w:jc w:val="both"/>
        <w:rPr>
          <w:rFonts w:ascii="Times New Roman" w:hAnsi="Times New Roman" w:cs="Times New Roman"/>
          <w:spacing w:val="-1"/>
          <w:sz w:val="28"/>
          <w:szCs w:val="28"/>
        </w:rPr>
      </w:pPr>
    </w:p>
    <w:p w:rsidR="00B21905" w:rsidRPr="00457FA2" w:rsidRDefault="006C4308" w:rsidP="001C7F60">
      <w:pPr>
        <w:spacing w:after="0"/>
        <w:ind w:firstLine="709"/>
        <w:jc w:val="both"/>
        <w:rPr>
          <w:rFonts w:ascii="Times New Roman" w:eastAsia="Times New Roman" w:hAnsi="Times New Roman" w:cs="Times New Roman"/>
          <w:b/>
          <w:sz w:val="28"/>
          <w:szCs w:val="28"/>
          <w:lang w:eastAsia="ru-RU"/>
        </w:rPr>
      </w:pPr>
      <w:r w:rsidRPr="00457FA2">
        <w:rPr>
          <w:rFonts w:ascii="Times New Roman" w:eastAsia="Times New Roman" w:hAnsi="Times New Roman" w:cs="Times New Roman"/>
          <w:b/>
          <w:sz w:val="28"/>
          <w:szCs w:val="28"/>
          <w:lang w:eastAsia="ru-RU"/>
        </w:rPr>
        <w:t xml:space="preserve">Голова ради                             </w:t>
      </w:r>
      <w:r w:rsidR="001F0A05">
        <w:rPr>
          <w:rFonts w:ascii="Times New Roman" w:eastAsia="Times New Roman" w:hAnsi="Times New Roman" w:cs="Times New Roman"/>
          <w:b/>
          <w:sz w:val="28"/>
          <w:szCs w:val="28"/>
          <w:lang w:eastAsia="ru-RU"/>
        </w:rPr>
        <w:t xml:space="preserve">                               Олександр СКЛЯРОВ</w:t>
      </w:r>
    </w:p>
    <w:sectPr w:rsidR="00B21905" w:rsidRPr="00457FA2" w:rsidSect="006C4308">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12" w:rsidRDefault="00D93B12" w:rsidP="006C4308">
      <w:pPr>
        <w:spacing w:after="0" w:line="240" w:lineRule="auto"/>
      </w:pPr>
      <w:r>
        <w:separator/>
      </w:r>
    </w:p>
  </w:endnote>
  <w:endnote w:type="continuationSeparator" w:id="0">
    <w:p w:rsidR="00D93B12" w:rsidRDefault="00D93B12" w:rsidP="006C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12" w:rsidRDefault="00D93B12" w:rsidP="006C4308">
      <w:pPr>
        <w:spacing w:after="0" w:line="240" w:lineRule="auto"/>
      </w:pPr>
      <w:r>
        <w:separator/>
      </w:r>
    </w:p>
  </w:footnote>
  <w:footnote w:type="continuationSeparator" w:id="0">
    <w:p w:rsidR="00D93B12" w:rsidRDefault="00D93B12" w:rsidP="006C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31548686"/>
      <w:docPartObj>
        <w:docPartGallery w:val="Page Numbers (Top of Page)"/>
        <w:docPartUnique/>
      </w:docPartObj>
    </w:sdtPr>
    <w:sdtEndPr/>
    <w:sdtContent>
      <w:p w:rsidR="00527567" w:rsidRPr="006C4308" w:rsidRDefault="00527567">
        <w:pPr>
          <w:pStyle w:val="af0"/>
          <w:jc w:val="center"/>
          <w:rPr>
            <w:rFonts w:ascii="Times New Roman" w:hAnsi="Times New Roman" w:cs="Times New Roman"/>
            <w:sz w:val="28"/>
            <w:szCs w:val="28"/>
          </w:rPr>
        </w:pPr>
        <w:r w:rsidRPr="006C4308">
          <w:rPr>
            <w:rFonts w:ascii="Times New Roman" w:hAnsi="Times New Roman" w:cs="Times New Roman"/>
            <w:sz w:val="28"/>
            <w:szCs w:val="28"/>
          </w:rPr>
          <w:fldChar w:fldCharType="begin"/>
        </w:r>
        <w:r w:rsidRPr="006C4308">
          <w:rPr>
            <w:rFonts w:ascii="Times New Roman" w:hAnsi="Times New Roman" w:cs="Times New Roman"/>
            <w:sz w:val="28"/>
            <w:szCs w:val="28"/>
          </w:rPr>
          <w:instrText>PAGE   \* MERGEFORMAT</w:instrText>
        </w:r>
        <w:r w:rsidRPr="006C4308">
          <w:rPr>
            <w:rFonts w:ascii="Times New Roman" w:hAnsi="Times New Roman" w:cs="Times New Roman"/>
            <w:sz w:val="28"/>
            <w:szCs w:val="28"/>
          </w:rPr>
          <w:fldChar w:fldCharType="separate"/>
        </w:r>
        <w:r w:rsidR="00727A98" w:rsidRPr="00727A98">
          <w:rPr>
            <w:rFonts w:ascii="Times New Roman" w:hAnsi="Times New Roman" w:cs="Times New Roman"/>
            <w:noProof/>
            <w:sz w:val="28"/>
            <w:szCs w:val="28"/>
            <w:lang w:val="ru-RU"/>
          </w:rPr>
          <w:t>22</w:t>
        </w:r>
        <w:r w:rsidRPr="006C4308">
          <w:rPr>
            <w:rFonts w:ascii="Times New Roman" w:hAnsi="Times New Roman" w:cs="Times New Roman"/>
            <w:sz w:val="28"/>
            <w:szCs w:val="28"/>
          </w:rPr>
          <w:fldChar w:fldCharType="end"/>
        </w:r>
      </w:p>
    </w:sdtContent>
  </w:sdt>
  <w:p w:rsidR="00527567" w:rsidRDefault="00527567">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16C104"/>
    <w:lvl w:ilvl="0">
      <w:numFmt w:val="decimal"/>
      <w:lvlText w:val="*"/>
      <w:lvlJc w:val="left"/>
    </w:lvl>
  </w:abstractNum>
  <w:abstractNum w:abstractNumId="1" w15:restartNumberingAfterBreak="0">
    <w:nsid w:val="105E1D64"/>
    <w:multiLevelType w:val="singleLevel"/>
    <w:tmpl w:val="5CDE1E28"/>
    <w:lvl w:ilvl="0">
      <w:start w:val="1"/>
      <w:numFmt w:val="decimal"/>
      <w:lvlText w:val="%1)"/>
      <w:legacy w:legacy="1" w:legacySpace="0" w:legacyIndent="324"/>
      <w:lvlJc w:val="left"/>
      <w:rPr>
        <w:rFonts w:ascii="Times New Roman" w:hAnsi="Times New Roman" w:hint="default"/>
      </w:rPr>
    </w:lvl>
  </w:abstractNum>
  <w:abstractNum w:abstractNumId="2" w15:restartNumberingAfterBreak="0">
    <w:nsid w:val="17251A4F"/>
    <w:multiLevelType w:val="singleLevel"/>
    <w:tmpl w:val="12E66158"/>
    <w:lvl w:ilvl="0">
      <w:start w:val="16"/>
      <w:numFmt w:val="decimal"/>
      <w:lvlText w:val="%1)"/>
      <w:legacy w:legacy="1" w:legacySpace="0" w:legacyIndent="425"/>
      <w:lvlJc w:val="left"/>
      <w:rPr>
        <w:rFonts w:ascii="Times New Roman" w:hAnsi="Times New Roman" w:hint="default"/>
      </w:rPr>
    </w:lvl>
  </w:abstractNum>
  <w:abstractNum w:abstractNumId="3" w15:restartNumberingAfterBreak="0">
    <w:nsid w:val="37E757F3"/>
    <w:multiLevelType w:val="singleLevel"/>
    <w:tmpl w:val="7F6A799C"/>
    <w:lvl w:ilvl="0">
      <w:start w:val="4"/>
      <w:numFmt w:val="decimal"/>
      <w:lvlText w:val="%1)"/>
      <w:legacy w:legacy="1" w:legacySpace="0" w:legacyIndent="353"/>
      <w:lvlJc w:val="left"/>
      <w:rPr>
        <w:rFonts w:ascii="Times New Roman" w:hAnsi="Times New Roman" w:hint="default"/>
      </w:rPr>
    </w:lvl>
  </w:abstractNum>
  <w:abstractNum w:abstractNumId="4" w15:restartNumberingAfterBreak="0">
    <w:nsid w:val="45017646"/>
    <w:multiLevelType w:val="singleLevel"/>
    <w:tmpl w:val="35D6DC30"/>
    <w:lvl w:ilvl="0">
      <w:start w:val="9"/>
      <w:numFmt w:val="decimal"/>
      <w:lvlText w:val="%1)"/>
      <w:legacy w:legacy="1" w:legacySpace="0" w:legacyIndent="433"/>
      <w:lvlJc w:val="left"/>
      <w:rPr>
        <w:rFonts w:ascii="Times New Roman" w:hAnsi="Times New Roman" w:hint="default"/>
      </w:rPr>
    </w:lvl>
  </w:abstractNum>
  <w:abstractNum w:abstractNumId="5" w15:restartNumberingAfterBreak="0">
    <w:nsid w:val="47391642"/>
    <w:multiLevelType w:val="hybridMultilevel"/>
    <w:tmpl w:val="F04C4E54"/>
    <w:lvl w:ilvl="0" w:tplc="479207F8">
      <w:numFmt w:val="bullet"/>
      <w:lvlText w:val="-"/>
      <w:lvlJc w:val="left"/>
      <w:pPr>
        <w:tabs>
          <w:tab w:val="num" w:pos="1260"/>
        </w:tabs>
        <w:ind w:left="1260" w:hanging="360"/>
      </w:pPr>
      <w:rPr>
        <w:rFonts w:ascii="Arial" w:eastAsia="Times New Roman" w:hAnsi="Arial" w:cs="Aria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FB035BA"/>
    <w:multiLevelType w:val="singleLevel"/>
    <w:tmpl w:val="C656490A"/>
    <w:lvl w:ilvl="0">
      <w:start w:val="6"/>
      <w:numFmt w:val="decimal"/>
      <w:lvlText w:val="%1)"/>
      <w:legacy w:legacy="1" w:legacySpace="0" w:legacyIndent="440"/>
      <w:lvlJc w:val="left"/>
      <w:rPr>
        <w:rFonts w:ascii="Times New Roman" w:hAnsi="Times New Roman" w:hint="default"/>
      </w:rPr>
    </w:lvl>
  </w:abstractNum>
  <w:num w:numId="1">
    <w:abstractNumId w:val="0"/>
    <w:lvlOverride w:ilvl="0">
      <w:lvl w:ilvl="0">
        <w:start w:val="65535"/>
        <w:numFmt w:val="bullet"/>
        <w:lvlText w:val="-"/>
        <w:legacy w:legacy="1" w:legacySpace="0" w:legacyIndent="352"/>
        <w:lvlJc w:val="left"/>
        <w:rPr>
          <w:rFonts w:ascii="Times New Roman" w:hAnsi="Times New Roman" w:hint="default"/>
        </w:rPr>
      </w:lvl>
    </w:lvlOverride>
  </w:num>
  <w:num w:numId="2">
    <w:abstractNumId w:val="0"/>
    <w:lvlOverride w:ilvl="0">
      <w:lvl w:ilvl="0">
        <w:start w:val="65535"/>
        <w:numFmt w:val="bullet"/>
        <w:lvlText w:val="-"/>
        <w:legacy w:legacy="1" w:legacySpace="0" w:legacyIndent="367"/>
        <w:lvlJc w:val="left"/>
        <w:rPr>
          <w:rFonts w:ascii="Times New Roman" w:hAnsi="Times New Roman" w:hint="default"/>
        </w:rPr>
      </w:lvl>
    </w:lvlOverride>
  </w:num>
  <w:num w:numId="3">
    <w:abstractNumId w:val="0"/>
    <w:lvlOverride w:ilvl="0">
      <w:lvl w:ilvl="0">
        <w:start w:val="65535"/>
        <w:numFmt w:val="bullet"/>
        <w:lvlText w:val="-"/>
        <w:legacy w:legacy="1" w:legacySpace="0" w:legacyIndent="353"/>
        <w:lvlJc w:val="left"/>
        <w:rPr>
          <w:rFonts w:ascii="Times New Roman" w:hAnsi="Times New Roman" w:hint="default"/>
        </w:rPr>
      </w:lvl>
    </w:lvlOverride>
  </w:num>
  <w:num w:numId="4">
    <w:abstractNumId w:val="0"/>
    <w:lvlOverride w:ilvl="0">
      <w:lvl w:ilvl="0">
        <w:start w:val="65535"/>
        <w:numFmt w:val="bullet"/>
        <w:lvlText w:val="-"/>
        <w:legacy w:legacy="1" w:legacySpace="0" w:legacyIndent="166"/>
        <w:lvlJc w:val="left"/>
        <w:rPr>
          <w:rFonts w:ascii="Arial" w:hAnsi="Arial"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hint="default"/>
        </w:rPr>
      </w:lvl>
    </w:lvlOverride>
  </w:num>
  <w:num w:numId="6">
    <w:abstractNumId w:val="5"/>
  </w:num>
  <w:num w:numId="7">
    <w:abstractNumId w:val="0"/>
    <w:lvlOverride w:ilvl="0">
      <w:lvl w:ilvl="0">
        <w:start w:val="65535"/>
        <w:numFmt w:val="bullet"/>
        <w:lvlText w:val="-"/>
        <w:legacy w:legacy="1" w:legacySpace="0" w:legacyIndent="346"/>
        <w:lvlJc w:val="left"/>
        <w:rPr>
          <w:rFonts w:ascii="Times New Roman" w:hAnsi="Times New Roman" w:hint="default"/>
        </w:rPr>
      </w:lvl>
    </w:lvlOverride>
  </w:num>
  <w:num w:numId="8">
    <w:abstractNumId w:val="0"/>
    <w:lvlOverride w:ilvl="0">
      <w:lvl w:ilvl="0">
        <w:start w:val="65535"/>
        <w:numFmt w:val="bullet"/>
        <w:lvlText w:val="-"/>
        <w:legacy w:legacy="1" w:legacySpace="0" w:legacyIndent="345"/>
        <w:lvlJc w:val="left"/>
        <w:rPr>
          <w:rFonts w:ascii="Times New Roman" w:hAnsi="Times New Roman" w:hint="default"/>
        </w:rPr>
      </w:lvl>
    </w:lvlOverride>
  </w:num>
  <w:num w:numId="9">
    <w:abstractNumId w:val="1"/>
  </w:num>
  <w:num w:numId="10">
    <w:abstractNumId w:val="3"/>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6"/>
    <w:rsid w:val="0008368B"/>
    <w:rsid w:val="000F4AB6"/>
    <w:rsid w:val="00121ABE"/>
    <w:rsid w:val="00143B95"/>
    <w:rsid w:val="001814A0"/>
    <w:rsid w:val="00184548"/>
    <w:rsid w:val="001B7414"/>
    <w:rsid w:val="001C7F60"/>
    <w:rsid w:val="001F0A05"/>
    <w:rsid w:val="00272E86"/>
    <w:rsid w:val="002802AD"/>
    <w:rsid w:val="002B2174"/>
    <w:rsid w:val="00335785"/>
    <w:rsid w:val="00383123"/>
    <w:rsid w:val="003E2CB8"/>
    <w:rsid w:val="00457FA2"/>
    <w:rsid w:val="00527567"/>
    <w:rsid w:val="005E012E"/>
    <w:rsid w:val="006028CF"/>
    <w:rsid w:val="00623B7B"/>
    <w:rsid w:val="006B0F72"/>
    <w:rsid w:val="006C4308"/>
    <w:rsid w:val="00712E18"/>
    <w:rsid w:val="00727A98"/>
    <w:rsid w:val="007422C7"/>
    <w:rsid w:val="00754D99"/>
    <w:rsid w:val="007C20D8"/>
    <w:rsid w:val="007C6DF9"/>
    <w:rsid w:val="00836819"/>
    <w:rsid w:val="00847AE4"/>
    <w:rsid w:val="008613DB"/>
    <w:rsid w:val="00894375"/>
    <w:rsid w:val="00895BB0"/>
    <w:rsid w:val="008C194E"/>
    <w:rsid w:val="00902B1D"/>
    <w:rsid w:val="0091768A"/>
    <w:rsid w:val="009C7DE2"/>
    <w:rsid w:val="009F3E64"/>
    <w:rsid w:val="00A11A46"/>
    <w:rsid w:val="00A5164D"/>
    <w:rsid w:val="00A9304E"/>
    <w:rsid w:val="00AE66BC"/>
    <w:rsid w:val="00B12316"/>
    <w:rsid w:val="00B21905"/>
    <w:rsid w:val="00B5066C"/>
    <w:rsid w:val="00C2547F"/>
    <w:rsid w:val="00D040A4"/>
    <w:rsid w:val="00D30D4B"/>
    <w:rsid w:val="00D43187"/>
    <w:rsid w:val="00D93B12"/>
    <w:rsid w:val="00DB24B3"/>
    <w:rsid w:val="00DE1506"/>
    <w:rsid w:val="00DF3ABD"/>
    <w:rsid w:val="00DF7FF6"/>
    <w:rsid w:val="00E758E0"/>
    <w:rsid w:val="00E853F8"/>
    <w:rsid w:val="00EA1BD8"/>
    <w:rsid w:val="00F011F5"/>
    <w:rsid w:val="00F16166"/>
    <w:rsid w:val="00F71D6E"/>
    <w:rsid w:val="00F972F5"/>
    <w:rsid w:val="00FA7C99"/>
    <w:rsid w:val="00FD0ADB"/>
    <w:rsid w:val="00FE1835"/>
    <w:rsid w:val="00FE2B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FFFE"/>
  <w15:docId w15:val="{5B3ED1D1-6268-4C87-8D52-A857D371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6DF9"/>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link w:val="2"/>
    <w:locked/>
    <w:rsid w:val="00FE2B63"/>
    <w:rPr>
      <w:sz w:val="27"/>
      <w:szCs w:val="27"/>
      <w:shd w:val="clear" w:color="auto" w:fill="FFFFFF"/>
    </w:rPr>
  </w:style>
  <w:style w:type="paragraph" w:customStyle="1" w:styleId="2">
    <w:name w:val="Основной текст2"/>
    <w:basedOn w:val="a"/>
    <w:link w:val="a4"/>
    <w:rsid w:val="00FE2B63"/>
    <w:pPr>
      <w:widowControl w:val="0"/>
      <w:shd w:val="clear" w:color="auto" w:fill="FFFFFF"/>
      <w:spacing w:after="0" w:line="331" w:lineRule="exact"/>
      <w:jc w:val="both"/>
    </w:pPr>
    <w:rPr>
      <w:sz w:val="27"/>
      <w:szCs w:val="27"/>
    </w:rPr>
  </w:style>
  <w:style w:type="character" w:customStyle="1" w:styleId="12pt">
    <w:name w:val="Основной текст + 12 pt"/>
    <w:aliases w:val="Интервал 0 pt1"/>
    <w:uiPriority w:val="99"/>
    <w:rsid w:val="00FE2B63"/>
    <w:rPr>
      <w:color w:val="000000"/>
      <w:spacing w:val="10"/>
      <w:w w:val="100"/>
      <w:position w:val="0"/>
      <w:sz w:val="24"/>
      <w:szCs w:val="24"/>
      <w:shd w:val="clear" w:color="auto" w:fill="FFFFFF"/>
      <w:lang w:val="uk-UA"/>
    </w:rPr>
  </w:style>
  <w:style w:type="paragraph" w:styleId="a5">
    <w:name w:val="Body Text"/>
    <w:basedOn w:val="a"/>
    <w:link w:val="a6"/>
    <w:uiPriority w:val="99"/>
    <w:semiHidden/>
    <w:unhideWhenUsed/>
    <w:rsid w:val="00FE2B63"/>
    <w:pPr>
      <w:spacing w:after="120"/>
    </w:pPr>
  </w:style>
  <w:style w:type="character" w:customStyle="1" w:styleId="a6">
    <w:name w:val="Основной текст Знак"/>
    <w:basedOn w:val="a0"/>
    <w:link w:val="a5"/>
    <w:uiPriority w:val="99"/>
    <w:semiHidden/>
    <w:rsid w:val="00FE2B63"/>
  </w:style>
  <w:style w:type="paragraph" w:customStyle="1" w:styleId="StyleProp2">
    <w:name w:val="StyleProp2"/>
    <w:basedOn w:val="a"/>
    <w:rsid w:val="00FE2B63"/>
    <w:pPr>
      <w:autoSpaceDE w:val="0"/>
      <w:autoSpaceDN w:val="0"/>
      <w:spacing w:after="120" w:line="200" w:lineRule="exact"/>
      <w:ind w:firstLine="227"/>
      <w:jc w:val="both"/>
    </w:pPr>
    <w:rPr>
      <w:rFonts w:ascii="Times New Roman" w:eastAsia="Times New Roman" w:hAnsi="Times New Roman" w:cs="Times New Roman"/>
      <w:sz w:val="18"/>
      <w:szCs w:val="18"/>
      <w:lang w:eastAsia="ru-RU"/>
    </w:rPr>
  </w:style>
  <w:style w:type="paragraph" w:customStyle="1" w:styleId="StyleZakonu">
    <w:name w:val="StyleZakonu"/>
    <w:basedOn w:val="a"/>
    <w:rsid w:val="00B12316"/>
    <w:pPr>
      <w:autoSpaceDE w:val="0"/>
      <w:autoSpaceDN w:val="0"/>
      <w:spacing w:after="60" w:line="220" w:lineRule="exact"/>
      <w:ind w:firstLine="284"/>
      <w:jc w:val="both"/>
    </w:pPr>
    <w:rPr>
      <w:rFonts w:ascii="Times New Roman" w:eastAsia="Times New Roman" w:hAnsi="Times New Roman" w:cs="Times New Roman"/>
      <w:sz w:val="20"/>
      <w:szCs w:val="20"/>
      <w:lang w:eastAsia="ru-RU"/>
    </w:rPr>
  </w:style>
  <w:style w:type="paragraph" w:styleId="20">
    <w:name w:val="Body Text 2"/>
    <w:basedOn w:val="a"/>
    <w:link w:val="21"/>
    <w:uiPriority w:val="99"/>
    <w:unhideWhenUsed/>
    <w:rsid w:val="00B12316"/>
    <w:pPr>
      <w:spacing w:after="120" w:line="480" w:lineRule="auto"/>
    </w:pPr>
  </w:style>
  <w:style w:type="character" w:customStyle="1" w:styleId="21">
    <w:name w:val="Основной текст 2 Знак"/>
    <w:basedOn w:val="a0"/>
    <w:link w:val="20"/>
    <w:uiPriority w:val="99"/>
    <w:rsid w:val="00B12316"/>
  </w:style>
  <w:style w:type="paragraph" w:styleId="a7">
    <w:name w:val="Body Text Indent"/>
    <w:basedOn w:val="a"/>
    <w:link w:val="a8"/>
    <w:uiPriority w:val="99"/>
    <w:semiHidden/>
    <w:unhideWhenUsed/>
    <w:rsid w:val="00D30D4B"/>
    <w:pPr>
      <w:spacing w:after="120"/>
      <w:ind w:left="283"/>
    </w:pPr>
  </w:style>
  <w:style w:type="character" w:customStyle="1" w:styleId="a8">
    <w:name w:val="Основной текст с отступом Знак"/>
    <w:basedOn w:val="a0"/>
    <w:link w:val="a7"/>
    <w:uiPriority w:val="99"/>
    <w:semiHidden/>
    <w:rsid w:val="00D30D4B"/>
  </w:style>
  <w:style w:type="character" w:styleId="a9">
    <w:name w:val="Hyperlink"/>
    <w:unhideWhenUsed/>
    <w:rsid w:val="000F4AB6"/>
    <w:rPr>
      <w:color w:val="0000FF"/>
      <w:u w:val="single"/>
    </w:rPr>
  </w:style>
  <w:style w:type="paragraph" w:styleId="HTML">
    <w:name w:val="HTML Preformatted"/>
    <w:basedOn w:val="a"/>
    <w:link w:val="HTML0"/>
    <w:uiPriority w:val="99"/>
    <w:rsid w:val="000F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0F4AB6"/>
    <w:rPr>
      <w:rFonts w:ascii="Courier New" w:eastAsia="Times New Roman" w:hAnsi="Courier New" w:cs="Courier New"/>
      <w:color w:val="000000"/>
      <w:sz w:val="21"/>
      <w:szCs w:val="21"/>
      <w:lang w:val="ru-RU" w:eastAsia="ru-RU"/>
    </w:rPr>
  </w:style>
  <w:style w:type="paragraph" w:styleId="aa">
    <w:name w:val="Block Text"/>
    <w:basedOn w:val="a"/>
    <w:rsid w:val="00DE1506"/>
    <w:pPr>
      <w:shd w:val="clear" w:color="auto" w:fill="FFFFFF"/>
      <w:spacing w:before="310" w:after="0" w:line="240" w:lineRule="auto"/>
      <w:ind w:left="65" w:right="101" w:firstLine="727"/>
      <w:jc w:val="both"/>
    </w:pPr>
    <w:rPr>
      <w:rFonts w:ascii="Times New Roman" w:eastAsia="Times New Roman" w:hAnsi="Times New Roman" w:cs="Times New Roman"/>
      <w:color w:val="000000"/>
      <w:spacing w:val="-2"/>
      <w:sz w:val="28"/>
      <w:szCs w:val="28"/>
      <w:lang w:eastAsia="ru-RU"/>
    </w:rPr>
  </w:style>
  <w:style w:type="paragraph" w:styleId="3">
    <w:name w:val="Body Text 3"/>
    <w:basedOn w:val="a"/>
    <w:link w:val="30"/>
    <w:uiPriority w:val="99"/>
    <w:semiHidden/>
    <w:unhideWhenUsed/>
    <w:rsid w:val="00AE66BC"/>
    <w:pPr>
      <w:spacing w:after="120"/>
    </w:pPr>
    <w:rPr>
      <w:sz w:val="16"/>
      <w:szCs w:val="16"/>
    </w:rPr>
  </w:style>
  <w:style w:type="character" w:customStyle="1" w:styleId="30">
    <w:name w:val="Основной текст 3 Знак"/>
    <w:basedOn w:val="a0"/>
    <w:link w:val="3"/>
    <w:uiPriority w:val="99"/>
    <w:semiHidden/>
    <w:rsid w:val="00AE66BC"/>
    <w:rPr>
      <w:sz w:val="16"/>
      <w:szCs w:val="16"/>
    </w:rPr>
  </w:style>
  <w:style w:type="character" w:customStyle="1" w:styleId="14pt">
    <w:name w:val="Основной текст + 14 pt"/>
    <w:uiPriority w:val="99"/>
    <w:rsid w:val="00383123"/>
    <w:rPr>
      <w:rFonts w:ascii="Times New Roman" w:hAnsi="Times New Roman" w:cs="Times New Roman"/>
      <w:color w:val="000000"/>
      <w:spacing w:val="0"/>
      <w:w w:val="100"/>
      <w:position w:val="0"/>
      <w:sz w:val="28"/>
      <w:szCs w:val="28"/>
      <w:u w:val="none"/>
      <w:shd w:val="clear" w:color="auto" w:fill="FFFFFF"/>
      <w:lang w:val="uk-UA"/>
    </w:rPr>
  </w:style>
  <w:style w:type="paragraph" w:styleId="ab">
    <w:name w:val="Plain Text"/>
    <w:basedOn w:val="a"/>
    <w:link w:val="ac"/>
    <w:rsid w:val="00623B7B"/>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623B7B"/>
    <w:rPr>
      <w:rFonts w:ascii="Courier New" w:eastAsia="Times New Roman" w:hAnsi="Courier New" w:cs="Times New Roman"/>
      <w:sz w:val="20"/>
      <w:szCs w:val="20"/>
      <w:lang w:eastAsia="ru-RU"/>
    </w:rPr>
  </w:style>
  <w:style w:type="paragraph" w:styleId="ad">
    <w:name w:val="List Paragraph"/>
    <w:basedOn w:val="a"/>
    <w:uiPriority w:val="34"/>
    <w:qFormat/>
    <w:rsid w:val="002802AD"/>
    <w:pPr>
      <w:ind w:left="720"/>
      <w:contextualSpacing/>
    </w:pPr>
  </w:style>
  <w:style w:type="character" w:styleId="ae">
    <w:name w:val="Strong"/>
    <w:basedOn w:val="a0"/>
    <w:uiPriority w:val="22"/>
    <w:qFormat/>
    <w:rsid w:val="00B21905"/>
    <w:rPr>
      <w:b/>
      <w:bCs/>
    </w:rPr>
  </w:style>
  <w:style w:type="table" w:styleId="af">
    <w:name w:val="Table Grid"/>
    <w:basedOn w:val="a1"/>
    <w:uiPriority w:val="59"/>
    <w:rsid w:val="00B2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C43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C4308"/>
  </w:style>
  <w:style w:type="paragraph" w:styleId="af2">
    <w:name w:val="footer"/>
    <w:basedOn w:val="a"/>
    <w:link w:val="af3"/>
    <w:uiPriority w:val="99"/>
    <w:unhideWhenUsed/>
    <w:rsid w:val="006C430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C4308"/>
  </w:style>
  <w:style w:type="paragraph" w:customStyle="1" w:styleId="rvps2">
    <w:name w:val="rvps2"/>
    <w:basedOn w:val="a"/>
    <w:rsid w:val="00847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Balloon Text"/>
    <w:basedOn w:val="a"/>
    <w:link w:val="af5"/>
    <w:uiPriority w:val="99"/>
    <w:semiHidden/>
    <w:unhideWhenUsed/>
    <w:rsid w:val="009C7DE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C7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0381">
      <w:bodyDiv w:val="1"/>
      <w:marLeft w:val="0"/>
      <w:marRight w:val="0"/>
      <w:marTop w:val="0"/>
      <w:marBottom w:val="0"/>
      <w:divBdr>
        <w:top w:val="none" w:sz="0" w:space="0" w:color="auto"/>
        <w:left w:val="none" w:sz="0" w:space="0" w:color="auto"/>
        <w:bottom w:val="none" w:sz="0" w:space="0" w:color="auto"/>
        <w:right w:val="none" w:sz="0" w:space="0" w:color="auto"/>
      </w:divBdr>
    </w:div>
    <w:div w:id="1898320923">
      <w:bodyDiv w:val="1"/>
      <w:marLeft w:val="0"/>
      <w:marRight w:val="0"/>
      <w:marTop w:val="0"/>
      <w:marBottom w:val="0"/>
      <w:divBdr>
        <w:top w:val="none" w:sz="0" w:space="0" w:color="auto"/>
        <w:left w:val="none" w:sz="0" w:space="0" w:color="auto"/>
        <w:bottom w:val="none" w:sz="0" w:space="0" w:color="auto"/>
        <w:right w:val="none" w:sz="0" w:space="0" w:color="auto"/>
      </w:divBdr>
    </w:div>
    <w:div w:id="19059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60-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blrada@ukr.net" TargetMode="External"/><Relationship Id="rId5" Type="http://schemas.openxmlformats.org/officeDocument/2006/relationships/footnotes" Target="footnotes.xml"/><Relationship Id="rId10" Type="http://schemas.openxmlformats.org/officeDocument/2006/relationships/hyperlink" Target="mailto:kievoblrada@gmail.com" TargetMode="External"/><Relationship Id="rId4" Type="http://schemas.openxmlformats.org/officeDocument/2006/relationships/webSettings" Target="webSettings.xml"/><Relationship Id="rId9" Type="http://schemas.openxmlformats.org/officeDocument/2006/relationships/hyperlink" Target="https://zakon.rada.gov.ua/laws/show/1555-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68946</Words>
  <Characters>39300</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Рижук Дмитро</dc:creator>
  <cp:lastModifiedBy>Рижук Дмитро</cp:lastModifiedBy>
  <cp:revision>18</cp:revision>
  <cp:lastPrinted>2020-12-07T13:29:00Z</cp:lastPrinted>
  <dcterms:created xsi:type="dcterms:W3CDTF">2020-12-04T11:03:00Z</dcterms:created>
  <dcterms:modified xsi:type="dcterms:W3CDTF">2020-12-07T13:30:00Z</dcterms:modified>
</cp:coreProperties>
</file>