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B40" w:rsidRPr="00315B40" w:rsidRDefault="00C372CC" w:rsidP="00315B40">
      <w:pPr>
        <w:overflowPunct/>
        <w:autoSpaceDE/>
        <w:autoSpaceDN/>
        <w:adjustRightInd/>
        <w:jc w:val="center"/>
        <w:rPr>
          <w:rFonts w:ascii="Times New Roman" w:hAnsi="Times New Roman"/>
          <w:sz w:val="24"/>
          <w:szCs w:val="24"/>
          <w:lang w:val="ru-RU"/>
        </w:rPr>
      </w:pPr>
      <w:r w:rsidRPr="00315B40">
        <w:rPr>
          <w:rFonts w:ascii="Times New Roman" w:hAnsi="Times New Roman"/>
          <w:noProof/>
          <w:sz w:val="24"/>
          <w:szCs w:val="24"/>
          <w:lang w:val="ru-RU"/>
        </w:rPr>
        <w:drawing>
          <wp:inline distT="0" distB="0" distL="0" distR="0">
            <wp:extent cx="44831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 cy="609600"/>
                    </a:xfrm>
                    <a:prstGeom prst="rect">
                      <a:avLst/>
                    </a:prstGeom>
                    <a:noFill/>
                    <a:ln>
                      <a:noFill/>
                    </a:ln>
                  </pic:spPr>
                </pic:pic>
              </a:graphicData>
            </a:graphic>
          </wp:inline>
        </w:drawing>
      </w:r>
    </w:p>
    <w:p w:rsidR="00315B40" w:rsidRPr="00315B40" w:rsidRDefault="00315B40" w:rsidP="00315B40">
      <w:pPr>
        <w:overflowPunct/>
        <w:autoSpaceDE/>
        <w:autoSpaceDN/>
        <w:adjustRightInd/>
        <w:jc w:val="center"/>
        <w:rPr>
          <w:rFonts w:ascii="Times New Roman" w:hAnsi="Times New Roman"/>
          <w:sz w:val="24"/>
          <w:szCs w:val="24"/>
          <w:lang w:val="ru-RU"/>
        </w:rPr>
      </w:pPr>
    </w:p>
    <w:p w:rsidR="00315B40" w:rsidRPr="00315B40" w:rsidRDefault="00315B40" w:rsidP="00315B40">
      <w:pPr>
        <w:keepNext/>
        <w:tabs>
          <w:tab w:val="num" w:pos="0"/>
        </w:tabs>
        <w:overflowPunct/>
        <w:autoSpaceDE/>
        <w:autoSpaceDN/>
        <w:adjustRightInd/>
        <w:jc w:val="center"/>
        <w:textAlignment w:val="baseline"/>
        <w:outlineLvl w:val="1"/>
        <w:rPr>
          <w:rFonts w:ascii="Times New Roman" w:hAnsi="Times New Roman"/>
          <w:b/>
          <w:color w:val="000000"/>
          <w:sz w:val="26"/>
          <w:szCs w:val="26"/>
          <w:lang w:val="ru-RU"/>
        </w:rPr>
      </w:pPr>
      <w:r w:rsidRPr="00315B40">
        <w:rPr>
          <w:rFonts w:ascii="Times New Roman" w:hAnsi="Times New Roman"/>
          <w:b/>
          <w:color w:val="000000"/>
          <w:sz w:val="26"/>
          <w:szCs w:val="26"/>
          <w:lang w:val="ru-RU"/>
        </w:rPr>
        <w:t>КИЇВСЬКА ОБЛАСНА ДЕРЖАВНА АДМІНІСТРАЦІЯ</w:t>
      </w:r>
    </w:p>
    <w:p w:rsidR="00315B40" w:rsidRPr="00315B40" w:rsidRDefault="00315B40" w:rsidP="00315B40">
      <w:pPr>
        <w:keepNext/>
        <w:tabs>
          <w:tab w:val="num" w:pos="0"/>
        </w:tabs>
        <w:overflowPunct/>
        <w:autoSpaceDE/>
        <w:autoSpaceDN/>
        <w:adjustRightInd/>
        <w:jc w:val="center"/>
        <w:textAlignment w:val="baseline"/>
        <w:outlineLvl w:val="1"/>
        <w:rPr>
          <w:rFonts w:ascii="Times New Roman" w:hAnsi="Times New Roman"/>
          <w:b/>
          <w:color w:val="000000"/>
          <w:sz w:val="26"/>
          <w:szCs w:val="26"/>
          <w:lang w:val="ru-RU"/>
        </w:rPr>
      </w:pPr>
    </w:p>
    <w:p w:rsidR="00315B40" w:rsidRPr="00315B40" w:rsidRDefault="00315B40" w:rsidP="00315B40">
      <w:pPr>
        <w:keepNext/>
        <w:tabs>
          <w:tab w:val="num" w:pos="0"/>
        </w:tabs>
        <w:overflowPunct/>
        <w:autoSpaceDE/>
        <w:autoSpaceDN/>
        <w:adjustRightInd/>
        <w:jc w:val="center"/>
        <w:textAlignment w:val="baseline"/>
        <w:outlineLvl w:val="1"/>
        <w:rPr>
          <w:rFonts w:ascii="Times New Roman" w:hAnsi="Times New Roman"/>
          <w:b/>
          <w:color w:val="000000"/>
          <w:sz w:val="24"/>
          <w:szCs w:val="24"/>
          <w:lang w:val="ru-RU"/>
        </w:rPr>
      </w:pPr>
      <w:r w:rsidRPr="00315B40">
        <w:rPr>
          <w:rFonts w:ascii="Times New Roman" w:hAnsi="Times New Roman"/>
          <w:b/>
          <w:color w:val="000000"/>
          <w:sz w:val="34"/>
          <w:szCs w:val="24"/>
          <w:lang w:val="ru-RU"/>
        </w:rPr>
        <w:t>РОЗПОРЯДЖЕННЯ</w:t>
      </w:r>
    </w:p>
    <w:p w:rsidR="00315B40" w:rsidRDefault="00315B40" w:rsidP="00315B40">
      <w:pPr>
        <w:overflowPunct/>
        <w:autoSpaceDE/>
        <w:autoSpaceDN/>
        <w:adjustRightInd/>
        <w:rPr>
          <w:rFonts w:ascii="Times New Roman" w:hAnsi="Times New Roman"/>
          <w:b/>
          <w:sz w:val="24"/>
          <w:szCs w:val="28"/>
          <w:lang w:val="ru-RU"/>
        </w:rPr>
      </w:pPr>
    </w:p>
    <w:p w:rsidR="00C86403" w:rsidRPr="00315B40" w:rsidRDefault="00C86403" w:rsidP="00315B40">
      <w:pPr>
        <w:overflowPunct/>
        <w:autoSpaceDE/>
        <w:autoSpaceDN/>
        <w:adjustRightInd/>
        <w:rPr>
          <w:rFonts w:ascii="Times New Roman" w:hAnsi="Times New Roman"/>
          <w:b/>
          <w:sz w:val="24"/>
          <w:szCs w:val="28"/>
          <w:lang w:val="ru-RU"/>
        </w:rPr>
      </w:pPr>
    </w:p>
    <w:p w:rsidR="00315B40" w:rsidRPr="00315B40" w:rsidRDefault="00315B40" w:rsidP="00315B40">
      <w:pPr>
        <w:overflowPunct/>
        <w:autoSpaceDE/>
        <w:autoSpaceDN/>
        <w:adjustRightInd/>
        <w:rPr>
          <w:rFonts w:ascii="Times New Roman" w:hAnsi="Times New Roman"/>
          <w:b/>
          <w:sz w:val="24"/>
          <w:szCs w:val="28"/>
          <w:lang w:val="ru-RU"/>
        </w:rPr>
      </w:pPr>
    </w:p>
    <w:p w:rsidR="00315B40" w:rsidRPr="00315B40" w:rsidRDefault="00315B40" w:rsidP="00315B40">
      <w:pPr>
        <w:spacing w:line="300" w:lineRule="exact"/>
        <w:rPr>
          <w:rFonts w:ascii="Times New Roman" w:hAnsi="Times New Roman"/>
          <w:b/>
          <w:bCs/>
          <w:szCs w:val="28"/>
          <w:lang w:val="uk-UA"/>
        </w:rPr>
      </w:pPr>
      <w:r w:rsidRPr="00315B40">
        <w:rPr>
          <w:rFonts w:ascii="Times New Roman" w:hAnsi="Times New Roman"/>
          <w:b/>
          <w:szCs w:val="28"/>
          <w:lang w:val="ru-RU"/>
        </w:rPr>
        <w:t>від 1</w:t>
      </w:r>
      <w:r>
        <w:rPr>
          <w:rFonts w:ascii="Times New Roman" w:hAnsi="Times New Roman"/>
          <w:b/>
          <w:szCs w:val="28"/>
          <w:lang w:val="ru-RU"/>
        </w:rPr>
        <w:t>8</w:t>
      </w:r>
      <w:r w:rsidRPr="00315B40">
        <w:rPr>
          <w:rFonts w:ascii="Times New Roman" w:hAnsi="Times New Roman"/>
          <w:b/>
          <w:szCs w:val="28"/>
          <w:lang w:val="ru-RU"/>
        </w:rPr>
        <w:t xml:space="preserve"> березня 2021 р.                            Київ                                                   № 1</w:t>
      </w:r>
      <w:r w:rsidR="00026123">
        <w:rPr>
          <w:rFonts w:ascii="Times New Roman" w:hAnsi="Times New Roman"/>
          <w:b/>
          <w:szCs w:val="28"/>
          <w:lang w:val="ru-RU"/>
        </w:rPr>
        <w:t>4</w:t>
      </w:r>
      <w:r w:rsidR="00D02BD9">
        <w:rPr>
          <w:rFonts w:ascii="Times New Roman" w:hAnsi="Times New Roman"/>
          <w:b/>
          <w:szCs w:val="28"/>
          <w:lang w:val="ru-RU"/>
        </w:rPr>
        <w:t>6</w:t>
      </w:r>
    </w:p>
    <w:p w:rsidR="005D7D4E" w:rsidRDefault="005D7D4E" w:rsidP="00A25D86">
      <w:pPr>
        <w:ind w:right="5385"/>
        <w:jc w:val="both"/>
        <w:rPr>
          <w:rFonts w:ascii="Times New Roman" w:hAnsi="Times New Roman"/>
          <w:b/>
          <w:color w:val="000000"/>
          <w:szCs w:val="28"/>
          <w:lang w:val="uk-UA"/>
        </w:rPr>
      </w:pPr>
    </w:p>
    <w:p w:rsidR="005D7D4E" w:rsidRDefault="005D7D4E" w:rsidP="00A25D86">
      <w:pPr>
        <w:ind w:right="5385"/>
        <w:jc w:val="both"/>
        <w:rPr>
          <w:rFonts w:ascii="Times New Roman" w:hAnsi="Times New Roman"/>
          <w:b/>
          <w:color w:val="000000"/>
          <w:szCs w:val="28"/>
          <w:lang w:val="uk-UA"/>
        </w:rPr>
      </w:pPr>
    </w:p>
    <w:p w:rsidR="00026123" w:rsidRDefault="00026123" w:rsidP="00A25D86">
      <w:pPr>
        <w:ind w:right="5385"/>
        <w:jc w:val="both"/>
        <w:rPr>
          <w:rFonts w:ascii="Times New Roman" w:hAnsi="Times New Roman"/>
          <w:b/>
          <w:color w:val="000000"/>
          <w:szCs w:val="28"/>
          <w:lang w:val="uk-UA"/>
        </w:rPr>
      </w:pPr>
    </w:p>
    <w:p w:rsidR="00D02BD9" w:rsidRPr="000A3C23" w:rsidRDefault="00D02BD9" w:rsidP="00D02BD9">
      <w:pPr>
        <w:widowControl w:val="0"/>
        <w:suppressAutoHyphens/>
        <w:ind w:right="-1"/>
        <w:jc w:val="both"/>
        <w:rPr>
          <w:rFonts w:ascii="Times New Roman" w:eastAsia="WenQuanYi Micro Hei" w:hAnsi="Times New Roman"/>
          <w:b/>
          <w:kern w:val="2"/>
          <w:szCs w:val="28"/>
          <w:lang w:eastAsia="zh-CN" w:bidi="hi-IN"/>
        </w:rPr>
      </w:pPr>
      <w:r w:rsidRPr="000A3C23">
        <w:rPr>
          <w:rFonts w:ascii="Times New Roman" w:eastAsia="WenQuanYi Micro Hei" w:hAnsi="Times New Roman"/>
          <w:b/>
          <w:kern w:val="2"/>
          <w:szCs w:val="28"/>
          <w:lang w:val="x-none" w:eastAsia="zh-CN" w:bidi="hi-IN"/>
        </w:rPr>
        <w:t>Про</w:t>
      </w:r>
      <w:r w:rsidRPr="00F22ADB">
        <w:rPr>
          <w:rFonts w:ascii="Times New Roman" w:eastAsia="WenQuanYi Micro Hei" w:hAnsi="Times New Roman"/>
          <w:b/>
          <w:kern w:val="2"/>
          <w:szCs w:val="28"/>
          <w:lang w:eastAsia="zh-CN" w:bidi="hi-IN"/>
        </w:rPr>
        <w:t xml:space="preserve"> видачу</w:t>
      </w:r>
      <w:r w:rsidRPr="000A3C23">
        <w:rPr>
          <w:rFonts w:ascii="Times New Roman" w:eastAsia="WenQuanYi Micro Hei" w:hAnsi="Times New Roman"/>
          <w:b/>
          <w:kern w:val="2"/>
          <w:szCs w:val="28"/>
          <w:lang w:val="x-none" w:eastAsia="zh-CN" w:bidi="hi-IN"/>
        </w:rPr>
        <w:t xml:space="preserve"> ліцензій на провадження освітньої діяльності у сфері повної загальної середньої освіти закладам вищої освіти (без проходження процедури ліцензування) </w:t>
      </w:r>
    </w:p>
    <w:p w:rsidR="00D02BD9" w:rsidRPr="000A3C23" w:rsidRDefault="00D02BD9" w:rsidP="00D02BD9">
      <w:pPr>
        <w:jc w:val="both"/>
        <w:rPr>
          <w:rFonts w:ascii="Times New Roman" w:hAnsi="Times New Roman"/>
          <w:szCs w:val="28"/>
        </w:rPr>
      </w:pPr>
    </w:p>
    <w:p w:rsidR="00D02BD9" w:rsidRPr="000A3C23" w:rsidRDefault="00D02BD9" w:rsidP="00D02BD9">
      <w:pPr>
        <w:jc w:val="both"/>
        <w:rPr>
          <w:rFonts w:ascii="Times New Roman" w:hAnsi="Times New Roman"/>
          <w:szCs w:val="28"/>
        </w:rPr>
      </w:pPr>
    </w:p>
    <w:p w:rsidR="00D02BD9" w:rsidRPr="000A3C23" w:rsidRDefault="00D02BD9" w:rsidP="00D02BD9">
      <w:pPr>
        <w:ind w:firstLine="567"/>
        <w:jc w:val="both"/>
        <w:rPr>
          <w:rFonts w:ascii="Times New Roman" w:hAnsi="Times New Roman"/>
          <w:szCs w:val="28"/>
        </w:rPr>
      </w:pPr>
      <w:r w:rsidRPr="000A3C23">
        <w:rPr>
          <w:rFonts w:ascii="Times New Roman" w:hAnsi="Times New Roman"/>
          <w:szCs w:val="28"/>
        </w:rPr>
        <w:t xml:space="preserve">Відповідно до Законів України «Про місцеві державні адміністрації», «Про ліцензування видів господарської діяльності», підпункту 6 пункту 3 розділу ХІІ «Прикінцеві та перехідні положення» Закону України «Про освіту», статті 45 Закону України «Про повну загальну середню освіту», Закону України «Про вищу освіту», Закону України «Про фахову передвищу освіту», постанов Кабінету Міністрів України від 05 серпня 2015 року № 609 «Про затвердження переліку органів ліцензування та визнання такими, що втратили чинність, деяких постанов Кабінету Міністрів України», від 30 грудня 2015 року № 1187 «Про затвердження Ліцензійних умов провадження освітньої діяльності» (зі змінами), листа Міністерства освіти і науки України від 13 жовтня 2017 року </w:t>
      </w:r>
      <w:r w:rsidRPr="000A3C23">
        <w:rPr>
          <w:rFonts w:ascii="Times New Roman" w:hAnsi="Times New Roman"/>
          <w:szCs w:val="28"/>
        </w:rPr>
        <w:br/>
        <w:t xml:space="preserve">№ 1/9-554 щодо нагальних питань впровадження Закону України «Про освіту», розпорядження голови Київської обласної державної адміністрації </w:t>
      </w:r>
      <w:r w:rsidRPr="000A3C23">
        <w:rPr>
          <w:rFonts w:ascii="Times New Roman" w:hAnsi="Times New Roman"/>
          <w:bCs/>
          <w:szCs w:val="28"/>
        </w:rPr>
        <w:t xml:space="preserve">від </w:t>
      </w:r>
      <w:r w:rsidRPr="000A3C23">
        <w:rPr>
          <w:rFonts w:ascii="Times New Roman" w:hAnsi="Times New Roman"/>
          <w:bCs/>
          <w:szCs w:val="28"/>
        </w:rPr>
        <w:br/>
        <w:t xml:space="preserve">10 грудня 2019 року </w:t>
      </w:r>
      <w:r w:rsidRPr="000A3C23">
        <w:rPr>
          <w:rFonts w:ascii="Times New Roman" w:hAnsi="Times New Roman"/>
          <w:szCs w:val="28"/>
        </w:rPr>
        <w:t xml:space="preserve">№ 716 «Про організацію ліцензування освітньої діяльності закладів освіти Київської області», розпорядження тимчасово виконуючого обов'язки голови Київської обласної державної адміністрації від 17 квітня </w:t>
      </w:r>
      <w:r w:rsidRPr="000A3C23">
        <w:rPr>
          <w:rFonts w:ascii="Times New Roman" w:hAnsi="Times New Roman"/>
          <w:szCs w:val="28"/>
        </w:rPr>
        <w:br/>
        <w:t xml:space="preserve">2020 року № 198 «Про затвердження інформаційних та технологічних карток адміністративних послуг», </w:t>
      </w:r>
      <w:bookmarkStart w:id="0" w:name="_Hlk47361975"/>
      <w:r w:rsidRPr="000A3C23">
        <w:rPr>
          <w:rFonts w:ascii="Times New Roman" w:hAnsi="Times New Roman"/>
          <w:szCs w:val="28"/>
        </w:rPr>
        <w:t>листів керівників закладів вищої освіти про видачу закладам вищої освіти ліцензій на провадження освітньої діяльності у сфері повної загальної середньої освіти (без проходження процедури ліцензування):</w:t>
      </w:r>
    </w:p>
    <w:p w:rsidR="00D02BD9" w:rsidRPr="000A3C23" w:rsidRDefault="00D02BD9" w:rsidP="00D02BD9">
      <w:pPr>
        <w:ind w:firstLine="567"/>
        <w:jc w:val="both"/>
        <w:rPr>
          <w:rFonts w:ascii="Times New Roman" w:hAnsi="Times New Roman"/>
          <w:szCs w:val="28"/>
        </w:rPr>
      </w:pPr>
    </w:p>
    <w:bookmarkEnd w:id="0"/>
    <w:p w:rsidR="00D02BD9" w:rsidRPr="000A3C23" w:rsidRDefault="00D02BD9" w:rsidP="00D02BD9">
      <w:pPr>
        <w:ind w:firstLine="567"/>
        <w:jc w:val="both"/>
        <w:rPr>
          <w:rFonts w:ascii="Times New Roman" w:hAnsi="Times New Roman"/>
          <w:szCs w:val="28"/>
        </w:rPr>
      </w:pPr>
      <w:r w:rsidRPr="000A3C23">
        <w:rPr>
          <w:rFonts w:ascii="Times New Roman" w:hAnsi="Times New Roman"/>
          <w:color w:val="000000"/>
          <w:szCs w:val="28"/>
        </w:rPr>
        <w:t xml:space="preserve">1. Видати </w:t>
      </w:r>
      <w:r w:rsidRPr="000A3C23">
        <w:rPr>
          <w:rFonts w:ascii="Times New Roman" w:hAnsi="Times New Roman"/>
          <w:szCs w:val="28"/>
        </w:rPr>
        <w:t xml:space="preserve">БІЛОЦЕРКІВСЬКОМУ НАЦІОНАЛЬНОМУ АГРАРНОМУ УНІВЕРСИТЕТУ (ідентифікаційний код юридичної особи </w:t>
      </w:r>
      <w:r w:rsidRPr="000A3C23">
        <w:rPr>
          <w:rFonts w:ascii="Times New Roman" w:hAnsi="Times New Roman"/>
          <w:color w:val="000000"/>
          <w:szCs w:val="28"/>
        </w:rPr>
        <w:t>00493712</w:t>
      </w:r>
      <w:r w:rsidRPr="000A3C23">
        <w:rPr>
          <w:rFonts w:ascii="Times New Roman" w:hAnsi="Times New Roman"/>
          <w:szCs w:val="28"/>
        </w:rPr>
        <w:t>, місцезнаходження юридичної особи:</w:t>
      </w:r>
      <w:r w:rsidRPr="000A3C23">
        <w:rPr>
          <w:rFonts w:ascii="Times New Roman" w:hAnsi="Times New Roman"/>
          <w:color w:val="FF0000"/>
          <w:szCs w:val="28"/>
        </w:rPr>
        <w:t xml:space="preserve"> </w:t>
      </w:r>
      <w:r w:rsidRPr="000A3C23">
        <w:rPr>
          <w:rFonts w:ascii="Times New Roman" w:hAnsi="Times New Roman"/>
          <w:szCs w:val="28"/>
        </w:rPr>
        <w:t xml:space="preserve">09117, Київська область, місто Біла Церква, площа Соборна, будинок 8/1) для ФІЛІЇ, ВІДОКРЕМЛЕНОГО СТРУКТУРНОГО ПІДРОЗДІЛУ «ТЕХНОЛОГО-ЕКОНОМІЧНИЙ ФАХОВИЙ КОЛЕДЖ БІЛОЦЕРКІВСЬКОГО НАЦІОНАЛЬНОГО АГРАРНОГО УНІВЕРСИТЕТУ» (код ЄДРПОУ ВП 00419680) ліцензію на провадження освітньої діяльності у сфері повної загальної середньої освіти за рівнем профільної середньої освіти з ліцензованим обсягом 380 осіб за місцем провадження освітньої діяльності: 09117, Київська область, місто Біла Церква, вулиця Ярослава Мудрого, будинок 21/2 (без проходження процедури ліцензування). </w:t>
      </w:r>
    </w:p>
    <w:p w:rsidR="00D02BD9" w:rsidRPr="00D02BD9" w:rsidRDefault="00D02BD9" w:rsidP="00D02BD9">
      <w:pPr>
        <w:pStyle w:val="af3"/>
        <w:spacing w:after="0" w:line="240" w:lineRule="auto"/>
        <w:ind w:left="0" w:firstLine="567"/>
        <w:jc w:val="both"/>
        <w:rPr>
          <w:rFonts w:ascii="Times New Roman" w:hAnsi="Times New Roman" w:cs="Times New Roman"/>
          <w:sz w:val="28"/>
          <w:szCs w:val="28"/>
          <w:lang w:val="hr-HR" w:eastAsia="ru-RU"/>
        </w:rPr>
      </w:pPr>
      <w:r w:rsidRPr="000A3C23">
        <w:rPr>
          <w:rFonts w:ascii="Times New Roman" w:hAnsi="Times New Roman" w:cs="Times New Roman"/>
          <w:sz w:val="28"/>
          <w:szCs w:val="28"/>
          <w:lang w:eastAsia="ru-RU"/>
        </w:rPr>
        <w:t>Розрахункові</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реквізити</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для</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внесення</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плати</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за</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видачу</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ліцензії</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номер</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рахунку</w:t>
      </w:r>
      <w:r w:rsidRPr="00D02BD9">
        <w:rPr>
          <w:rFonts w:ascii="Times New Roman" w:hAnsi="Times New Roman" w:cs="Times New Roman"/>
          <w:sz w:val="28"/>
          <w:szCs w:val="28"/>
          <w:lang w:val="hr-HR" w:eastAsia="ru-RU"/>
        </w:rPr>
        <w:t xml:space="preserve"> – UA528999980334199896040010043, </w:t>
      </w:r>
      <w:r w:rsidRPr="000A3C23">
        <w:rPr>
          <w:rFonts w:ascii="Times New Roman" w:hAnsi="Times New Roman" w:cs="Times New Roman"/>
          <w:sz w:val="28"/>
          <w:szCs w:val="28"/>
          <w:lang w:eastAsia="ru-RU"/>
        </w:rPr>
        <w:t>код</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отримувача</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ЄДРПОУ</w:t>
      </w:r>
      <w:r w:rsidRPr="00D02BD9">
        <w:rPr>
          <w:rFonts w:ascii="Times New Roman" w:hAnsi="Times New Roman" w:cs="Times New Roman"/>
          <w:sz w:val="28"/>
          <w:szCs w:val="28"/>
          <w:lang w:val="hr-HR" w:eastAsia="ru-RU"/>
        </w:rPr>
        <w:t xml:space="preserve">) – 37955989, </w:t>
      </w:r>
      <w:r w:rsidRPr="000A3C23">
        <w:rPr>
          <w:rFonts w:ascii="Times New Roman" w:hAnsi="Times New Roman" w:cs="Times New Roman"/>
          <w:sz w:val="28"/>
          <w:szCs w:val="28"/>
          <w:lang w:eastAsia="ru-RU"/>
        </w:rPr>
        <w:t>код</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класифікації</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доходів</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бюджету</w:t>
      </w:r>
      <w:r w:rsidRPr="00D02BD9">
        <w:rPr>
          <w:rFonts w:ascii="Times New Roman" w:hAnsi="Times New Roman" w:cs="Times New Roman"/>
          <w:sz w:val="28"/>
          <w:szCs w:val="28"/>
          <w:lang w:val="hr-HR" w:eastAsia="ru-RU"/>
        </w:rPr>
        <w:t xml:space="preserve"> – 22011800, </w:t>
      </w:r>
      <w:r w:rsidRPr="000A3C23">
        <w:rPr>
          <w:rFonts w:ascii="Times New Roman" w:hAnsi="Times New Roman" w:cs="Times New Roman"/>
          <w:sz w:val="28"/>
          <w:szCs w:val="28"/>
          <w:lang w:eastAsia="ru-RU"/>
        </w:rPr>
        <w:t>отримувач</w:t>
      </w:r>
      <w:r w:rsidRPr="00D02BD9">
        <w:rPr>
          <w:rFonts w:ascii="Times New Roman" w:hAnsi="Times New Roman" w:cs="Times New Roman"/>
          <w:sz w:val="28"/>
          <w:szCs w:val="28"/>
          <w:lang w:val="hr-HR" w:eastAsia="ru-RU"/>
        </w:rPr>
        <w:t xml:space="preserve"> – </w:t>
      </w:r>
      <w:r w:rsidRPr="000A3C23">
        <w:rPr>
          <w:rFonts w:ascii="Times New Roman" w:hAnsi="Times New Roman" w:cs="Times New Roman"/>
          <w:sz w:val="28"/>
          <w:szCs w:val="28"/>
          <w:lang w:eastAsia="ru-RU"/>
        </w:rPr>
        <w:t>ГУК</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у</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Київ</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обл</w:t>
      </w:r>
      <w:r w:rsidRPr="00D02BD9">
        <w:rPr>
          <w:rFonts w:ascii="Times New Roman" w:hAnsi="Times New Roman" w:cs="Times New Roman"/>
          <w:sz w:val="28"/>
          <w:szCs w:val="28"/>
          <w:lang w:val="hr-HR" w:eastAsia="ru-RU"/>
        </w:rPr>
        <w:t>./</w:t>
      </w:r>
      <w:r w:rsidRPr="000A3C23">
        <w:rPr>
          <w:rFonts w:ascii="Times New Roman" w:hAnsi="Times New Roman" w:cs="Times New Roman"/>
          <w:sz w:val="28"/>
          <w:szCs w:val="28"/>
          <w:lang w:eastAsia="ru-RU"/>
        </w:rPr>
        <w:t>м</w:t>
      </w:r>
      <w:r w:rsidRPr="00D02BD9">
        <w:rPr>
          <w:rFonts w:ascii="Times New Roman" w:hAnsi="Times New Roman" w:cs="Times New Roman"/>
          <w:sz w:val="28"/>
          <w:szCs w:val="28"/>
          <w:lang w:val="hr-HR" w:eastAsia="ru-RU"/>
        </w:rPr>
        <w:t>.</w:t>
      </w:r>
      <w:r w:rsidRPr="000A3C23">
        <w:rPr>
          <w:rFonts w:ascii="Times New Roman" w:hAnsi="Times New Roman" w:cs="Times New Roman"/>
          <w:sz w:val="28"/>
          <w:szCs w:val="28"/>
          <w:lang w:eastAsia="ru-RU"/>
        </w:rPr>
        <w:t>Б</w:t>
      </w:r>
      <w:r w:rsidRPr="00D02BD9">
        <w:rPr>
          <w:rFonts w:ascii="Times New Roman" w:hAnsi="Times New Roman" w:cs="Times New Roman"/>
          <w:sz w:val="28"/>
          <w:szCs w:val="28"/>
          <w:lang w:val="hr-HR" w:eastAsia="ru-RU"/>
        </w:rPr>
        <w:t>i</w:t>
      </w:r>
      <w:r w:rsidRPr="000A3C23">
        <w:rPr>
          <w:rFonts w:ascii="Times New Roman" w:hAnsi="Times New Roman" w:cs="Times New Roman"/>
          <w:sz w:val="28"/>
          <w:szCs w:val="28"/>
          <w:lang w:eastAsia="ru-RU"/>
        </w:rPr>
        <w:t>ла</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lang w:eastAsia="ru-RU"/>
        </w:rPr>
        <w:t>Церк</w:t>
      </w:r>
      <w:r w:rsidRPr="00E351C3">
        <w:rPr>
          <w:rFonts w:ascii="Times New Roman" w:hAnsi="Times New Roman" w:cs="Times New Roman"/>
          <w:sz w:val="28"/>
          <w:szCs w:val="28"/>
          <w:lang w:eastAsia="ru-RU"/>
        </w:rPr>
        <w:t>ва</w:t>
      </w:r>
      <w:r w:rsidRPr="00D02BD9">
        <w:rPr>
          <w:rFonts w:ascii="Times New Roman" w:hAnsi="Times New Roman" w:cs="Times New Roman"/>
          <w:sz w:val="28"/>
          <w:szCs w:val="28"/>
          <w:lang w:val="hr-HR" w:eastAsia="ru-RU"/>
        </w:rPr>
        <w:t xml:space="preserve">22011800. </w:t>
      </w:r>
    </w:p>
    <w:p w:rsidR="00D02BD9" w:rsidRPr="00D02BD9" w:rsidRDefault="00D02BD9" w:rsidP="00D02BD9">
      <w:pPr>
        <w:pStyle w:val="af3"/>
        <w:tabs>
          <w:tab w:val="left" w:pos="993"/>
        </w:tabs>
        <w:spacing w:after="0" w:line="240" w:lineRule="auto"/>
        <w:ind w:left="0"/>
        <w:jc w:val="both"/>
        <w:rPr>
          <w:rFonts w:ascii="Times New Roman" w:hAnsi="Times New Roman" w:cs="Times New Roman"/>
          <w:sz w:val="28"/>
          <w:szCs w:val="28"/>
          <w:lang w:val="hr-HR"/>
        </w:rPr>
      </w:pPr>
    </w:p>
    <w:p w:rsidR="00D02BD9" w:rsidRPr="000A3C23" w:rsidRDefault="00D02BD9" w:rsidP="00D02BD9">
      <w:pPr>
        <w:ind w:firstLine="567"/>
        <w:jc w:val="both"/>
        <w:rPr>
          <w:rFonts w:ascii="Times New Roman" w:hAnsi="Times New Roman"/>
          <w:szCs w:val="28"/>
        </w:rPr>
      </w:pPr>
      <w:r w:rsidRPr="000A3C23">
        <w:rPr>
          <w:rFonts w:ascii="Times New Roman" w:hAnsi="Times New Roman"/>
          <w:szCs w:val="28"/>
        </w:rPr>
        <w:t xml:space="preserve">2. Видати БІЛОЦЕРКІВСЬКОМУ НАЦІОНАЛЬНОМУ АГРАРНОМУ УНІВЕРСИТЕТУ (ідентифікаційний код юридичної особи </w:t>
      </w:r>
      <w:r w:rsidRPr="000A3C23">
        <w:rPr>
          <w:rFonts w:ascii="Times New Roman" w:hAnsi="Times New Roman"/>
          <w:color w:val="000000"/>
          <w:szCs w:val="28"/>
        </w:rPr>
        <w:t>00493712</w:t>
      </w:r>
      <w:r w:rsidRPr="000A3C23">
        <w:rPr>
          <w:rFonts w:ascii="Times New Roman" w:hAnsi="Times New Roman"/>
          <w:szCs w:val="28"/>
        </w:rPr>
        <w:t>, місцезнаходження юридичної особи:</w:t>
      </w:r>
      <w:r w:rsidRPr="000A3C23">
        <w:rPr>
          <w:rFonts w:ascii="Times New Roman" w:hAnsi="Times New Roman"/>
          <w:color w:val="FF0000"/>
          <w:szCs w:val="28"/>
        </w:rPr>
        <w:t xml:space="preserve"> </w:t>
      </w:r>
      <w:r w:rsidRPr="000A3C23">
        <w:rPr>
          <w:rFonts w:ascii="Times New Roman" w:hAnsi="Times New Roman"/>
          <w:szCs w:val="28"/>
        </w:rPr>
        <w:t>09117, Київська область, місто Біла Церква, площа Соборна, будинок 8/1) для ФІЛІЇ, ВІДОКРЕМЛЕНОГО СТРУКТУРНОГО ПІДРОЗДІЛУ «МАСЛІВСЬКИЙ АГРАРНИЙ ФАХОВИЙ КОЛЕДЖ ІМ. П.Х.ГАРКАВОГО БІЛОЦЕРКІВСЬКОГО НАЦІОНАЛЬНОГО АГРАРНОГО УНІВЕРСИТЕТУ» (код ЄДРПОУ ВП 36969901) ліцензію на провадження освітньої діяльності у сфері повної загальної середньої освіти за рівнем профільної середньої освіти з ліцензованим обсягом 190 осіб за місцем провадження освітньої діяльності: 08850, Київська область, Миронівський район, село Маслівка, вулиця Незалежності, будинок 66 (без проходження процедури ліцензування).</w:t>
      </w:r>
    </w:p>
    <w:p w:rsidR="00D02BD9" w:rsidRPr="000A3C23" w:rsidRDefault="00D02BD9" w:rsidP="00D02BD9">
      <w:pPr>
        <w:ind w:firstLine="567"/>
        <w:jc w:val="both"/>
        <w:rPr>
          <w:rFonts w:ascii="Times New Roman" w:hAnsi="Times New Roman"/>
          <w:szCs w:val="28"/>
        </w:rPr>
      </w:pPr>
      <w:r w:rsidRPr="000A3C23">
        <w:rPr>
          <w:rFonts w:ascii="Times New Roman" w:hAnsi="Times New Roman"/>
          <w:szCs w:val="28"/>
        </w:rPr>
        <w:t>Розрахункові реквізити для внесення плати за видачу ліцензії: номер рахунку – UA688999980334119896040010748, код отримувача (ЄДРПОУ) – 37955989, код класифікації доходів бюджету – 22011800, отримувач – ГУК уКиїв.обл/Миронівська міс/22011800.</w:t>
      </w:r>
    </w:p>
    <w:p w:rsidR="00D02BD9" w:rsidRPr="000A3C23" w:rsidRDefault="00D02BD9" w:rsidP="00D02BD9">
      <w:pPr>
        <w:tabs>
          <w:tab w:val="left" w:pos="993"/>
        </w:tabs>
        <w:ind w:firstLine="567"/>
        <w:jc w:val="both"/>
        <w:rPr>
          <w:rFonts w:ascii="Times New Roman" w:hAnsi="Times New Roman"/>
          <w:szCs w:val="28"/>
        </w:rPr>
      </w:pPr>
    </w:p>
    <w:p w:rsidR="00D02BD9" w:rsidRPr="000A3C23" w:rsidRDefault="00D02BD9" w:rsidP="00D02BD9">
      <w:pPr>
        <w:ind w:firstLine="567"/>
        <w:jc w:val="both"/>
        <w:rPr>
          <w:rFonts w:ascii="Times New Roman" w:hAnsi="Times New Roman"/>
          <w:szCs w:val="28"/>
          <w:lang w:eastAsia="ar-SA"/>
        </w:rPr>
      </w:pPr>
      <w:r w:rsidRPr="000A3C23">
        <w:rPr>
          <w:rFonts w:ascii="Times New Roman" w:hAnsi="Times New Roman"/>
          <w:szCs w:val="28"/>
          <w:lang w:eastAsia="uk-UA"/>
        </w:rPr>
        <w:t xml:space="preserve">3. Видати </w:t>
      </w:r>
      <w:r w:rsidRPr="000A3C23">
        <w:rPr>
          <w:rFonts w:ascii="Times New Roman" w:hAnsi="Times New Roman"/>
          <w:szCs w:val="28"/>
          <w:lang w:eastAsia="ar-SA"/>
        </w:rPr>
        <w:t>КОМУНАЛЬНОМУ ЗАКЛАДУ ВИЩОЇ ОСВІТИ КИЇВСЬКОЇ ОБЛАСНОЇ РАДИ «АКАДЕМІЯ МИСТЕЦТВ ІМЕНІ ПАВЛА ЧУБИНСЬКОГО» (ідентифікаційний код юридичної особи 02214938, місцезнаходження юридичної особи: 01601, місто Київ, вулиця Івана Мазепи, будинок 15) ліцензію на провадження освітньої діяльності у сфері повної загальної середньої освіти за рівнем профільної середньої освіти з ліцензованим обсягом 392 ос</w:t>
      </w:r>
      <w:r w:rsidRPr="000B2B09">
        <w:rPr>
          <w:rFonts w:ascii="Times New Roman" w:hAnsi="Times New Roman"/>
          <w:szCs w:val="28"/>
          <w:lang w:eastAsia="ar-SA"/>
        </w:rPr>
        <w:t>о</w:t>
      </w:r>
      <w:r w:rsidRPr="000A3C23">
        <w:rPr>
          <w:rFonts w:ascii="Times New Roman" w:hAnsi="Times New Roman"/>
          <w:szCs w:val="28"/>
          <w:lang w:eastAsia="ar-SA"/>
        </w:rPr>
        <w:t>б</w:t>
      </w:r>
      <w:r w:rsidRPr="000B2B09">
        <w:rPr>
          <w:rFonts w:ascii="Times New Roman" w:hAnsi="Times New Roman"/>
          <w:szCs w:val="28"/>
          <w:lang w:eastAsia="ar-SA"/>
        </w:rPr>
        <w:t>и</w:t>
      </w:r>
      <w:r w:rsidRPr="000A3C23">
        <w:rPr>
          <w:rFonts w:ascii="Times New Roman" w:hAnsi="Times New Roman"/>
          <w:szCs w:val="28"/>
          <w:lang w:eastAsia="ar-SA"/>
        </w:rPr>
        <w:t xml:space="preserve"> за місцем провадження освітньої діяльності: 01601, місто Київ, вулиця Івана Мазепи, будинок 15 (без проходження процедури ліцензування).</w:t>
      </w:r>
    </w:p>
    <w:p w:rsidR="00D02BD9" w:rsidRPr="000A3C23" w:rsidRDefault="00D02BD9" w:rsidP="00D02BD9">
      <w:pPr>
        <w:tabs>
          <w:tab w:val="left" w:pos="567"/>
        </w:tabs>
        <w:suppressAutoHyphens/>
        <w:ind w:firstLine="567"/>
        <w:jc w:val="both"/>
        <w:rPr>
          <w:rFonts w:ascii="Times New Roman" w:hAnsi="Times New Roman"/>
          <w:szCs w:val="28"/>
          <w:lang w:eastAsia="ar-SA"/>
        </w:rPr>
      </w:pPr>
      <w:r w:rsidRPr="000A3C23">
        <w:rPr>
          <w:rFonts w:ascii="Times New Roman" w:hAnsi="Times New Roman"/>
          <w:szCs w:val="28"/>
          <w:lang w:eastAsia="ar-SA"/>
        </w:rPr>
        <w:t>Розрахункові реквізити для внесення плати за видачу ліцензії: номер рахунку – UA228999980334199896040010001, код отримувача (ЄДРПОУ) – 37955989, код класифікації доходів бюджету – 22011800, отримувач – ГУК у Київ.обл./м.Київ/22011800.</w:t>
      </w:r>
    </w:p>
    <w:p w:rsidR="00D02BD9" w:rsidRPr="00D02BD9" w:rsidRDefault="00D02BD9" w:rsidP="00D02BD9">
      <w:pPr>
        <w:tabs>
          <w:tab w:val="left" w:pos="567"/>
        </w:tabs>
        <w:suppressAutoHyphens/>
        <w:ind w:firstLine="567"/>
        <w:jc w:val="both"/>
        <w:rPr>
          <w:rFonts w:ascii="Times New Roman" w:hAnsi="Times New Roman"/>
          <w:sz w:val="16"/>
          <w:szCs w:val="16"/>
          <w:lang w:eastAsia="ar-SA"/>
        </w:rPr>
      </w:pPr>
    </w:p>
    <w:p w:rsidR="00D02BD9" w:rsidRPr="000A3C23" w:rsidRDefault="00D02BD9" w:rsidP="00D02BD9">
      <w:pPr>
        <w:ind w:firstLine="567"/>
        <w:jc w:val="both"/>
        <w:rPr>
          <w:rFonts w:ascii="Times New Roman" w:hAnsi="Times New Roman"/>
          <w:szCs w:val="28"/>
          <w:lang w:eastAsia="uk-UA"/>
        </w:rPr>
      </w:pPr>
      <w:r w:rsidRPr="000A3C23">
        <w:rPr>
          <w:rFonts w:ascii="Times New Roman" w:hAnsi="Times New Roman"/>
          <w:szCs w:val="28"/>
          <w:lang w:eastAsia="uk-UA"/>
        </w:rPr>
        <w:t xml:space="preserve">4. </w:t>
      </w:r>
      <w:r w:rsidRPr="000A3C23">
        <w:rPr>
          <w:rFonts w:ascii="Times New Roman" w:hAnsi="Times New Roman"/>
          <w:szCs w:val="28"/>
        </w:rPr>
        <w:t xml:space="preserve">Видати НАЦІОНАЛЬНОМУ АВІАЦІЙНОМУ УНІВЕРСИТЕТУ (ідентифікаційний код юридичної особи </w:t>
      </w:r>
      <w:r w:rsidRPr="000A3C23">
        <w:rPr>
          <w:rFonts w:ascii="Times New Roman" w:hAnsi="Times New Roman"/>
          <w:bCs/>
          <w:szCs w:val="28"/>
        </w:rPr>
        <w:t>01132330</w:t>
      </w:r>
      <w:r w:rsidRPr="000A3C23">
        <w:rPr>
          <w:rFonts w:ascii="Times New Roman" w:hAnsi="Times New Roman"/>
          <w:szCs w:val="28"/>
        </w:rPr>
        <w:t xml:space="preserve">, місцезнаходження юридичної особи: </w:t>
      </w:r>
      <w:r w:rsidRPr="000A3C23">
        <w:rPr>
          <w:rFonts w:ascii="Times New Roman" w:hAnsi="Times New Roman"/>
          <w:szCs w:val="28"/>
          <w:lang w:eastAsia="ar-SA"/>
        </w:rPr>
        <w:t>03058, місто Київ, проспект Гузара Любомира, будинок 1</w:t>
      </w:r>
      <w:r w:rsidRPr="000A3C23">
        <w:rPr>
          <w:rFonts w:ascii="Times New Roman" w:hAnsi="Times New Roman"/>
          <w:szCs w:val="28"/>
        </w:rPr>
        <w:t xml:space="preserve">) для ФІЛІЇ, ВІДОКРЕМЛЕНОГО СТРУКТУРНОГО ПІДРОЗДІЛУ «ВАСИЛЬКІВСЬКИЙ ФАХОВИЙ КОЛЕДЖ НАЦІОНАЛЬНОГО АВІАЦІЙНОГО УНІВЕРСИТЕТУ» (код ЄДРПОУ ВП 34913878) ліцензію на провадження освітньої діяльності у сфері повної загальної середньої освіти за рівнем профільної середньої освіти з ліцензованим обсягом 460 осіб за місцем провадження освітньої діяльності: </w:t>
      </w:r>
      <w:r w:rsidRPr="000A3C23">
        <w:rPr>
          <w:rFonts w:ascii="Times New Roman" w:hAnsi="Times New Roman"/>
          <w:bCs/>
          <w:szCs w:val="28"/>
        </w:rPr>
        <w:t>08600, Київська область, місто Васильків, вулиця Декабристів, будинок 40</w:t>
      </w:r>
      <w:r w:rsidRPr="000A3C23">
        <w:rPr>
          <w:rFonts w:ascii="Times New Roman" w:hAnsi="Times New Roman"/>
          <w:szCs w:val="28"/>
        </w:rPr>
        <w:t xml:space="preserve"> (без проходження процедури ліцензування).</w:t>
      </w:r>
    </w:p>
    <w:p w:rsidR="00D02BD9" w:rsidRPr="000A3C23" w:rsidRDefault="00D02BD9" w:rsidP="00D02BD9">
      <w:pPr>
        <w:tabs>
          <w:tab w:val="left" w:pos="567"/>
        </w:tabs>
        <w:ind w:firstLine="567"/>
        <w:jc w:val="both"/>
        <w:rPr>
          <w:rFonts w:ascii="Times New Roman" w:hAnsi="Times New Roman"/>
          <w:szCs w:val="28"/>
        </w:rPr>
      </w:pPr>
      <w:r w:rsidRPr="000A3C23">
        <w:rPr>
          <w:rFonts w:ascii="Times New Roman" w:hAnsi="Times New Roman"/>
          <w:szCs w:val="28"/>
          <w:lang w:eastAsia="uk-UA"/>
        </w:rPr>
        <w:t>Розрахункові реквізити для внесення плати за видачу ліцензії: номер рахунку –</w:t>
      </w:r>
      <w:r w:rsidRPr="000A3C23">
        <w:rPr>
          <w:rFonts w:ascii="Times New Roman" w:hAnsi="Times New Roman"/>
          <w:szCs w:val="28"/>
        </w:rPr>
        <w:t xml:space="preserve"> </w:t>
      </w:r>
      <w:r w:rsidRPr="000A3C23">
        <w:rPr>
          <w:rFonts w:ascii="Times New Roman" w:hAnsi="Times New Roman"/>
          <w:szCs w:val="28"/>
          <w:lang w:eastAsia="uk-UA"/>
        </w:rPr>
        <w:t xml:space="preserve">UA758999980334139896040010786, код </w:t>
      </w:r>
      <w:r>
        <w:rPr>
          <w:rFonts w:ascii="Times New Roman" w:hAnsi="Times New Roman"/>
          <w:szCs w:val="28"/>
          <w:lang w:eastAsia="uk-UA"/>
        </w:rPr>
        <w:t>отримувача (ЄДРПОУ) – 37955989,</w:t>
      </w:r>
      <w:r w:rsidRPr="000A3C23">
        <w:rPr>
          <w:rFonts w:ascii="Times New Roman" w:hAnsi="Times New Roman"/>
          <w:szCs w:val="28"/>
          <w:lang w:eastAsia="uk-UA"/>
        </w:rPr>
        <w:t xml:space="preserve"> код класифікації доходів бюджету – 22011800, отримувач – ГУК уКиїв.об</w:t>
      </w:r>
      <w:r w:rsidRPr="00E351C3">
        <w:rPr>
          <w:rFonts w:ascii="Times New Roman" w:hAnsi="Times New Roman"/>
          <w:szCs w:val="28"/>
          <w:lang w:eastAsia="uk-UA"/>
        </w:rPr>
        <w:t>л/</w:t>
      </w:r>
      <w:r w:rsidRPr="000A3C23">
        <w:rPr>
          <w:rFonts w:ascii="Times New Roman" w:hAnsi="Times New Roman"/>
          <w:szCs w:val="28"/>
          <w:lang w:eastAsia="uk-UA"/>
        </w:rPr>
        <w:t>Васильків.міс/22011800.</w:t>
      </w:r>
    </w:p>
    <w:p w:rsidR="00D02BD9" w:rsidRPr="000A3C23" w:rsidRDefault="00D02BD9" w:rsidP="00D02BD9">
      <w:pPr>
        <w:tabs>
          <w:tab w:val="left" w:pos="567"/>
        </w:tabs>
        <w:ind w:firstLine="567"/>
        <w:jc w:val="both"/>
        <w:rPr>
          <w:rFonts w:ascii="Times New Roman" w:hAnsi="Times New Roman"/>
          <w:szCs w:val="28"/>
        </w:rPr>
      </w:pPr>
    </w:p>
    <w:p w:rsidR="00D02BD9" w:rsidRPr="00D02BD9" w:rsidRDefault="00D02BD9" w:rsidP="00D02BD9">
      <w:pPr>
        <w:pStyle w:val="af3"/>
        <w:tabs>
          <w:tab w:val="left" w:pos="993"/>
        </w:tabs>
        <w:spacing w:after="0" w:line="240" w:lineRule="auto"/>
        <w:ind w:left="0" w:firstLine="567"/>
        <w:jc w:val="both"/>
        <w:rPr>
          <w:rFonts w:ascii="Times New Roman" w:hAnsi="Times New Roman" w:cs="Times New Roman"/>
          <w:sz w:val="28"/>
          <w:szCs w:val="28"/>
          <w:lang w:val="hr-HR"/>
        </w:rPr>
      </w:pPr>
      <w:r w:rsidRPr="00D02BD9">
        <w:rPr>
          <w:rFonts w:ascii="Times New Roman" w:hAnsi="Times New Roman" w:cs="Times New Roman"/>
          <w:sz w:val="28"/>
          <w:szCs w:val="28"/>
          <w:lang w:val="hr-HR" w:eastAsia="ru-RU"/>
        </w:rPr>
        <w:t xml:space="preserve">5. </w:t>
      </w:r>
      <w:r w:rsidRPr="000A3C23">
        <w:rPr>
          <w:rFonts w:ascii="Times New Roman" w:hAnsi="Times New Roman" w:cs="Times New Roman"/>
          <w:sz w:val="28"/>
          <w:szCs w:val="28"/>
          <w:lang w:eastAsia="ru-RU"/>
        </w:rPr>
        <w:t>Видати</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rPr>
        <w:t>НАЦІОНАЛЬНОМУ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УНІВЕРСИТЕТУ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БІОРЕСУРСІВ</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І</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ПРИРОДОКОРИСТУВАННЯ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УКРАЇНИ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ідентифікаційний</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код</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юридичної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особи</w:t>
      </w:r>
      <w:r w:rsidRPr="00D02BD9">
        <w:rPr>
          <w:rFonts w:ascii="Times New Roman" w:hAnsi="Times New Roman" w:cs="Times New Roman"/>
          <w:sz w:val="28"/>
          <w:szCs w:val="28"/>
          <w:lang w:val="hr-HR"/>
        </w:rPr>
        <w:t xml:space="preserve"> 00493706, </w:t>
      </w:r>
      <w:r w:rsidRPr="000A3C23">
        <w:rPr>
          <w:rFonts w:ascii="Times New Roman" w:hAnsi="Times New Roman" w:cs="Times New Roman"/>
          <w:sz w:val="28"/>
          <w:szCs w:val="28"/>
        </w:rPr>
        <w:t>місцезнаходження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юридичної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особи</w:t>
      </w:r>
      <w:r w:rsidRPr="00D02BD9">
        <w:rPr>
          <w:rFonts w:ascii="Times New Roman" w:hAnsi="Times New Roman" w:cs="Times New Roman"/>
          <w:sz w:val="28"/>
          <w:szCs w:val="28"/>
          <w:lang w:val="hr-HR"/>
        </w:rPr>
        <w:t xml:space="preserve">: 03041, </w:t>
      </w:r>
      <w:r w:rsidRPr="000A3C23">
        <w:rPr>
          <w:rFonts w:ascii="Times New Roman" w:hAnsi="Times New Roman" w:cs="Times New Roman"/>
          <w:sz w:val="28"/>
          <w:szCs w:val="28"/>
        </w:rPr>
        <w:t>місто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Київ</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вулиця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Героїв</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Оборони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будинок</w:t>
      </w:r>
      <w:r w:rsidRPr="00D02BD9">
        <w:rPr>
          <w:rFonts w:ascii="Times New Roman" w:hAnsi="Times New Roman" w:cs="Times New Roman"/>
          <w:sz w:val="28"/>
          <w:szCs w:val="28"/>
          <w:lang w:val="hr-HR"/>
        </w:rPr>
        <w:t xml:space="preserve"> 15) </w:t>
      </w:r>
      <w:r w:rsidRPr="000A3C23">
        <w:rPr>
          <w:rFonts w:ascii="Times New Roman" w:hAnsi="Times New Roman" w:cs="Times New Roman"/>
          <w:sz w:val="28"/>
          <w:szCs w:val="28"/>
        </w:rPr>
        <w:t>для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ФІЛІЇ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ВІДОКРЕМЛЕНОГО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СТРУКТУРНОГО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ПІДРОЗДІЛУ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БОЯРСЬКИЙ</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ФАХОВИЙ</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КОЛЕДЖ</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НАЦІОНАЛЬНОГО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УНІВЕРСИТЕТУ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БІОРЕСУРСІВ</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І</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ПРИРОДОКОРИСТУВАННЯ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УКРАЇНИ</w:t>
      </w:r>
      <w:r w:rsidRPr="00D02BD9">
        <w:rPr>
          <w:rFonts w:ascii="Times New Roman" w:hAnsi="Times New Roman" w:cs="Times New Roman"/>
          <w:sz w:val="28"/>
          <w:szCs w:val="28"/>
          <w:lang w:val="hr-HR"/>
        </w:rPr>
        <w:t>» (</w:t>
      </w:r>
      <w:r w:rsidRPr="000A3C23">
        <w:rPr>
          <w:rFonts w:ascii="Times New Roman" w:hAnsi="Times New Roman" w:cs="Times New Roman"/>
          <w:sz w:val="28"/>
          <w:szCs w:val="28"/>
        </w:rPr>
        <w:t>код</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ЄДРПОУ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ВП</w:t>
      </w:r>
      <w:r w:rsidRPr="00D02BD9">
        <w:rPr>
          <w:rFonts w:ascii="Times New Roman" w:hAnsi="Times New Roman" w:cs="Times New Roman"/>
          <w:sz w:val="28"/>
          <w:szCs w:val="28"/>
          <w:lang w:val="hr-HR"/>
        </w:rPr>
        <w:t xml:space="preserve"> 33295449) </w:t>
      </w:r>
      <w:r w:rsidRPr="000A3C23">
        <w:rPr>
          <w:rFonts w:ascii="Times New Roman" w:hAnsi="Times New Roman" w:cs="Times New Roman"/>
          <w:sz w:val="28"/>
          <w:szCs w:val="28"/>
        </w:rPr>
        <w:t>ліцензію</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на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провадження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освітньої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діяльності</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сфері</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повної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загальної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середньої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освіти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за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рівнем</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профільної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середньої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освіти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з</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ліцензованим</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обсягом</w:t>
      </w:r>
      <w:r w:rsidRPr="00D02BD9">
        <w:rPr>
          <w:rFonts w:ascii="Times New Roman" w:hAnsi="Times New Roman" w:cs="Times New Roman"/>
          <w:sz w:val="28"/>
          <w:szCs w:val="28"/>
          <w:lang w:val="hr-HR"/>
        </w:rPr>
        <w:t xml:space="preserve"> 440 </w:t>
      </w:r>
      <w:r w:rsidRPr="000A3C23">
        <w:rPr>
          <w:rFonts w:ascii="Times New Roman" w:hAnsi="Times New Roman" w:cs="Times New Roman"/>
          <w:sz w:val="28"/>
          <w:szCs w:val="28"/>
        </w:rPr>
        <w:t>осіб</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за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місцем</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провадження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освітньої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діяльності</w:t>
      </w:r>
      <w:r w:rsidRPr="00D02BD9">
        <w:rPr>
          <w:rFonts w:ascii="Times New Roman" w:hAnsi="Times New Roman" w:cs="Times New Roman"/>
          <w:sz w:val="28"/>
          <w:szCs w:val="28"/>
          <w:lang w:val="hr-HR"/>
        </w:rPr>
        <w:t xml:space="preserve">: 08152, </w:t>
      </w:r>
      <w:r w:rsidRPr="000A3C23">
        <w:rPr>
          <w:rFonts w:ascii="Times New Roman" w:hAnsi="Times New Roman" w:cs="Times New Roman"/>
          <w:sz w:val="28"/>
          <w:szCs w:val="28"/>
        </w:rPr>
        <w:t>Київська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область</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Києво</w:t>
      </w:r>
      <w:r w:rsidRPr="00D02BD9">
        <w:rPr>
          <w:rFonts w:ascii="Times New Roman" w:hAnsi="Times New Roman" w:cs="Times New Roman"/>
          <w:sz w:val="28"/>
          <w:szCs w:val="28"/>
          <w:lang w:val="hr-HR"/>
        </w:rPr>
        <w:t>-</w:t>
      </w:r>
      <w:r w:rsidRPr="000A3C23">
        <w:rPr>
          <w:rFonts w:ascii="Times New Roman" w:hAnsi="Times New Roman" w:cs="Times New Roman"/>
          <w:sz w:val="28"/>
          <w:szCs w:val="28"/>
        </w:rPr>
        <w:t>Святошинський</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район</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місто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Боярка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вулиця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Сільгосптехнікум</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будинок</w:t>
      </w:r>
      <w:r w:rsidRPr="00D02BD9">
        <w:rPr>
          <w:rFonts w:ascii="Times New Roman" w:hAnsi="Times New Roman" w:cs="Times New Roman"/>
          <w:sz w:val="28"/>
          <w:szCs w:val="28"/>
          <w:lang w:val="hr-HR"/>
        </w:rPr>
        <w:t xml:space="preserve"> 30 (</w:t>
      </w:r>
      <w:r w:rsidRPr="000A3C23">
        <w:rPr>
          <w:rFonts w:ascii="Times New Roman" w:hAnsi="Times New Roman" w:cs="Times New Roman"/>
          <w:sz w:val="28"/>
          <w:szCs w:val="28"/>
        </w:rPr>
        <w:t>без</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проходження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процедури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ліцензування</w:t>
      </w:r>
      <w:r w:rsidRPr="00D02BD9">
        <w:rPr>
          <w:rFonts w:ascii="Times New Roman" w:hAnsi="Times New Roman" w:cs="Times New Roman"/>
          <w:sz w:val="28"/>
          <w:szCs w:val="28"/>
          <w:lang w:val="hr-HR"/>
        </w:rPr>
        <w:t xml:space="preserve">). </w:t>
      </w:r>
    </w:p>
    <w:p w:rsidR="00D02BD9" w:rsidRPr="000A3C23" w:rsidRDefault="00D02BD9" w:rsidP="00D02BD9">
      <w:pPr>
        <w:ind w:firstLine="567"/>
        <w:jc w:val="both"/>
        <w:rPr>
          <w:rFonts w:ascii="Times New Roman" w:hAnsi="Times New Roman"/>
          <w:szCs w:val="28"/>
        </w:rPr>
      </w:pPr>
      <w:r w:rsidRPr="000A3C23">
        <w:rPr>
          <w:rFonts w:ascii="Times New Roman" w:hAnsi="Times New Roman"/>
          <w:szCs w:val="28"/>
        </w:rPr>
        <w:t>Розрахункові реквізити для внесення плати за видачу ліцензії: номер рахунку – UA528999980334159896040010782, код отримувача (ЄДРПОУ) – 37955989, код класифікації доходів бюджету – 22011800, отримувач – ГУК уКиїв.</w:t>
      </w:r>
      <w:r w:rsidRPr="00E351C3">
        <w:rPr>
          <w:rFonts w:ascii="Times New Roman" w:hAnsi="Times New Roman"/>
          <w:szCs w:val="28"/>
        </w:rPr>
        <w:t>обл/</w:t>
      </w:r>
      <w:r w:rsidRPr="000A3C23">
        <w:rPr>
          <w:rFonts w:ascii="Times New Roman" w:hAnsi="Times New Roman"/>
          <w:szCs w:val="28"/>
        </w:rPr>
        <w:t>Боярська міс/22011800.</w:t>
      </w:r>
    </w:p>
    <w:p w:rsidR="00D02BD9" w:rsidRPr="00D02BD9" w:rsidRDefault="00D02BD9" w:rsidP="00D02BD9">
      <w:pPr>
        <w:tabs>
          <w:tab w:val="left" w:pos="567"/>
        </w:tabs>
        <w:ind w:firstLine="567"/>
        <w:jc w:val="both"/>
        <w:rPr>
          <w:rFonts w:ascii="Times New Roman" w:hAnsi="Times New Roman"/>
          <w:sz w:val="16"/>
          <w:szCs w:val="16"/>
        </w:rPr>
      </w:pPr>
    </w:p>
    <w:p w:rsidR="00D02BD9" w:rsidRPr="000A3C23" w:rsidRDefault="00D02BD9" w:rsidP="00D02BD9">
      <w:pPr>
        <w:tabs>
          <w:tab w:val="left" w:pos="567"/>
          <w:tab w:val="left" w:pos="851"/>
          <w:tab w:val="left" w:pos="993"/>
        </w:tabs>
        <w:ind w:firstLine="567"/>
        <w:jc w:val="both"/>
        <w:rPr>
          <w:rFonts w:ascii="Times New Roman" w:hAnsi="Times New Roman"/>
          <w:szCs w:val="28"/>
        </w:rPr>
      </w:pPr>
      <w:r w:rsidRPr="000A3C23">
        <w:rPr>
          <w:rFonts w:ascii="Times New Roman" w:hAnsi="Times New Roman"/>
          <w:szCs w:val="28"/>
        </w:rPr>
        <w:t>6. Видати НАЦІОНАЛЬНОМУ УНІВЕРСИТЕТУ БІОРЕСУРСІВ І ПРИРОДОКОРИСТУВАННЯ УКРАЇНИ (ідентифікаційний код юридичної особи 00493706, місцезнаходження юридичної особи: 03041, місто Київ,</w:t>
      </w:r>
      <w:r w:rsidRPr="000B2B09">
        <w:rPr>
          <w:rFonts w:ascii="Times New Roman" w:hAnsi="Times New Roman"/>
          <w:szCs w:val="28"/>
        </w:rPr>
        <w:t xml:space="preserve"> </w:t>
      </w:r>
      <w:r w:rsidRPr="000A3C23">
        <w:rPr>
          <w:rFonts w:ascii="Times New Roman" w:hAnsi="Times New Roman"/>
          <w:szCs w:val="28"/>
        </w:rPr>
        <w:t>вулиця Героїв Оборони, будинок 15) для ФІЛІЇ, ВІДОКРЕМЛЕНОГО СТРУКТУРНОГО ПІДРОЗДІЛУ «ІРПІНСЬКИЙ ФАХОВИЙ КОЛЕДЖ НАЦІОНАЛЬНОГО УНІВЕРСИТЕТУ БІОРЕСУРСІВ І ПРИРОДОКОРИСТУВАННЯ УКРАЇНИ» (код ЄДРПОУ ВП</w:t>
      </w:r>
      <w:r w:rsidRPr="000A3C23">
        <w:rPr>
          <w:rFonts w:ascii="Times New Roman" w:hAnsi="Times New Roman"/>
          <w:color w:val="FF0000"/>
          <w:szCs w:val="28"/>
        </w:rPr>
        <w:t xml:space="preserve"> </w:t>
      </w:r>
      <w:r w:rsidRPr="000A3C23">
        <w:rPr>
          <w:rFonts w:ascii="Times New Roman" w:hAnsi="Times New Roman"/>
          <w:szCs w:val="28"/>
        </w:rPr>
        <w:t xml:space="preserve">33295386) ліцензію на провадження освітньої діяльності у сфері повної загальної середньої освіти за рівнем профільної середньої освіти з ліцензованим обсягом 560 осіб за місцем провадження освітньої діяльності: 08200, Київська область, місто Ірпінь, вулиця Гагаріна, будинок 9 (без проходження процедури ліцензування). </w:t>
      </w:r>
    </w:p>
    <w:p w:rsidR="00D02BD9" w:rsidRPr="000A3C23" w:rsidRDefault="00D02BD9" w:rsidP="00D02BD9">
      <w:pPr>
        <w:tabs>
          <w:tab w:val="left" w:pos="567"/>
        </w:tabs>
        <w:ind w:firstLine="567"/>
        <w:jc w:val="both"/>
        <w:rPr>
          <w:rFonts w:ascii="Times New Roman" w:hAnsi="Times New Roman"/>
          <w:color w:val="000000"/>
          <w:szCs w:val="28"/>
        </w:rPr>
      </w:pPr>
      <w:r w:rsidRPr="000A3C23">
        <w:rPr>
          <w:rFonts w:ascii="Times New Roman" w:hAnsi="Times New Roman"/>
          <w:color w:val="000000"/>
          <w:szCs w:val="28"/>
        </w:rPr>
        <w:t>Розрахункові реквізити для внесення плати за видачу ліцензії: номер рахунку –</w:t>
      </w:r>
      <w:r w:rsidRPr="000A3C23">
        <w:rPr>
          <w:rFonts w:ascii="Times New Roman" w:hAnsi="Times New Roman"/>
          <w:szCs w:val="28"/>
        </w:rPr>
        <w:t xml:space="preserve"> </w:t>
      </w:r>
      <w:r w:rsidRPr="000A3C23">
        <w:rPr>
          <w:rFonts w:ascii="Times New Roman" w:hAnsi="Times New Roman"/>
          <w:color w:val="000000"/>
          <w:szCs w:val="28"/>
        </w:rPr>
        <w:t>UA278999980334179896040010814, код отримувача (ЄДРПОУ) –</w:t>
      </w:r>
      <w:r w:rsidRPr="000A3C23">
        <w:rPr>
          <w:rFonts w:ascii="Times New Roman" w:hAnsi="Times New Roman"/>
          <w:szCs w:val="28"/>
        </w:rPr>
        <w:t xml:space="preserve"> </w:t>
      </w:r>
      <w:r w:rsidRPr="000A3C23">
        <w:rPr>
          <w:rFonts w:ascii="Times New Roman" w:hAnsi="Times New Roman"/>
          <w:color w:val="000000"/>
          <w:szCs w:val="28"/>
        </w:rPr>
        <w:t>37955989, код класифікації доходів бюджету – 22011800, отримувач – ГУК уКиїв.обл/Ірпінська міс/22011800.</w:t>
      </w:r>
    </w:p>
    <w:p w:rsidR="00D02BD9" w:rsidRPr="00D02BD9" w:rsidRDefault="00D02BD9" w:rsidP="00D02BD9">
      <w:pPr>
        <w:pStyle w:val="af3"/>
        <w:tabs>
          <w:tab w:val="left" w:pos="0"/>
          <w:tab w:val="left" w:pos="851"/>
        </w:tabs>
        <w:spacing w:after="0" w:line="240" w:lineRule="auto"/>
        <w:ind w:left="0" w:firstLine="567"/>
        <w:jc w:val="both"/>
        <w:rPr>
          <w:rFonts w:ascii="Times New Roman" w:hAnsi="Times New Roman" w:cs="Times New Roman"/>
          <w:sz w:val="28"/>
          <w:szCs w:val="28"/>
          <w:lang w:val="hr-HR"/>
        </w:rPr>
      </w:pPr>
      <w:r w:rsidRPr="00D02BD9">
        <w:rPr>
          <w:rFonts w:ascii="Times New Roman" w:hAnsi="Times New Roman" w:cs="Times New Roman"/>
          <w:sz w:val="28"/>
          <w:szCs w:val="28"/>
          <w:lang w:val="hr-HR" w:eastAsia="ru-RU"/>
        </w:rPr>
        <w:t xml:space="preserve">7. </w:t>
      </w:r>
      <w:r w:rsidRPr="000B2B09">
        <w:rPr>
          <w:rFonts w:ascii="Times New Roman" w:hAnsi="Times New Roman" w:cs="Times New Roman"/>
          <w:sz w:val="28"/>
          <w:szCs w:val="28"/>
          <w:lang w:eastAsia="ru-RU"/>
        </w:rPr>
        <w:t>Видати</w:t>
      </w:r>
      <w:r w:rsidRPr="00D02BD9">
        <w:rPr>
          <w:rFonts w:ascii="Times New Roman" w:hAnsi="Times New Roman" w:cs="Times New Roman"/>
          <w:sz w:val="28"/>
          <w:szCs w:val="28"/>
          <w:lang w:val="hr-HR" w:eastAsia="ru-RU"/>
        </w:rPr>
        <w:t xml:space="preserve"> </w:t>
      </w:r>
      <w:r w:rsidRPr="000A3C23">
        <w:rPr>
          <w:rFonts w:ascii="Times New Roman" w:hAnsi="Times New Roman" w:cs="Times New Roman"/>
          <w:sz w:val="28"/>
          <w:szCs w:val="28"/>
        </w:rPr>
        <w:t>НАЦІОНАЛЬНОМУ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УНІВЕРСИТЕТУ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БІОРЕСУРСІВ</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І</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ПРИРОДОКОРИСТУВАННЯ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УКРАЇНИ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ідентифікаційний</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код</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юридичної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особи</w:t>
      </w:r>
      <w:r w:rsidRPr="00D02BD9">
        <w:rPr>
          <w:rFonts w:ascii="Times New Roman" w:hAnsi="Times New Roman" w:cs="Times New Roman"/>
          <w:sz w:val="28"/>
          <w:szCs w:val="28"/>
          <w:lang w:val="hr-HR"/>
        </w:rPr>
        <w:t xml:space="preserve"> 00493706, </w:t>
      </w:r>
      <w:r w:rsidRPr="000A3C23">
        <w:rPr>
          <w:rFonts w:ascii="Times New Roman" w:hAnsi="Times New Roman" w:cs="Times New Roman"/>
          <w:sz w:val="28"/>
          <w:szCs w:val="28"/>
        </w:rPr>
        <w:t>місцезнаходження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юридичної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особи</w:t>
      </w:r>
      <w:r w:rsidRPr="00D02BD9">
        <w:rPr>
          <w:rFonts w:ascii="Times New Roman" w:hAnsi="Times New Roman" w:cs="Times New Roman"/>
          <w:sz w:val="28"/>
          <w:szCs w:val="28"/>
          <w:lang w:val="hr-HR"/>
        </w:rPr>
        <w:t xml:space="preserve">: 03041, </w:t>
      </w:r>
      <w:r w:rsidRPr="000A3C23">
        <w:rPr>
          <w:rFonts w:ascii="Times New Roman" w:hAnsi="Times New Roman" w:cs="Times New Roman"/>
          <w:sz w:val="28"/>
          <w:szCs w:val="28"/>
        </w:rPr>
        <w:t>місто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Київ</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вулиця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Героїв</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Оборони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будинок</w:t>
      </w:r>
      <w:r w:rsidRPr="00D02BD9">
        <w:rPr>
          <w:rFonts w:ascii="Times New Roman" w:hAnsi="Times New Roman" w:cs="Times New Roman"/>
          <w:sz w:val="28"/>
          <w:szCs w:val="28"/>
          <w:lang w:val="hr-HR"/>
        </w:rPr>
        <w:t xml:space="preserve"> 15) </w:t>
      </w:r>
      <w:r w:rsidRPr="000A3C23">
        <w:rPr>
          <w:rFonts w:ascii="Times New Roman" w:hAnsi="Times New Roman" w:cs="Times New Roman"/>
          <w:sz w:val="28"/>
          <w:szCs w:val="28"/>
        </w:rPr>
        <w:t>для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ФІЛІЇ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ВІДОКРЕМЛЕНОГО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СТРУКТУРНОГО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ПІДРОЗДІЛУ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НЕМІШАЇВСЬКИЙ</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ФАХОВИЙ</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КОЛЕДЖ</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НАЦІОНАЛЬНОГО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УНІВЕРСИТЕТУ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БІОРЕСУРСІВ</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І</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ПРИРОДОКОРИСТУВАННЯ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УКРАЇНИ</w:t>
      </w:r>
      <w:r w:rsidRPr="00D02BD9">
        <w:rPr>
          <w:rFonts w:ascii="Times New Roman" w:hAnsi="Times New Roman" w:cs="Times New Roman"/>
          <w:sz w:val="28"/>
          <w:szCs w:val="28"/>
          <w:lang w:val="hr-HR"/>
        </w:rPr>
        <w:t>» (</w:t>
      </w:r>
      <w:r w:rsidRPr="000A3C23">
        <w:rPr>
          <w:rFonts w:ascii="Times New Roman" w:hAnsi="Times New Roman" w:cs="Times New Roman"/>
          <w:sz w:val="28"/>
          <w:szCs w:val="28"/>
        </w:rPr>
        <w:t>код</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ЄДРПОУ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ВП</w:t>
      </w:r>
      <w:r w:rsidRPr="00D02BD9">
        <w:rPr>
          <w:rFonts w:ascii="Times New Roman" w:hAnsi="Times New Roman" w:cs="Times New Roman"/>
          <w:sz w:val="28"/>
          <w:szCs w:val="28"/>
          <w:lang w:val="hr-HR"/>
        </w:rPr>
        <w:t xml:space="preserve"> 33295412)</w:t>
      </w:r>
      <w:r w:rsidRPr="00D02BD9">
        <w:rPr>
          <w:rFonts w:ascii="Times New Roman" w:hAnsi="Times New Roman" w:cs="Times New Roman"/>
          <w:color w:val="FF0000"/>
          <w:sz w:val="28"/>
          <w:szCs w:val="28"/>
          <w:lang w:val="hr-HR"/>
        </w:rPr>
        <w:t xml:space="preserve"> </w:t>
      </w:r>
      <w:r w:rsidRPr="000A3C23">
        <w:rPr>
          <w:rFonts w:ascii="Times New Roman" w:hAnsi="Times New Roman" w:cs="Times New Roman"/>
          <w:sz w:val="28"/>
          <w:szCs w:val="28"/>
        </w:rPr>
        <w:t>ліцензію</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на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провадження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освітньої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діяльності</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сфері</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повної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загальної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середньої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освіти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за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рівнем</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профільної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середньої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освіти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з</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ліцензованим</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обсягом</w:t>
      </w:r>
      <w:r w:rsidRPr="00D02BD9">
        <w:rPr>
          <w:rFonts w:ascii="Times New Roman" w:hAnsi="Times New Roman" w:cs="Times New Roman"/>
          <w:sz w:val="28"/>
          <w:szCs w:val="28"/>
          <w:lang w:val="hr-HR"/>
        </w:rPr>
        <w:t xml:space="preserve"> 650 </w:t>
      </w:r>
      <w:r w:rsidRPr="000A3C23">
        <w:rPr>
          <w:rFonts w:ascii="Times New Roman" w:hAnsi="Times New Roman" w:cs="Times New Roman"/>
          <w:sz w:val="28"/>
          <w:szCs w:val="28"/>
        </w:rPr>
        <w:t>осіб</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за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місцем</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провадження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освітньої</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діяльності</w:t>
      </w:r>
      <w:r w:rsidRPr="00D02BD9">
        <w:rPr>
          <w:rFonts w:ascii="Times New Roman" w:hAnsi="Times New Roman" w:cs="Times New Roman"/>
          <w:sz w:val="28"/>
          <w:szCs w:val="28"/>
          <w:lang w:val="hr-HR"/>
        </w:rPr>
        <w:t xml:space="preserve">: 07854, </w:t>
      </w:r>
      <w:r w:rsidRPr="000A3C23">
        <w:rPr>
          <w:rFonts w:ascii="Times New Roman" w:hAnsi="Times New Roman" w:cs="Times New Roman"/>
          <w:sz w:val="28"/>
          <w:szCs w:val="28"/>
        </w:rPr>
        <w:t>Київська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область</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Бородянський</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район</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селище</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міського</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типу</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Немішаєве</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вулиця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Технікумівська</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будинок</w:t>
      </w:r>
      <w:r w:rsidRPr="00D02BD9">
        <w:rPr>
          <w:rFonts w:ascii="Times New Roman" w:hAnsi="Times New Roman" w:cs="Times New Roman"/>
          <w:sz w:val="28"/>
          <w:szCs w:val="28"/>
          <w:lang w:val="hr-HR"/>
        </w:rPr>
        <w:t xml:space="preserve"> 4 (</w:t>
      </w:r>
      <w:r w:rsidRPr="000A3C23">
        <w:rPr>
          <w:rFonts w:ascii="Times New Roman" w:hAnsi="Times New Roman" w:cs="Times New Roman"/>
          <w:sz w:val="28"/>
          <w:szCs w:val="28"/>
        </w:rPr>
        <w:t>без</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проходження</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процедури</w:t>
      </w:r>
      <w:r w:rsidRPr="00D02BD9">
        <w:rPr>
          <w:rFonts w:ascii="Times New Roman" w:hAnsi="Times New Roman" w:cs="Times New Roman"/>
          <w:sz w:val="28"/>
          <w:szCs w:val="28"/>
          <w:lang w:val="hr-HR"/>
        </w:rPr>
        <w:t xml:space="preserve"> </w:t>
      </w:r>
      <w:r w:rsidRPr="000A3C23">
        <w:rPr>
          <w:rFonts w:ascii="Times New Roman" w:hAnsi="Times New Roman" w:cs="Times New Roman"/>
          <w:sz w:val="28"/>
          <w:szCs w:val="28"/>
        </w:rPr>
        <w:t>ліцензування</w:t>
      </w:r>
      <w:r w:rsidRPr="00D02BD9">
        <w:rPr>
          <w:rFonts w:ascii="Times New Roman" w:hAnsi="Times New Roman" w:cs="Times New Roman"/>
          <w:sz w:val="28"/>
          <w:szCs w:val="28"/>
          <w:lang w:val="hr-HR"/>
        </w:rPr>
        <w:t>).</w:t>
      </w:r>
    </w:p>
    <w:p w:rsidR="00D02BD9" w:rsidRPr="000A3C23" w:rsidRDefault="00D02BD9" w:rsidP="00D02BD9">
      <w:pPr>
        <w:tabs>
          <w:tab w:val="left" w:pos="0"/>
          <w:tab w:val="left" w:pos="709"/>
          <w:tab w:val="left" w:pos="851"/>
          <w:tab w:val="left" w:pos="993"/>
        </w:tabs>
        <w:ind w:firstLine="567"/>
        <w:jc w:val="both"/>
        <w:rPr>
          <w:rFonts w:ascii="Times New Roman" w:hAnsi="Times New Roman"/>
          <w:szCs w:val="28"/>
        </w:rPr>
      </w:pPr>
      <w:r w:rsidRPr="000A3C23">
        <w:rPr>
          <w:rFonts w:ascii="Times New Roman" w:hAnsi="Times New Roman"/>
          <w:szCs w:val="28"/>
        </w:rPr>
        <w:t>Розрахункові реквізити для внесення плати за видачу ліцензії: номер рахунку – UA808999980334179896040010830, код отримувача (ЄДРПОУ) – 37955989, код класифікації доходів бюджету – 22011800, отримувач – ГУК уКиїв.обл/Немішаїв. сел/22011800.</w:t>
      </w:r>
    </w:p>
    <w:p w:rsidR="00D02BD9" w:rsidRPr="000A3C23" w:rsidRDefault="00D02BD9" w:rsidP="00D02BD9">
      <w:pPr>
        <w:tabs>
          <w:tab w:val="left" w:pos="709"/>
          <w:tab w:val="left" w:pos="851"/>
          <w:tab w:val="left" w:pos="993"/>
        </w:tabs>
        <w:ind w:firstLine="567"/>
        <w:jc w:val="both"/>
        <w:rPr>
          <w:rFonts w:ascii="Times New Roman" w:hAnsi="Times New Roman"/>
          <w:szCs w:val="28"/>
        </w:rPr>
      </w:pPr>
    </w:p>
    <w:p w:rsidR="00D02BD9" w:rsidRPr="000A3C23" w:rsidRDefault="00D02BD9" w:rsidP="00D02BD9">
      <w:pPr>
        <w:tabs>
          <w:tab w:val="left" w:pos="709"/>
          <w:tab w:val="left" w:pos="851"/>
          <w:tab w:val="left" w:pos="993"/>
        </w:tabs>
        <w:ind w:firstLine="567"/>
        <w:jc w:val="both"/>
        <w:rPr>
          <w:rFonts w:ascii="Times New Roman" w:hAnsi="Times New Roman"/>
          <w:szCs w:val="28"/>
        </w:rPr>
      </w:pPr>
      <w:r w:rsidRPr="000A3C23">
        <w:rPr>
          <w:rFonts w:ascii="Times New Roman" w:hAnsi="Times New Roman"/>
          <w:szCs w:val="28"/>
        </w:rPr>
        <w:t xml:space="preserve">8. 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D02BD9" w:rsidRPr="000A3C23" w:rsidRDefault="00D02BD9" w:rsidP="00D02BD9">
      <w:pPr>
        <w:tabs>
          <w:tab w:val="left" w:pos="851"/>
          <w:tab w:val="left" w:pos="993"/>
          <w:tab w:val="left" w:pos="1134"/>
        </w:tabs>
        <w:ind w:firstLine="567"/>
        <w:jc w:val="both"/>
        <w:rPr>
          <w:rFonts w:ascii="Times New Roman" w:hAnsi="Times New Roman"/>
          <w:szCs w:val="28"/>
        </w:rPr>
      </w:pPr>
    </w:p>
    <w:p w:rsidR="00D02BD9" w:rsidRPr="000A3C23" w:rsidRDefault="00D02BD9" w:rsidP="00D02BD9">
      <w:pPr>
        <w:tabs>
          <w:tab w:val="left" w:pos="851"/>
          <w:tab w:val="left" w:pos="993"/>
        </w:tabs>
        <w:ind w:firstLine="567"/>
        <w:jc w:val="both"/>
        <w:rPr>
          <w:rFonts w:ascii="Times New Roman" w:hAnsi="Times New Roman"/>
          <w:szCs w:val="28"/>
        </w:rPr>
      </w:pPr>
      <w:r w:rsidRPr="000A3C23">
        <w:rPr>
          <w:rFonts w:ascii="Times New Roman" w:hAnsi="Times New Roman"/>
          <w:szCs w:val="28"/>
          <w:lang w:val="ru-RU"/>
        </w:rPr>
        <w:t xml:space="preserve">9. </w:t>
      </w:r>
      <w:r w:rsidRPr="000A3C23">
        <w:rPr>
          <w:rFonts w:ascii="Times New Roman" w:hAnsi="Times New Roman"/>
          <w:szCs w:val="28"/>
        </w:rPr>
        <w:t xml:space="preserve">Контроль за виконанням цього розпорядження покласти на заступника голови Київської обласної державної адміністрації </w:t>
      </w:r>
      <w:r>
        <w:rPr>
          <w:rFonts w:ascii="Times New Roman" w:hAnsi="Times New Roman"/>
          <w:bCs/>
          <w:szCs w:val="28"/>
          <w:lang w:val="ru-RU"/>
        </w:rPr>
        <w:t>Торкунова О.М</w:t>
      </w:r>
      <w:r w:rsidRPr="000A3C23">
        <w:rPr>
          <w:rFonts w:ascii="Times New Roman" w:hAnsi="Times New Roman"/>
          <w:szCs w:val="28"/>
        </w:rPr>
        <w:t>.</w:t>
      </w:r>
    </w:p>
    <w:p w:rsidR="00D02BD9" w:rsidRPr="000A3C23" w:rsidRDefault="00D02BD9" w:rsidP="00D02BD9">
      <w:pPr>
        <w:tabs>
          <w:tab w:val="left" w:pos="993"/>
        </w:tabs>
        <w:ind w:firstLine="567"/>
        <w:jc w:val="both"/>
        <w:rPr>
          <w:rFonts w:ascii="Times New Roman" w:hAnsi="Times New Roman"/>
          <w:b/>
          <w:bCs/>
          <w:szCs w:val="28"/>
        </w:rPr>
      </w:pPr>
    </w:p>
    <w:p w:rsidR="00D02BD9" w:rsidRPr="000A3C23" w:rsidRDefault="00D02BD9" w:rsidP="00D02BD9">
      <w:pPr>
        <w:tabs>
          <w:tab w:val="left" w:pos="993"/>
        </w:tabs>
        <w:ind w:firstLine="567"/>
        <w:jc w:val="both"/>
        <w:rPr>
          <w:rFonts w:ascii="Times New Roman" w:hAnsi="Times New Roman"/>
          <w:b/>
          <w:bCs/>
          <w:szCs w:val="28"/>
        </w:rPr>
      </w:pPr>
    </w:p>
    <w:p w:rsidR="00D02BD9" w:rsidRPr="000A3C23" w:rsidRDefault="00D02BD9" w:rsidP="00D02BD9">
      <w:pPr>
        <w:tabs>
          <w:tab w:val="left" w:pos="993"/>
        </w:tabs>
        <w:ind w:firstLine="567"/>
        <w:jc w:val="both"/>
        <w:rPr>
          <w:rFonts w:ascii="Times New Roman" w:hAnsi="Times New Roman"/>
          <w:b/>
          <w:bCs/>
          <w:szCs w:val="28"/>
        </w:rPr>
      </w:pPr>
    </w:p>
    <w:p w:rsidR="00D02BD9" w:rsidRPr="000A3C23" w:rsidRDefault="00D02BD9" w:rsidP="00D02BD9">
      <w:pPr>
        <w:tabs>
          <w:tab w:val="left" w:pos="851"/>
        </w:tabs>
        <w:contextualSpacing/>
        <w:jc w:val="both"/>
        <w:rPr>
          <w:rFonts w:ascii="Times New Roman" w:hAnsi="Times New Roman"/>
          <w:b/>
          <w:bCs/>
          <w:szCs w:val="28"/>
        </w:rPr>
      </w:pPr>
      <w:r>
        <w:rPr>
          <w:rFonts w:ascii="Times New Roman" w:hAnsi="Times New Roman"/>
          <w:b/>
          <w:bCs/>
          <w:szCs w:val="28"/>
        </w:rPr>
        <w:t>Голова адміністрації</w:t>
      </w:r>
      <w:r>
        <w:rPr>
          <w:rFonts w:ascii="Times New Roman" w:hAnsi="Times New Roman"/>
          <w:b/>
          <w:bCs/>
          <w:szCs w:val="28"/>
        </w:rPr>
        <w:tab/>
      </w:r>
      <w:r>
        <w:rPr>
          <w:rFonts w:ascii="Times New Roman" w:hAnsi="Times New Roman"/>
          <w:b/>
          <w:bCs/>
          <w:szCs w:val="28"/>
        </w:rPr>
        <w:tab/>
      </w:r>
      <w:r>
        <w:rPr>
          <w:rFonts w:ascii="Times New Roman" w:hAnsi="Times New Roman"/>
          <w:b/>
          <w:bCs/>
          <w:szCs w:val="28"/>
        </w:rPr>
        <w:tab/>
      </w:r>
      <w:r>
        <w:rPr>
          <w:rFonts w:ascii="Times New Roman" w:hAnsi="Times New Roman"/>
          <w:b/>
          <w:bCs/>
          <w:szCs w:val="28"/>
          <w:lang w:val="ru-RU"/>
        </w:rPr>
        <w:t>(підпис)</w:t>
      </w:r>
      <w:r w:rsidRPr="000A3C23">
        <w:rPr>
          <w:rFonts w:ascii="Times New Roman" w:hAnsi="Times New Roman"/>
          <w:b/>
          <w:bCs/>
          <w:szCs w:val="28"/>
        </w:rPr>
        <w:tab/>
      </w:r>
      <w:r>
        <w:rPr>
          <w:rFonts w:ascii="Times New Roman" w:hAnsi="Times New Roman"/>
          <w:b/>
          <w:bCs/>
          <w:szCs w:val="28"/>
        </w:rPr>
        <w:tab/>
      </w:r>
      <w:r w:rsidRPr="000A3C23">
        <w:rPr>
          <w:rFonts w:ascii="Times New Roman" w:hAnsi="Times New Roman"/>
          <w:b/>
          <w:bCs/>
          <w:szCs w:val="28"/>
        </w:rPr>
        <w:tab/>
        <w:t xml:space="preserve">   Василь ВОЛОДІН</w:t>
      </w:r>
    </w:p>
    <w:p w:rsidR="00D02BD9" w:rsidRPr="000A3C23" w:rsidRDefault="00D02BD9" w:rsidP="00D02BD9">
      <w:pPr>
        <w:jc w:val="both"/>
        <w:rPr>
          <w:rFonts w:ascii="Times New Roman" w:hAnsi="Times New Roman"/>
          <w:szCs w:val="28"/>
        </w:rPr>
      </w:pPr>
    </w:p>
    <w:p w:rsidR="00D02BD9" w:rsidRPr="000A3C23"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p w:rsidR="00D02BD9" w:rsidRDefault="00D02BD9" w:rsidP="00D02BD9">
      <w:pPr>
        <w:jc w:val="both"/>
        <w:rPr>
          <w:rFonts w:ascii="Times New Roman" w:hAnsi="Times New Roman"/>
          <w:szCs w:val="28"/>
        </w:rPr>
      </w:pPr>
    </w:p>
    <w:sectPr w:rsidR="00D02BD9" w:rsidSect="00315B40">
      <w:headerReference w:type="default" r:id="rId9"/>
      <w:pgSz w:w="11906" w:h="16838"/>
      <w:pgMar w:top="567" w:right="567" w:bottom="1134" w:left="1701" w:header="1134"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2DEC" w:rsidRDefault="006B2DEC">
      <w:r>
        <w:separator/>
      </w:r>
    </w:p>
  </w:endnote>
  <w:endnote w:type="continuationSeparator" w:id="0">
    <w:p w:rsidR="006B2DEC" w:rsidRDefault="006B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2"/>
    <w:family w:val="auto"/>
    <w:pitch w:val="default"/>
  </w:font>
  <w:font w:name="Liberation Sans">
    <w:altName w:val="Arial"/>
    <w:charset w:val="01"/>
    <w:family w:val="swiss"/>
    <w:pitch w:val="variable"/>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2DEC" w:rsidRDefault="006B2DEC">
      <w:r>
        <w:separator/>
      </w:r>
    </w:p>
  </w:footnote>
  <w:footnote w:type="continuationSeparator" w:id="0">
    <w:p w:rsidR="006B2DEC" w:rsidRDefault="006B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403" w:rsidRDefault="00C86403">
    <w:pPr>
      <w:pStyle w:val="af7"/>
      <w:jc w:val="center"/>
    </w:pPr>
    <w:r>
      <w:fldChar w:fldCharType="begin"/>
    </w:r>
    <w:r>
      <w:instrText>PAGE   \* MERGEFORMAT</w:instrText>
    </w:r>
    <w:r>
      <w:fldChar w:fldCharType="separate"/>
    </w:r>
    <w:r w:rsidR="001505F6" w:rsidRPr="001505F6">
      <w:rPr>
        <w:noProof/>
        <w:lang w:val="ru-RU"/>
      </w:rPr>
      <w:t>4</w:t>
    </w:r>
    <w:r>
      <w:fldChar w:fldCharType="end"/>
    </w:r>
  </w:p>
  <w:p w:rsidR="00C86403" w:rsidRPr="00C86403" w:rsidRDefault="00C86403">
    <w:pPr>
      <w:pStyle w:val="af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3" w15:restartNumberingAfterBreak="0">
    <w:nsid w:val="04403F06"/>
    <w:multiLevelType w:val="hybridMultilevel"/>
    <w:tmpl w:val="8B7822B8"/>
    <w:lvl w:ilvl="0" w:tplc="450C6C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6731FFC"/>
    <w:multiLevelType w:val="hybridMultilevel"/>
    <w:tmpl w:val="20942C00"/>
    <w:lvl w:ilvl="0" w:tplc="8B72FD88">
      <w:start w:val="3"/>
      <w:numFmt w:val="decimal"/>
      <w:lvlText w:val="%1."/>
      <w:lvlJc w:val="left"/>
      <w:pPr>
        <w:ind w:left="1428" w:hanging="360"/>
      </w:pPr>
      <w:rPr>
        <w:rFonts w:hint="default"/>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24F57E03"/>
    <w:multiLevelType w:val="multilevel"/>
    <w:tmpl w:val="BD9EE546"/>
    <w:lvl w:ilvl="0">
      <w:start w:val="1"/>
      <w:numFmt w:val="decimal"/>
      <w:lvlText w:val="%1."/>
      <w:lvlJc w:val="left"/>
      <w:pPr>
        <w:tabs>
          <w:tab w:val="num" w:pos="1410"/>
        </w:tabs>
        <w:ind w:left="1410" w:hanging="69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6" w15:restartNumberingAfterBreak="0">
    <w:nsid w:val="293B7553"/>
    <w:multiLevelType w:val="multilevel"/>
    <w:tmpl w:val="DFD0EF5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7" w15:restartNumberingAfterBreak="0">
    <w:nsid w:val="2D1B2525"/>
    <w:multiLevelType w:val="hybridMultilevel"/>
    <w:tmpl w:val="9B06C8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03B79E4"/>
    <w:multiLevelType w:val="hybridMultilevel"/>
    <w:tmpl w:val="33EAF55E"/>
    <w:lvl w:ilvl="0" w:tplc="C85602B4">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487A10"/>
    <w:multiLevelType w:val="hybridMultilevel"/>
    <w:tmpl w:val="F508DF84"/>
    <w:lvl w:ilvl="0" w:tplc="6FE88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22238A"/>
    <w:multiLevelType w:val="hybridMultilevel"/>
    <w:tmpl w:val="CE344FCC"/>
    <w:lvl w:ilvl="0" w:tplc="A1361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E7176C"/>
    <w:multiLevelType w:val="multilevel"/>
    <w:tmpl w:val="702E1578"/>
    <w:lvl w:ilvl="0">
      <w:start w:val="15"/>
      <w:numFmt w:val="decimal"/>
      <w:lvlText w:val="%1"/>
      <w:lvlJc w:val="left"/>
      <w:pPr>
        <w:tabs>
          <w:tab w:val="num" w:pos="795"/>
        </w:tabs>
        <w:ind w:left="795" w:hanging="795"/>
      </w:pPr>
      <w:rPr>
        <w:rFonts w:hint="default"/>
      </w:rPr>
    </w:lvl>
    <w:lvl w:ilvl="1">
      <w:start w:val="17"/>
      <w:numFmt w:val="decimal"/>
      <w:lvlText w:val="%1-%2"/>
      <w:lvlJc w:val="left"/>
      <w:pPr>
        <w:tabs>
          <w:tab w:val="num" w:pos="5115"/>
        </w:tabs>
        <w:ind w:left="5115" w:hanging="795"/>
      </w:pPr>
      <w:rPr>
        <w:rFonts w:hint="default"/>
      </w:rPr>
    </w:lvl>
    <w:lvl w:ilvl="2">
      <w:start w:val="1"/>
      <w:numFmt w:val="decimal"/>
      <w:lvlText w:val="%1-%2.%3"/>
      <w:lvlJc w:val="left"/>
      <w:pPr>
        <w:tabs>
          <w:tab w:val="num" w:pos="9435"/>
        </w:tabs>
        <w:ind w:left="9435" w:hanging="795"/>
      </w:pPr>
      <w:rPr>
        <w:rFonts w:hint="default"/>
      </w:rPr>
    </w:lvl>
    <w:lvl w:ilvl="3">
      <w:start w:val="1"/>
      <w:numFmt w:val="decimal"/>
      <w:lvlText w:val="%1-%2.%3.%4"/>
      <w:lvlJc w:val="left"/>
      <w:pPr>
        <w:tabs>
          <w:tab w:val="num" w:pos="14040"/>
        </w:tabs>
        <w:ind w:left="14040" w:hanging="108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3040"/>
        </w:tabs>
        <w:ind w:left="23040" w:hanging="144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left="32040" w:hanging="1800"/>
      </w:pPr>
      <w:rPr>
        <w:rFonts w:hint="default"/>
      </w:rPr>
    </w:lvl>
    <w:lvl w:ilvl="8">
      <w:start w:val="1"/>
      <w:numFmt w:val="decimal"/>
      <w:lvlText w:val="%1-%2.%3.%4.%5.%6.%7.%8.%9"/>
      <w:lvlJc w:val="left"/>
      <w:pPr>
        <w:tabs>
          <w:tab w:val="num" w:pos="-28816"/>
        </w:tabs>
        <w:ind w:left="-28816" w:hanging="2160"/>
      </w:pPr>
      <w:rPr>
        <w:rFonts w:hint="default"/>
      </w:rPr>
    </w:lvl>
  </w:abstractNum>
  <w:num w:numId="1">
    <w:abstractNumId w:val="2"/>
  </w:num>
  <w:num w:numId="2">
    <w:abstractNumId w:val="0"/>
  </w:num>
  <w:num w:numId="3">
    <w:abstractNumId w:val="1"/>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8"/>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17586"/>
    <w:rsid w:val="00021770"/>
    <w:rsid w:val="00022743"/>
    <w:rsid w:val="000230AF"/>
    <w:rsid w:val="00026123"/>
    <w:rsid w:val="00034285"/>
    <w:rsid w:val="00065CC2"/>
    <w:rsid w:val="00082CED"/>
    <w:rsid w:val="00087A1C"/>
    <w:rsid w:val="0009698A"/>
    <w:rsid w:val="000A2F64"/>
    <w:rsid w:val="000A7788"/>
    <w:rsid w:val="000C00C1"/>
    <w:rsid w:val="000C3CF1"/>
    <w:rsid w:val="000C5CBA"/>
    <w:rsid w:val="000C66CB"/>
    <w:rsid w:val="000C7034"/>
    <w:rsid w:val="000D6D37"/>
    <w:rsid w:val="000E0142"/>
    <w:rsid w:val="000E2BCC"/>
    <w:rsid w:val="000F6EC1"/>
    <w:rsid w:val="001027D0"/>
    <w:rsid w:val="00142921"/>
    <w:rsid w:val="00146683"/>
    <w:rsid w:val="0014747F"/>
    <w:rsid w:val="001505F6"/>
    <w:rsid w:val="00156DFE"/>
    <w:rsid w:val="00167C5F"/>
    <w:rsid w:val="001716C0"/>
    <w:rsid w:val="0018084B"/>
    <w:rsid w:val="00192E77"/>
    <w:rsid w:val="00194A04"/>
    <w:rsid w:val="00197D4D"/>
    <w:rsid w:val="001B6DBE"/>
    <w:rsid w:val="001D218A"/>
    <w:rsid w:val="001F15A6"/>
    <w:rsid w:val="001F3924"/>
    <w:rsid w:val="001F3D6E"/>
    <w:rsid w:val="001F5885"/>
    <w:rsid w:val="00216824"/>
    <w:rsid w:val="00216E39"/>
    <w:rsid w:val="00222668"/>
    <w:rsid w:val="00224CEF"/>
    <w:rsid w:val="00232924"/>
    <w:rsid w:val="00234E33"/>
    <w:rsid w:val="00237854"/>
    <w:rsid w:val="00264ABF"/>
    <w:rsid w:val="00294DFB"/>
    <w:rsid w:val="00295D7C"/>
    <w:rsid w:val="002979D5"/>
    <w:rsid w:val="002B44A3"/>
    <w:rsid w:val="002C153A"/>
    <w:rsid w:val="002C2420"/>
    <w:rsid w:val="002D3892"/>
    <w:rsid w:val="002E3688"/>
    <w:rsid w:val="002E6B44"/>
    <w:rsid w:val="00315B40"/>
    <w:rsid w:val="00334AF6"/>
    <w:rsid w:val="00335DA1"/>
    <w:rsid w:val="00350BE2"/>
    <w:rsid w:val="00355F39"/>
    <w:rsid w:val="00362425"/>
    <w:rsid w:val="0036404B"/>
    <w:rsid w:val="0037160A"/>
    <w:rsid w:val="00372BF1"/>
    <w:rsid w:val="00380235"/>
    <w:rsid w:val="003802B1"/>
    <w:rsid w:val="0039136F"/>
    <w:rsid w:val="003A0CC0"/>
    <w:rsid w:val="003A1A3B"/>
    <w:rsid w:val="003A239C"/>
    <w:rsid w:val="003B179D"/>
    <w:rsid w:val="003B3737"/>
    <w:rsid w:val="003D5DB7"/>
    <w:rsid w:val="003E0231"/>
    <w:rsid w:val="003E57B6"/>
    <w:rsid w:val="003F75EB"/>
    <w:rsid w:val="0040408D"/>
    <w:rsid w:val="00411E1D"/>
    <w:rsid w:val="00411E7C"/>
    <w:rsid w:val="00422AE6"/>
    <w:rsid w:val="0042675B"/>
    <w:rsid w:val="004317F5"/>
    <w:rsid w:val="00437C1D"/>
    <w:rsid w:val="0044769C"/>
    <w:rsid w:val="0045070A"/>
    <w:rsid w:val="004605ED"/>
    <w:rsid w:val="00461399"/>
    <w:rsid w:val="00486EAF"/>
    <w:rsid w:val="004916CC"/>
    <w:rsid w:val="00496006"/>
    <w:rsid w:val="004B48B9"/>
    <w:rsid w:val="004D1A80"/>
    <w:rsid w:val="004F2DBE"/>
    <w:rsid w:val="004F31F1"/>
    <w:rsid w:val="004F6FFC"/>
    <w:rsid w:val="00507310"/>
    <w:rsid w:val="0051532A"/>
    <w:rsid w:val="00532307"/>
    <w:rsid w:val="00537DD6"/>
    <w:rsid w:val="00580F08"/>
    <w:rsid w:val="0058428A"/>
    <w:rsid w:val="005866CD"/>
    <w:rsid w:val="00591291"/>
    <w:rsid w:val="00594F14"/>
    <w:rsid w:val="0059568E"/>
    <w:rsid w:val="005A1B84"/>
    <w:rsid w:val="005A309E"/>
    <w:rsid w:val="005B2736"/>
    <w:rsid w:val="005B3DD1"/>
    <w:rsid w:val="005B7F91"/>
    <w:rsid w:val="005C0DE8"/>
    <w:rsid w:val="005D7D4E"/>
    <w:rsid w:val="005E0B8F"/>
    <w:rsid w:val="005E3F0F"/>
    <w:rsid w:val="005E45E2"/>
    <w:rsid w:val="00602C91"/>
    <w:rsid w:val="0060455B"/>
    <w:rsid w:val="00612F72"/>
    <w:rsid w:val="00623170"/>
    <w:rsid w:val="00625DB8"/>
    <w:rsid w:val="006260F3"/>
    <w:rsid w:val="00632337"/>
    <w:rsid w:val="00646071"/>
    <w:rsid w:val="006500FB"/>
    <w:rsid w:val="00650A39"/>
    <w:rsid w:val="00651894"/>
    <w:rsid w:val="00652F99"/>
    <w:rsid w:val="00655B58"/>
    <w:rsid w:val="0066070E"/>
    <w:rsid w:val="00661021"/>
    <w:rsid w:val="00662960"/>
    <w:rsid w:val="00691AF7"/>
    <w:rsid w:val="00695FCE"/>
    <w:rsid w:val="006A123B"/>
    <w:rsid w:val="006B2BBC"/>
    <w:rsid w:val="006B2DEC"/>
    <w:rsid w:val="006C3848"/>
    <w:rsid w:val="006C638E"/>
    <w:rsid w:val="006E47F6"/>
    <w:rsid w:val="006F5705"/>
    <w:rsid w:val="007257C9"/>
    <w:rsid w:val="00731EBF"/>
    <w:rsid w:val="007351AC"/>
    <w:rsid w:val="00740D7F"/>
    <w:rsid w:val="00747EAA"/>
    <w:rsid w:val="00754FB4"/>
    <w:rsid w:val="0076774E"/>
    <w:rsid w:val="00767A13"/>
    <w:rsid w:val="007712B5"/>
    <w:rsid w:val="007964B9"/>
    <w:rsid w:val="007A4092"/>
    <w:rsid w:val="007A62B3"/>
    <w:rsid w:val="007C02A2"/>
    <w:rsid w:val="007C0FAF"/>
    <w:rsid w:val="007D010E"/>
    <w:rsid w:val="007F27DE"/>
    <w:rsid w:val="007F3033"/>
    <w:rsid w:val="007F6F33"/>
    <w:rsid w:val="00803F06"/>
    <w:rsid w:val="008124B6"/>
    <w:rsid w:val="00813D6E"/>
    <w:rsid w:val="008172FA"/>
    <w:rsid w:val="00821316"/>
    <w:rsid w:val="00821826"/>
    <w:rsid w:val="00823447"/>
    <w:rsid w:val="008237A2"/>
    <w:rsid w:val="00826EDD"/>
    <w:rsid w:val="00832A8D"/>
    <w:rsid w:val="00834108"/>
    <w:rsid w:val="008424B3"/>
    <w:rsid w:val="008444CB"/>
    <w:rsid w:val="0085072D"/>
    <w:rsid w:val="0086533F"/>
    <w:rsid w:val="00882803"/>
    <w:rsid w:val="008A7097"/>
    <w:rsid w:val="008B596C"/>
    <w:rsid w:val="008B7110"/>
    <w:rsid w:val="008B7532"/>
    <w:rsid w:val="008B79EA"/>
    <w:rsid w:val="008C0D86"/>
    <w:rsid w:val="008E1633"/>
    <w:rsid w:val="008E30B9"/>
    <w:rsid w:val="008F75A8"/>
    <w:rsid w:val="009018D2"/>
    <w:rsid w:val="00915C92"/>
    <w:rsid w:val="00925F51"/>
    <w:rsid w:val="0093011A"/>
    <w:rsid w:val="00932DF7"/>
    <w:rsid w:val="009439CE"/>
    <w:rsid w:val="00954266"/>
    <w:rsid w:val="00956A0E"/>
    <w:rsid w:val="0096297E"/>
    <w:rsid w:val="00970CC9"/>
    <w:rsid w:val="0097144E"/>
    <w:rsid w:val="0097248E"/>
    <w:rsid w:val="009735FE"/>
    <w:rsid w:val="00983F51"/>
    <w:rsid w:val="009847EF"/>
    <w:rsid w:val="00986070"/>
    <w:rsid w:val="009B1AA2"/>
    <w:rsid w:val="009B28A7"/>
    <w:rsid w:val="009C70B2"/>
    <w:rsid w:val="009D206C"/>
    <w:rsid w:val="009D7957"/>
    <w:rsid w:val="009F48B9"/>
    <w:rsid w:val="009F5DEC"/>
    <w:rsid w:val="00A003F5"/>
    <w:rsid w:val="00A02D99"/>
    <w:rsid w:val="00A156A3"/>
    <w:rsid w:val="00A22458"/>
    <w:rsid w:val="00A23F3D"/>
    <w:rsid w:val="00A25D86"/>
    <w:rsid w:val="00A34DA8"/>
    <w:rsid w:val="00A469C6"/>
    <w:rsid w:val="00A56160"/>
    <w:rsid w:val="00A61EDD"/>
    <w:rsid w:val="00A843A6"/>
    <w:rsid w:val="00AC0689"/>
    <w:rsid w:val="00AC4224"/>
    <w:rsid w:val="00AD1AE0"/>
    <w:rsid w:val="00AF1F1A"/>
    <w:rsid w:val="00AF2B5C"/>
    <w:rsid w:val="00B0202A"/>
    <w:rsid w:val="00B07EAB"/>
    <w:rsid w:val="00B124B1"/>
    <w:rsid w:val="00B20E1E"/>
    <w:rsid w:val="00B21A6A"/>
    <w:rsid w:val="00B24999"/>
    <w:rsid w:val="00B3523E"/>
    <w:rsid w:val="00B36D0A"/>
    <w:rsid w:val="00B51BA2"/>
    <w:rsid w:val="00B51F9B"/>
    <w:rsid w:val="00B5744C"/>
    <w:rsid w:val="00B65F3C"/>
    <w:rsid w:val="00B74EF1"/>
    <w:rsid w:val="00B92C87"/>
    <w:rsid w:val="00BB2C51"/>
    <w:rsid w:val="00BC1184"/>
    <w:rsid w:val="00BD6366"/>
    <w:rsid w:val="00BE07F8"/>
    <w:rsid w:val="00BF392C"/>
    <w:rsid w:val="00BF5E83"/>
    <w:rsid w:val="00BF7503"/>
    <w:rsid w:val="00C002D2"/>
    <w:rsid w:val="00C03B31"/>
    <w:rsid w:val="00C03BB0"/>
    <w:rsid w:val="00C13F3C"/>
    <w:rsid w:val="00C224A7"/>
    <w:rsid w:val="00C273FE"/>
    <w:rsid w:val="00C372CC"/>
    <w:rsid w:val="00C478EA"/>
    <w:rsid w:val="00C572A4"/>
    <w:rsid w:val="00C72B82"/>
    <w:rsid w:val="00C86403"/>
    <w:rsid w:val="00C94466"/>
    <w:rsid w:val="00C969FF"/>
    <w:rsid w:val="00CE042E"/>
    <w:rsid w:val="00CE6A3C"/>
    <w:rsid w:val="00D02BD9"/>
    <w:rsid w:val="00D13110"/>
    <w:rsid w:val="00D1325A"/>
    <w:rsid w:val="00D1794F"/>
    <w:rsid w:val="00D3299F"/>
    <w:rsid w:val="00D3321D"/>
    <w:rsid w:val="00D34353"/>
    <w:rsid w:val="00D343B5"/>
    <w:rsid w:val="00D404B0"/>
    <w:rsid w:val="00D40A61"/>
    <w:rsid w:val="00D428EB"/>
    <w:rsid w:val="00D429B5"/>
    <w:rsid w:val="00D5419C"/>
    <w:rsid w:val="00D625A3"/>
    <w:rsid w:val="00D734A2"/>
    <w:rsid w:val="00D90CCB"/>
    <w:rsid w:val="00D93BB1"/>
    <w:rsid w:val="00D946AE"/>
    <w:rsid w:val="00D97736"/>
    <w:rsid w:val="00DB5536"/>
    <w:rsid w:val="00DB55E9"/>
    <w:rsid w:val="00DB75B9"/>
    <w:rsid w:val="00DC434C"/>
    <w:rsid w:val="00DD306F"/>
    <w:rsid w:val="00DD5830"/>
    <w:rsid w:val="00DE7EBC"/>
    <w:rsid w:val="00DF1BAD"/>
    <w:rsid w:val="00DF4AC0"/>
    <w:rsid w:val="00E00D18"/>
    <w:rsid w:val="00E03F64"/>
    <w:rsid w:val="00E11922"/>
    <w:rsid w:val="00E27D48"/>
    <w:rsid w:val="00E3020F"/>
    <w:rsid w:val="00E3160D"/>
    <w:rsid w:val="00E419DC"/>
    <w:rsid w:val="00E47561"/>
    <w:rsid w:val="00E5535A"/>
    <w:rsid w:val="00E60C3D"/>
    <w:rsid w:val="00E618DE"/>
    <w:rsid w:val="00E66F04"/>
    <w:rsid w:val="00E8598B"/>
    <w:rsid w:val="00E94A86"/>
    <w:rsid w:val="00E95BA3"/>
    <w:rsid w:val="00E9768A"/>
    <w:rsid w:val="00EC0F7E"/>
    <w:rsid w:val="00ED2162"/>
    <w:rsid w:val="00ED7B13"/>
    <w:rsid w:val="00EE30CD"/>
    <w:rsid w:val="00EF15DC"/>
    <w:rsid w:val="00EF57D9"/>
    <w:rsid w:val="00F025E3"/>
    <w:rsid w:val="00F15B9B"/>
    <w:rsid w:val="00F1716F"/>
    <w:rsid w:val="00F17BD7"/>
    <w:rsid w:val="00F33D28"/>
    <w:rsid w:val="00F65DC8"/>
    <w:rsid w:val="00F81889"/>
    <w:rsid w:val="00F83038"/>
    <w:rsid w:val="00FA281B"/>
    <w:rsid w:val="00FB714D"/>
    <w:rsid w:val="00FC74A6"/>
    <w:rsid w:val="00FD4E8F"/>
    <w:rsid w:val="00FD73C6"/>
    <w:rsid w:val="00FE1FCA"/>
    <w:rsid w:val="00FE2CEC"/>
    <w:rsid w:val="00FF5C66"/>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B41D6C4-59D4-4912-97D2-EEE3CF28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
    <w:name w:val="heading 1"/>
    <w:basedOn w:val="a"/>
    <w:next w:val="a"/>
    <w:link w:val="10"/>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semiHidden/>
    <w:unhideWhenUsed/>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semiHidden/>
    <w:unhideWhenUsed/>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semiHidden/>
    <w:unhideWhenUsed/>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semiHidden/>
    <w:unhideWhenUsed/>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9">
    <w:name w:val="heading 9"/>
    <w:basedOn w:val="a"/>
    <w:next w:val="a"/>
    <w:link w:val="90"/>
    <w:unhideWhenUsed/>
    <w:qFormat/>
    <w:rsid w:val="00DB55E9"/>
    <w:pPr>
      <w:spacing w:before="240" w:after="60"/>
      <w:outlineLvl w:val="8"/>
    </w:pPr>
    <w:rPr>
      <w:rFonts w:ascii="Cambria" w:hAnsi="Cambria"/>
      <w:sz w:val="22"/>
      <w:szCs w:val="22"/>
    </w:rPr>
  </w:style>
  <w:style w:type="character" w:default="1" w:styleId="a0">
    <w:name w:val="Default Paragraph Font"/>
    <w:aliases w:val="Основной шрифт абзаца"/>
    <w:uiPriority w:val="1"/>
    <w:semiHidden/>
    <w:unhideWhenUsed/>
  </w:style>
  <w:style w:type="table" w:default="1" w:styleId="a1">
    <w:name w:val="Normal Table"/>
    <w:aliases w:val="Обычная таблица"/>
    <w:uiPriority w:val="99"/>
    <w:semiHidden/>
    <w:unhideWhenUsed/>
    <w:tblPr>
      <w:tblInd w:w="0" w:type="dxa"/>
      <w:tblCellMar>
        <w:top w:w="0" w:type="dxa"/>
        <w:left w:w="108" w:type="dxa"/>
        <w:bottom w:w="0" w:type="dxa"/>
        <w:right w:w="108" w:type="dxa"/>
      </w:tblCellMar>
    </w:tblPr>
  </w:style>
  <w:style w:type="numbering" w:default="1" w:styleId="a2">
    <w:name w:val="No List"/>
    <w:aliases w:val="Нет списка"/>
    <w:uiPriority w:val="99"/>
    <w:semiHidden/>
    <w:unhideWhenUsed/>
  </w:style>
  <w:style w:type="paragraph" w:customStyle="1" w:styleId="11">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3">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7">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uiPriority w:val="1"/>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34"/>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rsid w:val="009C70B2"/>
    <w:pPr>
      <w:overflowPunct/>
      <w:autoSpaceDE/>
      <w:autoSpaceDN/>
      <w:adjustRightInd/>
    </w:pPr>
    <w:rPr>
      <w:rFonts w:ascii="Verdana" w:hAnsi="Verdana"/>
      <w:sz w:val="20"/>
      <w:lang w:val="en-US" w:eastAsia="en-US"/>
    </w:rPr>
  </w:style>
  <w:style w:type="paragraph" w:customStyle="1" w:styleId="19">
    <w:name w:val="Абзац списку1"/>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semiHidden/>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semiHidden/>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semiHidden/>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semiHidden/>
    <w:rsid w:val="00DB55E9"/>
    <w:rPr>
      <w:rFonts w:ascii="Arial" w:eastAsia="WenQuanYi Micro Hei" w:hAnsi="Arial" w:cs="Arial"/>
      <w:b/>
      <w:bCs/>
      <w:kern w:val="2"/>
      <w:sz w:val="26"/>
      <w:szCs w:val="24"/>
      <w:u w:val="single"/>
      <w:lang w:val="ru-RU" w:eastAsia="zh-CN" w:bidi="hi-IN"/>
    </w:rPr>
  </w:style>
  <w:style w:type="character" w:customStyle="1" w:styleId="10">
    <w:name w:val="Заголовок 1 Знак"/>
    <w:link w:val="1"/>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iPriority w:val="99"/>
    <w:unhideWhenUsed/>
    <w:rsid w:val="00DB55E9"/>
    <w:rPr>
      <w:color w:val="800080"/>
      <w:u w:val="single"/>
    </w:rPr>
  </w:style>
  <w:style w:type="paragraph" w:styleId="HTML">
    <w:name w:val="HTML Preformatted"/>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rsid w:val="00DB55E9"/>
    <w:rPr>
      <w:rFonts w:ascii="Antiqua" w:hAnsi="Antiqua"/>
      <w:sz w:val="28"/>
      <w:lang w:val="hr-HR" w:eastAsia="ru-RU"/>
    </w:rPr>
  </w:style>
  <w:style w:type="character" w:customStyle="1" w:styleId="a6">
    <w:name w:val="Основний текст Знак"/>
    <w:link w:val="a5"/>
    <w:rsid w:val="00DB55E9"/>
    <w:rPr>
      <w:sz w:val="24"/>
      <w:lang w:eastAsia="zh-CN"/>
    </w:rPr>
  </w:style>
  <w:style w:type="paragraph" w:styleId="afc">
    <w:name w:val="Body Text Indent"/>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link w:val="afc"/>
    <w:rsid w:val="00DB55E9"/>
    <w:rPr>
      <w:rFonts w:ascii="Antiqua" w:hAnsi="Antiqua" w:cs="Antiqua"/>
      <w:sz w:val="28"/>
      <w:lang w:val="hr-HR" w:eastAsia="zh-CN"/>
    </w:rPr>
  </w:style>
  <w:style w:type="paragraph" w:styleId="25">
    <w:name w:val="Body Text 2"/>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0">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b">
    <w:name w:val="Верхній колонтитул1"/>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1c">
    <w:name w:val="Без інтервалів1"/>
    <w:rsid w:val="00DB55E9"/>
    <w:pPr>
      <w:suppressAutoHyphens/>
    </w:pPr>
    <w:rPr>
      <w:rFonts w:ascii="Calibri" w:hAnsi="Calibri" w:cs="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e">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rsid w:val="00DB55E9"/>
    <w:pPr>
      <w:overflowPunct/>
      <w:autoSpaceDE/>
      <w:autoSpaceDN/>
      <w:adjustRightInd/>
      <w:spacing w:before="120"/>
      <w:ind w:firstLine="567"/>
      <w:jc w:val="both"/>
    </w:pPr>
    <w:rPr>
      <w:sz w:val="26"/>
      <w:lang w:val="uk-UA"/>
    </w:rPr>
  </w:style>
  <w:style w:type="paragraph" w:customStyle="1" w:styleId="aff7">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0">
    <w:name w:val="Без інтервалів1"/>
    <w:rsid w:val="00DB55E9"/>
    <w:pPr>
      <w:suppressAutoHyphens/>
    </w:pPr>
    <w:rPr>
      <w:rFonts w:ascii="Calibri" w:eastAsia="Calibri" w:hAnsi="Calibri" w:cs="Calibri"/>
      <w:sz w:val="22"/>
      <w:szCs w:val="22"/>
      <w:lang w:eastAsia="zh-CN"/>
    </w:rPr>
  </w:style>
  <w:style w:type="paragraph" w:customStyle="1" w:styleId="1f1">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8">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1">
    <w:name w:val="Основной шрифт абзаца8"/>
    <w:rsid w:val="00DB55E9"/>
  </w:style>
  <w:style w:type="character" w:customStyle="1" w:styleId="73">
    <w:name w:val="Основной шрифт абзаца7"/>
    <w:rsid w:val="00DB55E9"/>
  </w:style>
  <w:style w:type="character" w:customStyle="1" w:styleId="m4">
    <w:name w:val="m4"/>
    <w:basedOn w:val="13"/>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2">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9">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3">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a">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basedOn w:val="a"/>
    <w:link w:val="2b"/>
    <w:rsid w:val="00D429B5"/>
    <w:pPr>
      <w:spacing w:after="120" w:line="480" w:lineRule="auto"/>
      <w:ind w:left="283"/>
    </w:pPr>
  </w:style>
  <w:style w:type="character" w:customStyle="1" w:styleId="2b">
    <w:name w:val="Основний текст з відступом 2 Знак"/>
    <w:link w:val="2a"/>
    <w:rsid w:val="00D429B5"/>
    <w:rPr>
      <w:rFonts w:ascii="Antiqua" w:hAnsi="Antiqua"/>
      <w:sz w:val="28"/>
      <w:lang w:val="hr-HR" w:eastAsia="ru-RU"/>
    </w:rPr>
  </w:style>
  <w:style w:type="character" w:styleId="affb">
    <w:name w:val="page number"/>
    <w:rsid w:val="00D4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08593681">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723165314">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019962776">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82F2C-4362-4EBF-816B-9898F67C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5498</Words>
  <Characters>3134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41</cp:revision>
  <cp:lastPrinted>2021-03-19T20:39:00Z</cp:lastPrinted>
  <dcterms:created xsi:type="dcterms:W3CDTF">2021-04-22T11:13:00Z</dcterms:created>
  <dcterms:modified xsi:type="dcterms:W3CDTF">2021-04-22T11:13:00Z</dcterms:modified>
</cp:coreProperties>
</file>