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1B1" w:rsidRPr="00653D16" w:rsidRDefault="00330830" w:rsidP="00653D16">
      <w:pPr>
        <w:spacing w:after="0" w:line="276" w:lineRule="auto"/>
        <w:jc w:val="center"/>
        <w:rPr>
          <w:rFonts w:ascii="Times New Roman" w:hAnsi="Times New Roman" w:cs="Times New Roman"/>
          <w:sz w:val="28"/>
          <w:szCs w:val="24"/>
          <w:lang w:val="uk-UA"/>
        </w:rPr>
      </w:pPr>
      <w:r w:rsidRPr="00653D16">
        <w:rPr>
          <w:rFonts w:ascii="Times New Roman" w:hAnsi="Times New Roman" w:cs="Times New Roman"/>
          <w:sz w:val="28"/>
          <w:szCs w:val="24"/>
          <w:lang w:val="uk-UA"/>
        </w:rPr>
        <w:t xml:space="preserve">Передвиборча програма кандидата на голову </w:t>
      </w:r>
      <w:proofErr w:type="spellStart"/>
      <w:r w:rsidRPr="00653D16">
        <w:rPr>
          <w:rFonts w:ascii="Times New Roman" w:hAnsi="Times New Roman" w:cs="Times New Roman"/>
          <w:sz w:val="28"/>
          <w:szCs w:val="24"/>
          <w:lang w:val="uk-UA"/>
        </w:rPr>
        <w:t>Немішаївської</w:t>
      </w:r>
      <w:proofErr w:type="spellEnd"/>
      <w:r w:rsidRPr="00653D16">
        <w:rPr>
          <w:rFonts w:ascii="Times New Roman" w:hAnsi="Times New Roman" w:cs="Times New Roman"/>
          <w:sz w:val="28"/>
          <w:szCs w:val="24"/>
          <w:lang w:val="uk-UA"/>
        </w:rPr>
        <w:t xml:space="preserve"> громади</w:t>
      </w:r>
    </w:p>
    <w:p w:rsidR="00330830" w:rsidRPr="00866564" w:rsidRDefault="006722EA" w:rsidP="00653D16">
      <w:pPr>
        <w:spacing w:after="0" w:line="276" w:lineRule="auto"/>
        <w:jc w:val="center"/>
        <w:rPr>
          <w:rFonts w:ascii="Times New Roman" w:hAnsi="Times New Roman" w:cs="Times New Roman"/>
          <w:b/>
          <w:sz w:val="32"/>
          <w:szCs w:val="24"/>
          <w:lang w:val="uk-UA"/>
        </w:rPr>
      </w:pPr>
      <w:r w:rsidRPr="00866564">
        <w:rPr>
          <w:rFonts w:ascii="Times New Roman" w:hAnsi="Times New Roman" w:cs="Times New Roman"/>
          <w:b/>
          <w:sz w:val="32"/>
          <w:szCs w:val="24"/>
          <w:lang w:val="uk-UA"/>
        </w:rPr>
        <w:t>ЛИСЕНКА ЄВГЕНА АНАТОЛІЙОВИЧА</w:t>
      </w:r>
    </w:p>
    <w:p w:rsidR="001511B1" w:rsidRDefault="001511B1" w:rsidP="001511B1">
      <w:pPr>
        <w:spacing w:after="0"/>
        <w:jc w:val="center"/>
        <w:rPr>
          <w:rFonts w:ascii="Times New Roman" w:hAnsi="Times New Roman" w:cs="Times New Roman"/>
          <w:b/>
          <w:i/>
          <w:sz w:val="28"/>
          <w:szCs w:val="24"/>
          <w:u w:val="single"/>
          <w:lang w:val="uk-UA"/>
        </w:rPr>
      </w:pPr>
    </w:p>
    <w:p w:rsidR="006722EA" w:rsidRPr="00330830" w:rsidRDefault="006722EA" w:rsidP="001511B1">
      <w:pPr>
        <w:spacing w:after="0"/>
        <w:jc w:val="center"/>
        <w:rPr>
          <w:rFonts w:ascii="Times New Roman" w:hAnsi="Times New Roman" w:cs="Times New Roman"/>
          <w:b/>
          <w:i/>
          <w:sz w:val="28"/>
          <w:szCs w:val="24"/>
          <w:u w:val="single"/>
          <w:lang w:val="uk-UA"/>
        </w:rPr>
      </w:pPr>
    </w:p>
    <w:p w:rsidR="009620CE" w:rsidRDefault="00653D16">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Я йду на голову </w:t>
      </w:r>
      <w:proofErr w:type="spellStart"/>
      <w:r>
        <w:rPr>
          <w:rFonts w:ascii="Times New Roman" w:hAnsi="Times New Roman" w:cs="Times New Roman"/>
          <w:b/>
          <w:sz w:val="28"/>
          <w:szCs w:val="24"/>
          <w:lang w:val="uk-UA"/>
        </w:rPr>
        <w:t>Немішаївської</w:t>
      </w:r>
      <w:proofErr w:type="spellEnd"/>
      <w:r>
        <w:rPr>
          <w:rFonts w:ascii="Times New Roman" w:hAnsi="Times New Roman" w:cs="Times New Roman"/>
          <w:b/>
          <w:sz w:val="28"/>
          <w:szCs w:val="24"/>
          <w:lang w:val="uk-UA"/>
        </w:rPr>
        <w:t xml:space="preserve"> </w:t>
      </w:r>
      <w:r>
        <w:rPr>
          <w:rFonts w:ascii="Times New Roman" w:hAnsi="Times New Roman" w:cs="Times New Roman"/>
          <w:b/>
          <w:sz w:val="28"/>
          <w:szCs w:val="24"/>
          <w:lang w:val="uk-UA"/>
        </w:rPr>
        <w:t>громади,</w:t>
      </w:r>
    </w:p>
    <w:p w:rsidR="006722EA" w:rsidRDefault="00653D16">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щоб створити громаду, в якій влада дбає про добробут і комфорт</w:t>
      </w:r>
    </w:p>
    <w:p w:rsidR="009620CE" w:rsidRDefault="00653D16">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мешканців </w:t>
      </w:r>
      <w:r>
        <w:rPr>
          <w:rFonts w:ascii="Times New Roman" w:hAnsi="Times New Roman" w:cs="Times New Roman"/>
          <w:b/>
          <w:sz w:val="28"/>
          <w:szCs w:val="24"/>
          <w:u w:val="single"/>
          <w:lang w:val="uk-UA"/>
        </w:rPr>
        <w:t>самостійно</w:t>
      </w:r>
      <w:r>
        <w:rPr>
          <w:rFonts w:ascii="Times New Roman" w:hAnsi="Times New Roman" w:cs="Times New Roman"/>
          <w:b/>
          <w:sz w:val="28"/>
          <w:szCs w:val="24"/>
          <w:lang w:val="uk-UA"/>
        </w:rPr>
        <w:t>.</w:t>
      </w:r>
    </w:p>
    <w:p w:rsidR="009620CE" w:rsidRDefault="00653D16">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Задача влади – розбудовувати громаду</w:t>
      </w:r>
      <w:r w:rsidR="006722EA">
        <w:rPr>
          <w:rFonts w:ascii="Times New Roman" w:hAnsi="Times New Roman" w:cs="Times New Roman"/>
          <w:b/>
          <w:sz w:val="28"/>
          <w:szCs w:val="24"/>
          <w:lang w:val="uk-UA"/>
        </w:rPr>
        <w:t xml:space="preserve"> </w:t>
      </w:r>
      <w:r>
        <w:rPr>
          <w:rFonts w:ascii="Times New Roman" w:hAnsi="Times New Roman" w:cs="Times New Roman"/>
          <w:b/>
          <w:sz w:val="28"/>
          <w:szCs w:val="24"/>
          <w:lang w:val="uk-UA"/>
        </w:rPr>
        <w:t xml:space="preserve">та своєчасно вирішувати її проблеми. </w:t>
      </w:r>
    </w:p>
    <w:p w:rsidR="009620CE" w:rsidRDefault="00256E19">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Одразу</w:t>
      </w:r>
      <w:r w:rsidR="00653D16">
        <w:rPr>
          <w:rFonts w:ascii="Times New Roman" w:hAnsi="Times New Roman" w:cs="Times New Roman"/>
          <w:b/>
          <w:color w:val="C9211E"/>
          <w:sz w:val="28"/>
          <w:szCs w:val="24"/>
          <w:lang w:val="uk-UA"/>
        </w:rPr>
        <w:t xml:space="preserve"> </w:t>
      </w:r>
      <w:r w:rsidR="00653D16" w:rsidRPr="00AE7F75">
        <w:rPr>
          <w:rFonts w:ascii="Times New Roman" w:hAnsi="Times New Roman" w:cs="Times New Roman"/>
          <w:b/>
          <w:sz w:val="28"/>
          <w:szCs w:val="24"/>
          <w:lang w:val="uk-UA"/>
        </w:rPr>
        <w:t>братися</w:t>
      </w:r>
      <w:r w:rsidR="00653D16" w:rsidRPr="00AE7F75">
        <w:rPr>
          <w:rFonts w:ascii="Times New Roman" w:hAnsi="Times New Roman" w:cs="Times New Roman"/>
          <w:b/>
          <w:sz w:val="28"/>
          <w:szCs w:val="24"/>
          <w:lang w:val="uk-UA"/>
        </w:rPr>
        <w:t xml:space="preserve"> </w:t>
      </w:r>
      <w:r w:rsidR="00653D16">
        <w:rPr>
          <w:rFonts w:ascii="Times New Roman" w:hAnsi="Times New Roman" w:cs="Times New Roman"/>
          <w:b/>
          <w:sz w:val="28"/>
          <w:szCs w:val="24"/>
          <w:lang w:val="uk-UA"/>
        </w:rPr>
        <w:t>і робити!</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b/>
          <w:i/>
          <w:sz w:val="28"/>
          <w:szCs w:val="24"/>
          <w:u w:val="single"/>
          <w:lang w:val="uk-UA"/>
        </w:rPr>
      </w:pPr>
      <w:r>
        <w:rPr>
          <w:rFonts w:ascii="Times New Roman" w:hAnsi="Times New Roman" w:cs="Times New Roman"/>
          <w:b/>
          <w:i/>
          <w:sz w:val="28"/>
          <w:szCs w:val="24"/>
          <w:u w:val="single"/>
          <w:lang w:val="uk-UA"/>
        </w:rPr>
        <w:t xml:space="preserve">Мої першочергові задачі: </w:t>
      </w:r>
    </w:p>
    <w:p w:rsidR="009620CE" w:rsidRDefault="009620CE">
      <w:pPr>
        <w:spacing w:after="0"/>
        <w:jc w:val="both"/>
        <w:rPr>
          <w:rFonts w:ascii="Times New Roman" w:hAnsi="Times New Roman" w:cs="Times New Roman"/>
          <w:sz w:val="28"/>
          <w:szCs w:val="24"/>
          <w:lang w:val="uk-UA"/>
        </w:rPr>
      </w:pPr>
      <w:bookmarkStart w:id="0" w:name="_GoBack"/>
      <w:bookmarkEnd w:id="0"/>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Належне медичне обслуговування мешканців громади</w:t>
      </w:r>
      <w:r>
        <w:rPr>
          <w:rFonts w:ascii="Times New Roman" w:hAnsi="Times New Roman" w:cs="Times New Roman"/>
          <w:sz w:val="28"/>
          <w:szCs w:val="24"/>
          <w:lang w:val="uk-UA"/>
        </w:rPr>
        <w:t xml:space="preserve">: ремонт та матеріальне забезпечення кожного </w:t>
      </w:r>
      <w:proofErr w:type="spellStart"/>
      <w:r>
        <w:rPr>
          <w:rFonts w:ascii="Times New Roman" w:hAnsi="Times New Roman" w:cs="Times New Roman"/>
          <w:sz w:val="28"/>
          <w:szCs w:val="24"/>
          <w:lang w:val="uk-UA"/>
        </w:rPr>
        <w:t>медзакладу</w:t>
      </w:r>
      <w:proofErr w:type="spellEnd"/>
      <w:r>
        <w:rPr>
          <w:rFonts w:ascii="Times New Roman" w:hAnsi="Times New Roman" w:cs="Times New Roman"/>
          <w:sz w:val="28"/>
          <w:szCs w:val="24"/>
          <w:lang w:val="uk-UA"/>
        </w:rPr>
        <w:t>, достойні заробітні плати лікарям, облаштування денних стаціонарів, а також залучення вузькопрофільних фахівців д</w:t>
      </w:r>
      <w:r>
        <w:rPr>
          <w:rFonts w:ascii="Times New Roman" w:hAnsi="Times New Roman" w:cs="Times New Roman"/>
          <w:sz w:val="28"/>
          <w:szCs w:val="24"/>
          <w:lang w:val="uk-UA"/>
        </w:rPr>
        <w:t>о роботи в громаді (гінеколог, уролог, кардіолог, невропатолог, окуліст, хірург, ортопед та ін.).</w:t>
      </w:r>
    </w:p>
    <w:p w:rsidR="009620CE" w:rsidRDefault="009620CE">
      <w:pPr>
        <w:spacing w:after="0"/>
        <w:jc w:val="both"/>
        <w:rPr>
          <w:rFonts w:ascii="Times New Roman" w:hAnsi="Times New Roman" w:cs="Times New Roman"/>
          <w:b/>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Порядок в роботі ЖКП кожного населеного пункту.</w:t>
      </w:r>
      <w:r>
        <w:rPr>
          <w:rFonts w:ascii="Times New Roman" w:hAnsi="Times New Roman" w:cs="Times New Roman"/>
          <w:sz w:val="28"/>
          <w:szCs w:val="24"/>
          <w:lang w:val="uk-UA"/>
        </w:rPr>
        <w:t xml:space="preserve"> Обов’язковий аудит усіх комунальних підприємств! </w:t>
      </w: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Щоденно має підтримуватися благоустрій населених пунктів ві</w:t>
      </w:r>
      <w:r>
        <w:rPr>
          <w:rFonts w:ascii="Times New Roman" w:hAnsi="Times New Roman" w:cs="Times New Roman"/>
          <w:sz w:val="28"/>
          <w:szCs w:val="24"/>
          <w:lang w:val="uk-UA"/>
        </w:rPr>
        <w:t xml:space="preserve">дповідно до затверджених правил. В найкоротші терміни </w:t>
      </w:r>
      <w:r w:rsidRPr="0045209F">
        <w:rPr>
          <w:rFonts w:ascii="Times New Roman" w:hAnsi="Times New Roman" w:cs="Times New Roman"/>
          <w:sz w:val="28"/>
          <w:szCs w:val="24"/>
          <w:lang w:val="uk-UA"/>
        </w:rPr>
        <w:t>має бути</w:t>
      </w:r>
      <w:r w:rsidRPr="0045209F">
        <w:rPr>
          <w:rFonts w:ascii="Times New Roman" w:hAnsi="Times New Roman" w:cs="Times New Roman"/>
          <w:sz w:val="28"/>
          <w:szCs w:val="24"/>
          <w:lang w:val="uk-UA"/>
        </w:rPr>
        <w:t xml:space="preserve"> проведена </w:t>
      </w:r>
      <w:r>
        <w:rPr>
          <w:rFonts w:ascii="Times New Roman" w:hAnsi="Times New Roman" w:cs="Times New Roman"/>
          <w:sz w:val="28"/>
          <w:szCs w:val="24"/>
          <w:lang w:val="uk-UA"/>
        </w:rPr>
        <w:t>модернізація та розбудова систем водопостачання, водовідведення та очисних споруд. Впровадження сортування сміття.</w:t>
      </w: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Працівники ЖКП мають надавати населенню всі необхідні побутові та ре</w:t>
      </w:r>
      <w:r>
        <w:rPr>
          <w:rFonts w:ascii="Times New Roman" w:hAnsi="Times New Roman" w:cs="Times New Roman"/>
          <w:sz w:val="28"/>
          <w:szCs w:val="24"/>
          <w:lang w:val="uk-UA"/>
        </w:rPr>
        <w:t xml:space="preserve">монтні послуги. </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Єдина гаряча лінія громади</w:t>
      </w:r>
      <w:r>
        <w:rPr>
          <w:rFonts w:ascii="Times New Roman" w:hAnsi="Times New Roman" w:cs="Times New Roman"/>
          <w:sz w:val="28"/>
          <w:szCs w:val="24"/>
          <w:lang w:val="uk-UA"/>
        </w:rPr>
        <w:t xml:space="preserve">. На гарячу лінію кожен мешканець зможе повідомити про виявлені проблеми, отримати безкоштовні юридичні консультації, дізнатися інформацію про розклад руху транспорту, прийомні дні спеціалістів </w:t>
      </w:r>
      <w:proofErr w:type="spellStart"/>
      <w:r>
        <w:rPr>
          <w:rFonts w:ascii="Times New Roman" w:hAnsi="Times New Roman" w:cs="Times New Roman"/>
          <w:sz w:val="28"/>
          <w:szCs w:val="24"/>
          <w:lang w:val="uk-UA"/>
        </w:rPr>
        <w:t>ЦНАПу</w:t>
      </w:r>
      <w:proofErr w:type="spellEnd"/>
      <w:r>
        <w:rPr>
          <w:rFonts w:ascii="Times New Roman" w:hAnsi="Times New Roman" w:cs="Times New Roman"/>
          <w:sz w:val="28"/>
          <w:szCs w:val="24"/>
          <w:lang w:val="uk-UA"/>
        </w:rPr>
        <w:t xml:space="preserve"> тощо.</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b/>
          <w:i/>
          <w:sz w:val="28"/>
          <w:szCs w:val="24"/>
          <w:u w:val="single"/>
          <w:lang w:val="uk-UA"/>
        </w:rPr>
      </w:pPr>
      <w:r>
        <w:rPr>
          <w:rFonts w:ascii="Times New Roman" w:hAnsi="Times New Roman" w:cs="Times New Roman"/>
          <w:b/>
          <w:i/>
          <w:sz w:val="28"/>
          <w:szCs w:val="24"/>
          <w:u w:val="single"/>
          <w:lang w:val="uk-UA"/>
        </w:rPr>
        <w:t>Тако</w:t>
      </w:r>
      <w:r>
        <w:rPr>
          <w:rFonts w:ascii="Times New Roman" w:hAnsi="Times New Roman" w:cs="Times New Roman"/>
          <w:b/>
          <w:i/>
          <w:sz w:val="28"/>
          <w:szCs w:val="24"/>
          <w:u w:val="single"/>
          <w:lang w:val="uk-UA"/>
        </w:rPr>
        <w:t xml:space="preserve">ж </w:t>
      </w:r>
      <w:r>
        <w:rPr>
          <w:rFonts w:ascii="Times New Roman" w:hAnsi="Times New Roman" w:cs="Times New Roman"/>
          <w:b/>
          <w:i/>
          <w:color w:val="000000"/>
          <w:sz w:val="28"/>
          <w:szCs w:val="24"/>
          <w:u w:val="single"/>
          <w:lang w:val="uk-UA"/>
        </w:rPr>
        <w:t>я</w:t>
      </w:r>
      <w:r>
        <w:rPr>
          <w:rFonts w:ascii="Times New Roman" w:hAnsi="Times New Roman" w:cs="Times New Roman"/>
          <w:b/>
          <w:i/>
          <w:sz w:val="28"/>
          <w:szCs w:val="24"/>
          <w:u w:val="single"/>
          <w:lang w:val="uk-UA"/>
        </w:rPr>
        <w:t xml:space="preserve"> працюватиму у наступних напрямках</w:t>
      </w:r>
    </w:p>
    <w:p w:rsidR="009620CE" w:rsidRDefault="009620CE">
      <w:pPr>
        <w:spacing w:after="0"/>
        <w:jc w:val="both"/>
        <w:rPr>
          <w:rFonts w:ascii="Times New Roman" w:hAnsi="Times New Roman" w:cs="Times New Roman"/>
          <w:b/>
          <w:i/>
          <w:sz w:val="28"/>
          <w:szCs w:val="24"/>
          <w:u w:val="single"/>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Безпека жителів та громади</w:t>
      </w:r>
      <w:r>
        <w:rPr>
          <w:rFonts w:ascii="Times New Roman" w:hAnsi="Times New Roman" w:cs="Times New Roman"/>
          <w:sz w:val="28"/>
          <w:szCs w:val="24"/>
          <w:lang w:val="uk-UA"/>
        </w:rPr>
        <w:t xml:space="preserve">. Влада має обов’язок забезпечити всюди постійно працююче вуличне освітлення, якісні камери відеоспостереження і цілодобову роботу муніципальної поліції. </w:t>
      </w: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Життя в громаді повинно бути </w:t>
      </w:r>
      <w:r>
        <w:rPr>
          <w:rFonts w:ascii="Times New Roman" w:hAnsi="Times New Roman" w:cs="Times New Roman"/>
          <w:sz w:val="28"/>
          <w:szCs w:val="24"/>
          <w:lang w:val="uk-UA"/>
        </w:rPr>
        <w:t>безпечним 24/7!</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Транспорт і дороги.</w:t>
      </w:r>
      <w:r>
        <w:rPr>
          <w:rFonts w:ascii="Times New Roman" w:hAnsi="Times New Roman" w:cs="Times New Roman"/>
          <w:sz w:val="28"/>
          <w:szCs w:val="24"/>
          <w:lang w:val="uk-UA"/>
        </w:rPr>
        <w:t xml:space="preserve"> Буде створено внутрішній маршрут, який дозволить зручно та швидко переміщатися між усіма населеними пунктами. Крім то</w:t>
      </w:r>
      <w:r>
        <w:rPr>
          <w:rFonts w:ascii="Times New Roman" w:hAnsi="Times New Roman" w:cs="Times New Roman"/>
          <w:sz w:val="28"/>
          <w:szCs w:val="24"/>
          <w:lang w:val="uk-UA"/>
        </w:rPr>
        <w:t>го, в громаді має бути свій медичний транспорт для вчасного і якісного обслуговування пацієнтів.</w:t>
      </w: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lastRenderedPageBreak/>
        <w:t xml:space="preserve">Про асфальтування доріг багато говорити не буду. Асфальт та тротуари мають бути на усіх вулицях кожного населеного пункту якомога швидше! </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 xml:space="preserve">Просторове </w:t>
      </w:r>
      <w:r>
        <w:rPr>
          <w:rFonts w:ascii="Times New Roman" w:hAnsi="Times New Roman" w:cs="Times New Roman"/>
          <w:b/>
          <w:sz w:val="28"/>
          <w:szCs w:val="24"/>
          <w:lang w:val="uk-UA"/>
        </w:rPr>
        <w:t>планування</w:t>
      </w:r>
      <w:r>
        <w:rPr>
          <w:rFonts w:ascii="Times New Roman" w:hAnsi="Times New Roman" w:cs="Times New Roman"/>
          <w:sz w:val="28"/>
          <w:szCs w:val="24"/>
          <w:lang w:val="uk-UA"/>
        </w:rPr>
        <w:t xml:space="preserve">. В нашій громаді має бути </w:t>
      </w:r>
      <w:proofErr w:type="spellStart"/>
      <w:r>
        <w:rPr>
          <w:rFonts w:ascii="Times New Roman" w:hAnsi="Times New Roman" w:cs="Times New Roman"/>
          <w:sz w:val="28"/>
          <w:szCs w:val="24"/>
          <w:lang w:val="uk-UA"/>
        </w:rPr>
        <w:t>комфортно</w:t>
      </w:r>
      <w:proofErr w:type="spellEnd"/>
      <w:r>
        <w:rPr>
          <w:rFonts w:ascii="Times New Roman" w:hAnsi="Times New Roman" w:cs="Times New Roman"/>
          <w:sz w:val="28"/>
          <w:szCs w:val="24"/>
          <w:lang w:val="uk-UA"/>
        </w:rPr>
        <w:t xml:space="preserve"> і молоді, і сім’ям з дітьми, і людям з інвалідністю, і людям старшого віку, і велосипедистам, і водіям. Нам давно слід переглянути планування територій та створити додаткові </w:t>
      </w:r>
      <w:proofErr w:type="spellStart"/>
      <w:r>
        <w:rPr>
          <w:rFonts w:ascii="Times New Roman" w:hAnsi="Times New Roman" w:cs="Times New Roman"/>
          <w:sz w:val="28"/>
          <w:szCs w:val="24"/>
          <w:lang w:val="uk-UA"/>
        </w:rPr>
        <w:t>парковки</w:t>
      </w:r>
      <w:proofErr w:type="spellEnd"/>
      <w:r>
        <w:rPr>
          <w:rFonts w:ascii="Times New Roman" w:hAnsi="Times New Roman" w:cs="Times New Roman"/>
          <w:sz w:val="28"/>
          <w:szCs w:val="24"/>
          <w:lang w:val="uk-UA"/>
        </w:rPr>
        <w:t>, дитячі майданчики, пандус</w:t>
      </w:r>
      <w:r>
        <w:rPr>
          <w:rFonts w:ascii="Times New Roman" w:hAnsi="Times New Roman" w:cs="Times New Roman"/>
          <w:sz w:val="28"/>
          <w:szCs w:val="24"/>
          <w:lang w:val="uk-UA"/>
        </w:rPr>
        <w:t xml:space="preserve">и, місця відпочинку, парки, ринки, пляжі. </w:t>
      </w:r>
    </w:p>
    <w:p w:rsidR="00772765" w:rsidRDefault="00772765">
      <w:pPr>
        <w:spacing w:after="0"/>
        <w:jc w:val="both"/>
        <w:rPr>
          <w:rFonts w:ascii="Times New Roman" w:hAnsi="Times New Roman" w:cs="Times New Roman"/>
          <w:sz w:val="28"/>
          <w:szCs w:val="24"/>
          <w:lang w:val="uk-UA"/>
        </w:rPr>
      </w:pPr>
    </w:p>
    <w:p w:rsidR="00772765" w:rsidRDefault="00772765" w:rsidP="00772765">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 xml:space="preserve">Підприємництво </w:t>
      </w:r>
      <w:r>
        <w:rPr>
          <w:rFonts w:ascii="Times New Roman" w:hAnsi="Times New Roman" w:cs="Times New Roman"/>
          <w:sz w:val="28"/>
          <w:szCs w:val="24"/>
          <w:lang w:val="uk-UA"/>
        </w:rPr>
        <w:t xml:space="preserve">на засадах законності, без корупції та вимагання «благодійних внесків». Земельні ділянки та приміщення комерційного призначення будуть надаватися на умовах прозорого аукціону. Влада повинна сприяти створенню нових підприємств, робочих місць та залученню інвестицій. </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Освіта</w:t>
      </w:r>
      <w:r>
        <w:rPr>
          <w:rFonts w:ascii="Times New Roman" w:hAnsi="Times New Roman" w:cs="Times New Roman"/>
          <w:sz w:val="28"/>
          <w:szCs w:val="24"/>
          <w:lang w:val="uk-UA"/>
        </w:rPr>
        <w:t xml:space="preserve">. Регулярна фінансова підтримка освітніх закладів: ремонт шкіл та садочків, відкриття нових класів та груп, оснащення найсучаснішим обладнанням, достойні заробітні плати освітянам. </w:t>
      </w: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Фінансування освітніх пр</w:t>
      </w:r>
      <w:r>
        <w:rPr>
          <w:rFonts w:ascii="Times New Roman" w:hAnsi="Times New Roman" w:cs="Times New Roman"/>
          <w:sz w:val="28"/>
          <w:szCs w:val="24"/>
          <w:lang w:val="uk-UA"/>
        </w:rPr>
        <w:t>ограм та заохочення талановитих учнів та студентів.</w:t>
      </w: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sz w:val="28"/>
          <w:szCs w:val="24"/>
          <w:lang w:val="uk-UA"/>
        </w:rPr>
        <w:t xml:space="preserve">Запровадження єдиної незалежної та прозорої електронної черги в дитячі садки. </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 xml:space="preserve">Соціальне житло для медиків та освітян. </w:t>
      </w:r>
      <w:r>
        <w:rPr>
          <w:rFonts w:ascii="Times New Roman" w:hAnsi="Times New Roman" w:cs="Times New Roman"/>
          <w:sz w:val="28"/>
          <w:szCs w:val="24"/>
          <w:lang w:val="uk-UA"/>
        </w:rPr>
        <w:t>Будівництво соціального житла в кожному населеному пункті з можливістю його приватиз</w:t>
      </w:r>
      <w:r>
        <w:rPr>
          <w:rFonts w:ascii="Times New Roman" w:hAnsi="Times New Roman" w:cs="Times New Roman"/>
          <w:sz w:val="28"/>
          <w:szCs w:val="24"/>
          <w:lang w:val="uk-UA"/>
        </w:rPr>
        <w:t>ації.</w:t>
      </w:r>
    </w:p>
    <w:p w:rsidR="009620CE" w:rsidRDefault="000D3196">
      <w:pPr>
        <w:spacing w:after="0"/>
        <w:jc w:val="both"/>
        <w:rPr>
          <w:rFonts w:ascii="Times New Roman" w:hAnsi="Times New Roman" w:cs="Times New Roman"/>
          <w:b/>
          <w:sz w:val="28"/>
          <w:szCs w:val="24"/>
          <w:lang w:val="uk-UA"/>
        </w:rPr>
      </w:pPr>
      <w:r>
        <w:rPr>
          <w:rFonts w:ascii="Times New Roman" w:hAnsi="Times New Roman" w:cs="Times New Roman"/>
          <w:sz w:val="28"/>
          <w:szCs w:val="24"/>
          <w:lang w:val="uk-UA"/>
        </w:rPr>
        <w:t xml:space="preserve">Потрібно </w:t>
      </w:r>
      <w:r w:rsidRPr="00326FF1">
        <w:rPr>
          <w:rFonts w:ascii="Times New Roman" w:hAnsi="Times New Roman" w:cs="Times New Roman"/>
          <w:sz w:val="28"/>
          <w:szCs w:val="24"/>
          <w:lang w:val="uk-UA"/>
        </w:rPr>
        <w:t>повернути</w:t>
      </w:r>
      <w:r w:rsidR="00653D16" w:rsidRPr="00326FF1">
        <w:rPr>
          <w:rFonts w:ascii="Times New Roman" w:hAnsi="Times New Roman" w:cs="Times New Roman"/>
          <w:sz w:val="28"/>
          <w:szCs w:val="24"/>
          <w:lang w:val="uk-UA"/>
        </w:rPr>
        <w:t xml:space="preserve"> </w:t>
      </w:r>
      <w:r w:rsidR="00653D16" w:rsidRPr="00326FF1">
        <w:rPr>
          <w:rFonts w:ascii="Times New Roman" w:hAnsi="Times New Roman" w:cs="Times New Roman"/>
          <w:sz w:val="28"/>
          <w:szCs w:val="24"/>
          <w:lang w:val="uk-UA"/>
        </w:rPr>
        <w:t>професії</w:t>
      </w:r>
      <w:r w:rsidR="00653D16" w:rsidRPr="00326FF1">
        <w:rPr>
          <w:rFonts w:ascii="Times New Roman" w:hAnsi="Times New Roman" w:cs="Times New Roman"/>
          <w:sz w:val="28"/>
          <w:szCs w:val="24"/>
          <w:lang w:val="uk-UA"/>
        </w:rPr>
        <w:t xml:space="preserve"> лікаря </w:t>
      </w:r>
      <w:r w:rsidR="00653D16">
        <w:rPr>
          <w:rFonts w:ascii="Times New Roman" w:hAnsi="Times New Roman" w:cs="Times New Roman"/>
          <w:sz w:val="28"/>
          <w:szCs w:val="24"/>
          <w:lang w:val="uk-UA"/>
        </w:rPr>
        <w:t xml:space="preserve">та вчителя належний престиж та повагу! </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Культура, спорт та молодь</w:t>
      </w:r>
      <w:r>
        <w:rPr>
          <w:rFonts w:ascii="Times New Roman" w:hAnsi="Times New Roman" w:cs="Times New Roman"/>
          <w:sz w:val="28"/>
          <w:szCs w:val="24"/>
          <w:lang w:val="uk-UA"/>
        </w:rPr>
        <w:t>. Ці напрямки повинні бути незалежним</w:t>
      </w:r>
      <w:r w:rsidR="005A060D">
        <w:rPr>
          <w:rFonts w:ascii="Times New Roman" w:hAnsi="Times New Roman" w:cs="Times New Roman"/>
          <w:sz w:val="28"/>
          <w:szCs w:val="24"/>
          <w:lang w:val="uk-UA"/>
        </w:rPr>
        <w:t>и</w:t>
      </w:r>
      <w:r>
        <w:rPr>
          <w:rFonts w:ascii="Times New Roman" w:hAnsi="Times New Roman" w:cs="Times New Roman"/>
          <w:sz w:val="28"/>
          <w:szCs w:val="24"/>
          <w:lang w:val="uk-UA"/>
        </w:rPr>
        <w:t xml:space="preserve"> і мати свій бюджет на розвиток. </w:t>
      </w:r>
      <w:r w:rsidR="005A060D">
        <w:rPr>
          <w:rFonts w:ascii="Times New Roman" w:hAnsi="Times New Roman" w:cs="Times New Roman"/>
          <w:sz w:val="28"/>
          <w:szCs w:val="24"/>
          <w:lang w:val="uk-UA"/>
        </w:rPr>
        <w:t>Мають бути сформовані</w:t>
      </w:r>
      <w:r>
        <w:rPr>
          <w:rFonts w:ascii="Times New Roman" w:hAnsi="Times New Roman" w:cs="Times New Roman"/>
          <w:sz w:val="28"/>
          <w:szCs w:val="24"/>
          <w:lang w:val="uk-UA"/>
        </w:rPr>
        <w:t xml:space="preserve"> громадські ради, які зай</w:t>
      </w:r>
      <w:r>
        <w:rPr>
          <w:rFonts w:ascii="Times New Roman" w:hAnsi="Times New Roman" w:cs="Times New Roman"/>
          <w:sz w:val="28"/>
          <w:szCs w:val="24"/>
          <w:lang w:val="uk-UA"/>
        </w:rPr>
        <w:t xml:space="preserve">муться питаннями місцевого розвитку, будь-то створення культурного центру, гуртків чи виділення приміщень під них на пільгових умовах. </w:t>
      </w:r>
    </w:p>
    <w:p w:rsidR="009620CE" w:rsidRDefault="009620CE">
      <w:pPr>
        <w:spacing w:after="0"/>
        <w:jc w:val="both"/>
        <w:rPr>
          <w:rFonts w:ascii="Times New Roman" w:hAnsi="Times New Roman" w:cs="Times New Roman"/>
          <w:sz w:val="28"/>
          <w:szCs w:val="24"/>
          <w:lang w:val="uk-UA"/>
        </w:rPr>
      </w:pPr>
    </w:p>
    <w:p w:rsidR="009620CE" w:rsidRDefault="00653D16">
      <w:pPr>
        <w:spacing w:after="0"/>
        <w:jc w:val="both"/>
        <w:rPr>
          <w:rFonts w:ascii="Times New Roman" w:hAnsi="Times New Roman" w:cs="Times New Roman"/>
          <w:sz w:val="28"/>
          <w:szCs w:val="24"/>
          <w:lang w:val="uk-UA"/>
        </w:rPr>
      </w:pPr>
      <w:r>
        <w:rPr>
          <w:rFonts w:ascii="Times New Roman" w:hAnsi="Times New Roman" w:cs="Times New Roman"/>
          <w:b/>
          <w:sz w:val="28"/>
          <w:szCs w:val="24"/>
          <w:lang w:val="uk-UA"/>
        </w:rPr>
        <w:t>Довкілля</w:t>
      </w:r>
      <w:r>
        <w:rPr>
          <w:rFonts w:ascii="Times New Roman" w:hAnsi="Times New Roman" w:cs="Times New Roman"/>
          <w:sz w:val="28"/>
          <w:szCs w:val="24"/>
          <w:lang w:val="uk-UA"/>
        </w:rPr>
        <w:t xml:space="preserve">. </w:t>
      </w:r>
      <w:r>
        <w:rPr>
          <w:rFonts w:ascii="Times New Roman" w:hAnsi="Times New Roman" w:cs="Times New Roman"/>
          <w:sz w:val="28"/>
          <w:szCs w:val="24"/>
          <w:lang w:val="uk-UA"/>
        </w:rPr>
        <w:t>Наша громада багата на водні та лісові ресурси. Усі вони потребують очистки, оздоровлення, оновлення та облаштування для відпочинку мешканців. Це ж стосується усіх зелених зон. Регулярне прибирання, висадка зелених насаджень, ліквідація стихійних сміттєзва</w:t>
      </w:r>
      <w:r>
        <w:rPr>
          <w:rFonts w:ascii="Times New Roman" w:hAnsi="Times New Roman" w:cs="Times New Roman"/>
          <w:sz w:val="28"/>
          <w:szCs w:val="24"/>
          <w:lang w:val="uk-UA"/>
        </w:rPr>
        <w:t>лищ та розвиток локального туризму.</w:t>
      </w:r>
    </w:p>
    <w:p w:rsidR="008716F4" w:rsidRDefault="008716F4">
      <w:pPr>
        <w:spacing w:after="0"/>
        <w:jc w:val="both"/>
        <w:rPr>
          <w:rFonts w:ascii="Times New Roman" w:hAnsi="Times New Roman" w:cs="Times New Roman"/>
          <w:sz w:val="28"/>
          <w:szCs w:val="24"/>
          <w:lang w:val="uk-UA"/>
        </w:rPr>
      </w:pPr>
    </w:p>
    <w:p w:rsidR="004A5B39" w:rsidRDefault="004A5B39">
      <w:pPr>
        <w:spacing w:after="0"/>
        <w:jc w:val="both"/>
        <w:rPr>
          <w:rFonts w:ascii="Times New Roman" w:hAnsi="Times New Roman" w:cs="Times New Roman"/>
          <w:sz w:val="28"/>
          <w:szCs w:val="24"/>
          <w:lang w:val="uk-UA"/>
        </w:rPr>
      </w:pPr>
    </w:p>
    <w:p w:rsidR="009620CE" w:rsidRPr="004A5B39" w:rsidRDefault="00653D16" w:rsidP="00F52363">
      <w:pPr>
        <w:spacing w:after="0"/>
        <w:jc w:val="center"/>
        <w:rPr>
          <w:rFonts w:ascii="Times New Roman" w:hAnsi="Times New Roman" w:cs="Times New Roman"/>
          <w:b/>
          <w:bCs/>
          <w:i/>
          <w:sz w:val="28"/>
          <w:szCs w:val="24"/>
          <w:lang w:val="uk-UA"/>
        </w:rPr>
      </w:pPr>
      <w:r w:rsidRPr="004A5B39">
        <w:rPr>
          <w:rFonts w:ascii="Times New Roman" w:hAnsi="Times New Roman" w:cs="Times New Roman"/>
          <w:b/>
          <w:bCs/>
          <w:i/>
          <w:sz w:val="28"/>
          <w:szCs w:val="24"/>
          <w:lang w:val="uk-UA"/>
        </w:rPr>
        <w:t xml:space="preserve">На </w:t>
      </w:r>
      <w:r w:rsidR="00655445" w:rsidRPr="004A5B39">
        <w:rPr>
          <w:rFonts w:ascii="Times New Roman" w:hAnsi="Times New Roman" w:cs="Times New Roman"/>
          <w:b/>
          <w:bCs/>
          <w:i/>
          <w:sz w:val="28"/>
          <w:szCs w:val="24"/>
          <w:lang w:val="uk-UA"/>
        </w:rPr>
        <w:t xml:space="preserve">посаді заступника голови </w:t>
      </w:r>
      <w:r w:rsidR="00A8505D" w:rsidRPr="004A5B39">
        <w:rPr>
          <w:rFonts w:ascii="Times New Roman" w:hAnsi="Times New Roman" w:cs="Times New Roman"/>
          <w:b/>
          <w:bCs/>
          <w:i/>
          <w:sz w:val="28"/>
          <w:szCs w:val="24"/>
          <w:lang w:val="uk-UA"/>
        </w:rPr>
        <w:t xml:space="preserve">виконкому </w:t>
      </w:r>
      <w:proofErr w:type="spellStart"/>
      <w:r w:rsidR="00655445" w:rsidRPr="004A5B39">
        <w:rPr>
          <w:rFonts w:ascii="Times New Roman" w:hAnsi="Times New Roman" w:cs="Times New Roman"/>
          <w:b/>
          <w:bCs/>
          <w:i/>
          <w:sz w:val="28"/>
          <w:szCs w:val="24"/>
          <w:lang w:val="uk-UA"/>
        </w:rPr>
        <w:t>Немішаї</w:t>
      </w:r>
      <w:r w:rsidR="00A8505D" w:rsidRPr="004A5B39">
        <w:rPr>
          <w:rFonts w:ascii="Times New Roman" w:hAnsi="Times New Roman" w:cs="Times New Roman"/>
          <w:b/>
          <w:bCs/>
          <w:i/>
          <w:sz w:val="28"/>
          <w:szCs w:val="24"/>
          <w:lang w:val="uk-UA"/>
        </w:rPr>
        <w:t>вської</w:t>
      </w:r>
      <w:proofErr w:type="spellEnd"/>
      <w:r w:rsidR="00A8505D" w:rsidRPr="004A5B39">
        <w:rPr>
          <w:rFonts w:ascii="Times New Roman" w:hAnsi="Times New Roman" w:cs="Times New Roman"/>
          <w:b/>
          <w:bCs/>
          <w:i/>
          <w:sz w:val="28"/>
          <w:szCs w:val="24"/>
          <w:lang w:val="uk-UA"/>
        </w:rPr>
        <w:t xml:space="preserve"> селищної ради</w:t>
      </w:r>
      <w:r w:rsidR="00CB6DBD" w:rsidRPr="004A5B39">
        <w:rPr>
          <w:rFonts w:ascii="Times New Roman" w:hAnsi="Times New Roman" w:cs="Times New Roman"/>
          <w:b/>
          <w:bCs/>
          <w:i/>
          <w:sz w:val="28"/>
          <w:szCs w:val="24"/>
          <w:lang w:val="uk-UA"/>
        </w:rPr>
        <w:t xml:space="preserve"> я</w:t>
      </w:r>
      <w:r w:rsidR="00A8505D" w:rsidRPr="004A5B39">
        <w:rPr>
          <w:rFonts w:ascii="Times New Roman" w:hAnsi="Times New Roman" w:cs="Times New Roman"/>
          <w:b/>
          <w:bCs/>
          <w:i/>
          <w:sz w:val="28"/>
          <w:szCs w:val="24"/>
          <w:lang w:val="uk-UA"/>
        </w:rPr>
        <w:t xml:space="preserve"> зміг багато зробити. Отримав необхідний</w:t>
      </w:r>
      <w:r w:rsidRPr="004A5B39">
        <w:rPr>
          <w:rFonts w:ascii="Times New Roman" w:hAnsi="Times New Roman" w:cs="Times New Roman"/>
          <w:b/>
          <w:bCs/>
          <w:i/>
          <w:sz w:val="28"/>
          <w:szCs w:val="24"/>
          <w:lang w:val="uk-UA"/>
        </w:rPr>
        <w:t xml:space="preserve"> досвід</w:t>
      </w:r>
      <w:r w:rsidRPr="004A5B39">
        <w:rPr>
          <w:rFonts w:ascii="Times New Roman" w:hAnsi="Times New Roman" w:cs="Times New Roman"/>
          <w:b/>
          <w:bCs/>
          <w:i/>
          <w:sz w:val="28"/>
          <w:szCs w:val="24"/>
          <w:lang w:val="uk-UA"/>
        </w:rPr>
        <w:t>. Тож знаю як організувати життя усієї громади. А з вашою довірою зможу перетворити нашу громаду на місце комфортного і затишн</w:t>
      </w:r>
      <w:r w:rsidRPr="004A5B39">
        <w:rPr>
          <w:rFonts w:ascii="Times New Roman" w:hAnsi="Times New Roman" w:cs="Times New Roman"/>
          <w:b/>
          <w:bCs/>
          <w:i/>
          <w:sz w:val="28"/>
          <w:szCs w:val="24"/>
          <w:lang w:val="uk-UA"/>
        </w:rPr>
        <w:t>ого життя.</w:t>
      </w:r>
    </w:p>
    <w:p w:rsidR="00A8505D" w:rsidRDefault="00A8505D">
      <w:pPr>
        <w:spacing w:after="0"/>
        <w:jc w:val="both"/>
        <w:rPr>
          <w:b/>
          <w:bCs/>
        </w:rPr>
      </w:pPr>
    </w:p>
    <w:p w:rsidR="009620CE" w:rsidRDefault="004A5B39">
      <w:pPr>
        <w:spacing w:after="0"/>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ВАША ДОВІРА, МОЯ ПЕРЕМОГА – УСПІХ УСІЄЇ ГРОМАДИ!  </w:t>
      </w:r>
    </w:p>
    <w:sectPr w:rsidR="009620CE" w:rsidSect="00330830">
      <w:pgSz w:w="11906" w:h="16838"/>
      <w:pgMar w:top="1134" w:right="850" w:bottom="1134" w:left="993"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CE"/>
    <w:rsid w:val="000D3196"/>
    <w:rsid w:val="001511B1"/>
    <w:rsid w:val="00256E19"/>
    <w:rsid w:val="00326FF1"/>
    <w:rsid w:val="00330830"/>
    <w:rsid w:val="0045209F"/>
    <w:rsid w:val="00470FF3"/>
    <w:rsid w:val="004A5B39"/>
    <w:rsid w:val="005A060D"/>
    <w:rsid w:val="00653D16"/>
    <w:rsid w:val="00655445"/>
    <w:rsid w:val="006722EA"/>
    <w:rsid w:val="006F4C2E"/>
    <w:rsid w:val="00772765"/>
    <w:rsid w:val="00782796"/>
    <w:rsid w:val="00837674"/>
    <w:rsid w:val="008460D0"/>
    <w:rsid w:val="00866564"/>
    <w:rsid w:val="008716F4"/>
    <w:rsid w:val="008B6A6F"/>
    <w:rsid w:val="00906DE8"/>
    <w:rsid w:val="009620CE"/>
    <w:rsid w:val="00A8505D"/>
    <w:rsid w:val="00AE7F75"/>
    <w:rsid w:val="00CB6DBD"/>
    <w:rsid w:val="00D0764C"/>
    <w:rsid w:val="00E72900"/>
    <w:rsid w:val="00EE54E0"/>
    <w:rsid w:val="00F5236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4F163"/>
  <w15:docId w15:val="{5D52B326-ED13-449D-A888-B34974D9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22D8E"/>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styleId="a9">
    <w:name w:val="List Paragraph"/>
    <w:basedOn w:val="a"/>
    <w:uiPriority w:val="34"/>
    <w:qFormat/>
    <w:rsid w:val="00D0119A"/>
    <w:pPr>
      <w:ind w:left="720"/>
      <w:contextualSpacing/>
    </w:pPr>
  </w:style>
  <w:style w:type="paragraph" w:styleId="aa">
    <w:name w:val="Balloon Text"/>
    <w:basedOn w:val="a"/>
    <w:uiPriority w:val="99"/>
    <w:semiHidden/>
    <w:unhideWhenUsed/>
    <w:qFormat/>
    <w:rsid w:val="00522D8E"/>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2</Pages>
  <Words>515</Words>
  <Characters>3486</Characters>
  <Application>Microsoft Office Word</Application>
  <DocSecurity>0</DocSecurity>
  <Lines>81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Oksanochka</dc:creator>
  <dc:description/>
  <cp:lastModifiedBy>Oksanochka</cp:lastModifiedBy>
  <cp:revision>447</cp:revision>
  <cp:lastPrinted>2020-09-23T12:11:00Z</cp:lastPrinted>
  <dcterms:created xsi:type="dcterms:W3CDTF">2020-09-22T07:50:00Z</dcterms:created>
  <dcterms:modified xsi:type="dcterms:W3CDTF">2020-09-23T12:17:00Z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