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9B1D55" w:rsidRPr="00F6721B" w14:paraId="738DE6E8" w14:textId="77777777" w:rsidTr="00F6721B">
        <w:trPr>
          <w:trHeight w:val="270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42A8" w14:textId="47857B9E" w:rsidR="009B1D55" w:rsidRPr="008A43AD" w:rsidRDefault="009B1D55" w:rsidP="009B1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8A43AD">
              <w:rPr>
                <w:rFonts w:ascii="Cambria" w:hAnsi="Cambria"/>
                <w:b/>
                <w:bCs/>
                <w:lang w:val="uk-UA"/>
              </w:rPr>
              <w:t>Голові Золочівської сільської ради Бориспільського району Київської області</w:t>
            </w:r>
            <w:r w:rsidR="003D1A97" w:rsidRPr="008A43AD">
              <w:rPr>
                <w:rFonts w:ascii="Cambria" w:hAnsi="Cambria"/>
                <w:b/>
                <w:bCs/>
                <w:lang w:val="uk-UA"/>
              </w:rPr>
              <w:t xml:space="preserve"> Олександру Лазаренко</w:t>
            </w:r>
          </w:p>
          <w:p w14:paraId="587E0391" w14:textId="5BDF0FB3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  <w:r w:rsidRPr="00F6721B">
              <w:rPr>
                <w:rFonts w:ascii="Cambria" w:hAnsi="Cambria"/>
                <w:lang w:val="uk-UA"/>
              </w:rPr>
              <w:t xml:space="preserve">Адреса: вул. Нова, 1, с. </w:t>
            </w:r>
            <w:proofErr w:type="spellStart"/>
            <w:r w:rsidRPr="00F6721B">
              <w:rPr>
                <w:rFonts w:ascii="Cambria" w:hAnsi="Cambria"/>
                <w:lang w:val="uk-UA"/>
              </w:rPr>
              <w:t>Гнідин</w:t>
            </w:r>
            <w:proofErr w:type="spellEnd"/>
            <w:r w:rsidRPr="00F6721B">
              <w:rPr>
                <w:rFonts w:ascii="Cambria" w:hAnsi="Cambria"/>
                <w:lang w:val="uk-UA"/>
              </w:rPr>
              <w:t>, Бориспільський район, Київська обл., 08340</w:t>
            </w:r>
          </w:p>
          <w:p w14:paraId="755BB806" w14:textId="77777777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</w:p>
          <w:p w14:paraId="5AAFC307" w14:textId="77777777" w:rsidR="009B1D55" w:rsidRPr="008A43AD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8A43AD">
              <w:rPr>
                <w:rFonts w:ascii="Cambria" w:hAnsi="Cambria"/>
                <w:b/>
                <w:bCs/>
                <w:lang w:val="uk-UA"/>
              </w:rPr>
              <w:t xml:space="preserve">Від </w:t>
            </w:r>
            <w:proofErr w:type="spellStart"/>
            <w:r w:rsidRPr="008A43AD">
              <w:rPr>
                <w:rFonts w:ascii="Cambria" w:hAnsi="Cambria"/>
                <w:b/>
                <w:bCs/>
                <w:lang w:val="uk-UA"/>
              </w:rPr>
              <w:t>Стрижова</w:t>
            </w:r>
            <w:proofErr w:type="spellEnd"/>
            <w:r w:rsidRPr="008A43AD">
              <w:rPr>
                <w:rFonts w:ascii="Cambria" w:hAnsi="Cambria"/>
                <w:b/>
                <w:bCs/>
                <w:lang w:val="uk-UA"/>
              </w:rPr>
              <w:t xml:space="preserve"> Дмитра Сергійовича</w:t>
            </w:r>
          </w:p>
          <w:p w14:paraId="5F74A0E0" w14:textId="77777777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  <w:r w:rsidRPr="00F6721B">
              <w:rPr>
                <w:rFonts w:ascii="Cambria" w:hAnsi="Cambria"/>
                <w:lang w:val="uk-UA"/>
              </w:rPr>
              <w:t>вул. Сосницька, 1/44, м. Київ, 02090</w:t>
            </w:r>
          </w:p>
          <w:p w14:paraId="4F768142" w14:textId="77777777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</w:p>
          <w:p w14:paraId="7465E2D8" w14:textId="77777777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</w:p>
          <w:p w14:paraId="23D9BF55" w14:textId="1049A5AF" w:rsidR="009B1D55" w:rsidRPr="00F6721B" w:rsidRDefault="009B1D55" w:rsidP="00257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rFonts w:ascii="Cambria" w:hAnsi="Cambria"/>
                <w:lang w:val="uk-UA"/>
              </w:rPr>
            </w:pPr>
          </w:p>
        </w:tc>
      </w:tr>
    </w:tbl>
    <w:p w14:paraId="25E059FA" w14:textId="77777777" w:rsidR="009B1D55" w:rsidRPr="00F6721B" w:rsidRDefault="009B1D55" w:rsidP="009B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lang w:val="uk-UA"/>
        </w:rPr>
      </w:pPr>
    </w:p>
    <w:p w14:paraId="5A6E34A5" w14:textId="34AC506A" w:rsidR="009B1D55" w:rsidRPr="00F6721B" w:rsidRDefault="009B1D55" w:rsidP="00106A86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  <w:r w:rsidRPr="00F6721B">
        <w:rPr>
          <w:rFonts w:ascii="Cambria" w:hAnsi="Cambria"/>
          <w:b/>
          <w:lang w:val="uk-UA"/>
        </w:rPr>
        <w:t>ЗВЕРНЕННЯ</w:t>
      </w:r>
    </w:p>
    <w:p w14:paraId="34E16194" w14:textId="77777777" w:rsidR="009B1D55" w:rsidRPr="00F6721B" w:rsidRDefault="009B1D55" w:rsidP="009B1D55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rPr>
          <w:rFonts w:ascii="Cambria" w:hAnsi="Cambria"/>
          <w:b/>
          <w:lang w:val="uk-UA"/>
        </w:rPr>
      </w:pPr>
    </w:p>
    <w:p w14:paraId="7A65C8A8" w14:textId="24614550" w:rsidR="00106A86" w:rsidRPr="00F6721B" w:rsidRDefault="00106A86" w:rsidP="009B1D55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</w:r>
      <w:r w:rsidR="009B1D55" w:rsidRPr="00F6721B">
        <w:rPr>
          <w:rFonts w:ascii="Cambria" w:hAnsi="Cambria"/>
          <w:bCs/>
          <w:lang w:val="uk-UA"/>
        </w:rPr>
        <w:t xml:space="preserve">У зв’язку із здійсненням діяльності із будівництва </w:t>
      </w:r>
      <w:r w:rsidR="00EE6E67" w:rsidRPr="00F6721B">
        <w:rPr>
          <w:rFonts w:ascii="Cambria" w:hAnsi="Cambria"/>
          <w:bCs/>
          <w:lang w:val="uk-UA"/>
        </w:rPr>
        <w:t>автомобільного автозаправного комплексу</w:t>
      </w:r>
      <w:r w:rsidR="009B1D55" w:rsidRPr="00F6721B">
        <w:rPr>
          <w:rFonts w:ascii="Cambria" w:hAnsi="Cambria"/>
          <w:bCs/>
          <w:lang w:val="uk-UA"/>
        </w:rPr>
        <w:t xml:space="preserve"> на земельній ділянці за кадастровим номером 3220882601:01:021:0016, розташованої  у Київській області, Бориспільський район, с. </w:t>
      </w:r>
      <w:proofErr w:type="spellStart"/>
      <w:r w:rsidR="009B1D55" w:rsidRPr="00F6721B">
        <w:rPr>
          <w:rFonts w:ascii="Cambria" w:hAnsi="Cambria"/>
          <w:bCs/>
          <w:lang w:val="uk-UA"/>
        </w:rPr>
        <w:t>Гнідин</w:t>
      </w:r>
      <w:proofErr w:type="spellEnd"/>
      <w:r w:rsidR="009B1D55" w:rsidRPr="00F6721B">
        <w:rPr>
          <w:rFonts w:ascii="Cambria" w:hAnsi="Cambria"/>
          <w:bCs/>
          <w:lang w:val="uk-UA"/>
        </w:rPr>
        <w:t xml:space="preserve">, вулиця Миру, </w:t>
      </w:r>
      <w:r w:rsidRPr="00F6721B">
        <w:rPr>
          <w:rFonts w:ascii="Cambria" w:hAnsi="Cambria"/>
          <w:bCs/>
          <w:lang w:val="uk-UA"/>
        </w:rPr>
        <w:t xml:space="preserve">власником якої </w:t>
      </w:r>
      <w:r w:rsidR="003D1A97" w:rsidRPr="00F6721B">
        <w:rPr>
          <w:rFonts w:ascii="Cambria" w:hAnsi="Cambria"/>
          <w:bCs/>
          <w:lang w:val="uk-UA"/>
        </w:rPr>
        <w:t xml:space="preserve">є </w:t>
      </w:r>
      <w:r w:rsidRPr="00F6721B">
        <w:rPr>
          <w:rFonts w:ascii="Cambria" w:hAnsi="Cambria"/>
          <w:bCs/>
          <w:lang w:val="uk-UA"/>
        </w:rPr>
        <w:t>Товариство з обмеженою відповідальністю "ЗОЛОЧЕ НАФТА" звертаюсь до Вас з приводу наступного.</w:t>
      </w:r>
      <w:r w:rsidR="00737171" w:rsidRPr="00F6721B">
        <w:rPr>
          <w:rFonts w:ascii="Cambria" w:hAnsi="Cambria"/>
          <w:bCs/>
          <w:lang w:val="uk-UA"/>
        </w:rPr>
        <w:t xml:space="preserve"> </w:t>
      </w:r>
    </w:p>
    <w:p w14:paraId="6706C641" w14:textId="6A53270B" w:rsidR="00180CAA" w:rsidRPr="00F6721B" w:rsidRDefault="00737171" w:rsidP="009B1D55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  <w:t>Звер</w:t>
      </w:r>
      <w:r w:rsidR="00180CAA" w:rsidRPr="00F6721B">
        <w:rPr>
          <w:rFonts w:ascii="Cambria" w:hAnsi="Cambria"/>
          <w:bCs/>
          <w:lang w:val="uk-UA"/>
        </w:rPr>
        <w:t>т</w:t>
      </w:r>
      <w:r w:rsidRPr="00F6721B">
        <w:rPr>
          <w:rFonts w:ascii="Cambria" w:hAnsi="Cambria"/>
          <w:bCs/>
          <w:lang w:val="uk-UA"/>
        </w:rPr>
        <w:t xml:space="preserve">аю увагу, що на засіданні </w:t>
      </w:r>
      <w:r w:rsidR="00180CAA" w:rsidRPr="00F6721B">
        <w:rPr>
          <w:rFonts w:ascii="Cambria" w:hAnsi="Cambria"/>
          <w:bCs/>
          <w:lang w:val="uk-UA"/>
        </w:rPr>
        <w:t>сільської ради, перебіг якого було зафіксовано</w:t>
      </w:r>
      <w:r w:rsidR="003D1A97" w:rsidRPr="00F6721B">
        <w:rPr>
          <w:rFonts w:ascii="Cambria" w:hAnsi="Cambria"/>
          <w:bCs/>
          <w:lang w:val="uk-UA"/>
        </w:rPr>
        <w:t> </w:t>
      </w:r>
      <w:r w:rsidR="00180CAA" w:rsidRPr="00F6721B">
        <w:rPr>
          <w:rFonts w:ascii="Cambria" w:hAnsi="Cambria"/>
          <w:bCs/>
          <w:lang w:val="uk-UA"/>
        </w:rPr>
        <w:t>на</w:t>
      </w:r>
      <w:r w:rsidR="003D1A97" w:rsidRPr="00F6721B">
        <w:rPr>
          <w:rFonts w:ascii="Cambria" w:hAnsi="Cambria"/>
          <w:lang w:val="uk-UA"/>
        </w:rPr>
        <w:t> </w:t>
      </w:r>
      <w:r w:rsidR="00180CAA" w:rsidRPr="00F6721B">
        <w:rPr>
          <w:rFonts w:ascii="Cambria" w:hAnsi="Cambria"/>
          <w:bCs/>
          <w:lang w:val="uk-UA"/>
        </w:rPr>
        <w:t>відео</w:t>
      </w:r>
      <w:r w:rsidR="003D1A97" w:rsidRPr="00F6721B">
        <w:rPr>
          <w:rFonts w:ascii="Cambria" w:hAnsi="Cambria"/>
          <w:bCs/>
          <w:lang w:val="uk-UA"/>
        </w:rPr>
        <w:t> </w:t>
      </w:r>
      <w:r w:rsidR="00180CAA" w:rsidRPr="00F6721B">
        <w:rPr>
          <w:rFonts w:ascii="Cambria" w:hAnsi="Cambria"/>
          <w:bCs/>
          <w:lang w:val="uk-UA"/>
        </w:rPr>
        <w:t>за</w:t>
      </w:r>
      <w:r w:rsidR="003D1A97" w:rsidRPr="00F6721B">
        <w:rPr>
          <w:rFonts w:ascii="Cambria" w:hAnsi="Cambria"/>
          <w:lang w:val="uk-UA"/>
        </w:rPr>
        <w:t> </w:t>
      </w:r>
      <w:r w:rsidR="00180CAA" w:rsidRPr="00F6721B">
        <w:rPr>
          <w:rFonts w:ascii="Cambria" w:hAnsi="Cambria"/>
          <w:bCs/>
          <w:lang w:val="uk-UA"/>
        </w:rPr>
        <w:t>посиланням</w:t>
      </w:r>
      <w:r w:rsidR="003D1A97" w:rsidRPr="00F6721B">
        <w:rPr>
          <w:rFonts w:ascii="Cambria" w:hAnsi="Cambria"/>
          <w:bCs/>
          <w:lang w:val="uk-UA"/>
        </w:rPr>
        <w:t>:https://www.youtube.com/watch?v=rTpzNyr9Ta4&amp;feature=youtu.be</w:t>
      </w:r>
      <w:r w:rsidR="00180CAA" w:rsidRPr="00F6721B">
        <w:rPr>
          <w:rFonts w:ascii="Cambria" w:hAnsi="Cambria"/>
          <w:bCs/>
          <w:lang w:val="uk-UA"/>
        </w:rPr>
        <w:t>, бул</w:t>
      </w:r>
      <w:r w:rsidR="00F6721B">
        <w:rPr>
          <w:rFonts w:ascii="Cambria" w:hAnsi="Cambria"/>
          <w:bCs/>
          <w:lang w:val="uk-UA"/>
        </w:rPr>
        <w:t>и</w:t>
      </w:r>
      <w:r w:rsidR="00180CAA" w:rsidRPr="00F6721B">
        <w:rPr>
          <w:rFonts w:ascii="Cambria" w:hAnsi="Cambria"/>
          <w:bCs/>
          <w:lang w:val="uk-UA"/>
        </w:rPr>
        <w:t xml:space="preserve"> </w:t>
      </w:r>
      <w:r w:rsidR="00F6721B" w:rsidRPr="00F6721B">
        <w:rPr>
          <w:rFonts w:ascii="Cambria" w:hAnsi="Cambria"/>
          <w:bCs/>
          <w:lang w:val="uk-UA"/>
        </w:rPr>
        <w:t>досягнен</w:t>
      </w:r>
      <w:r w:rsidR="00F6721B">
        <w:rPr>
          <w:rFonts w:ascii="Cambria" w:hAnsi="Cambria"/>
          <w:bCs/>
          <w:lang w:val="uk-UA"/>
        </w:rPr>
        <w:t>і</w:t>
      </w:r>
      <w:r w:rsidR="00180CAA" w:rsidRPr="00F6721B">
        <w:rPr>
          <w:rFonts w:ascii="Cambria" w:hAnsi="Cambria"/>
          <w:bCs/>
          <w:lang w:val="uk-UA"/>
        </w:rPr>
        <w:t xml:space="preserve"> домовленост</w:t>
      </w:r>
      <w:r w:rsidR="00F6721B">
        <w:rPr>
          <w:rFonts w:ascii="Cambria" w:hAnsi="Cambria"/>
          <w:bCs/>
          <w:lang w:val="uk-UA"/>
        </w:rPr>
        <w:t xml:space="preserve">і </w:t>
      </w:r>
      <w:r w:rsidR="00180CAA" w:rsidRPr="00F6721B">
        <w:rPr>
          <w:rFonts w:ascii="Cambria" w:hAnsi="Cambria"/>
          <w:bCs/>
          <w:lang w:val="uk-UA"/>
        </w:rPr>
        <w:t xml:space="preserve">щодо укладання Меморандуму про співпрацю між мною, </w:t>
      </w:r>
      <w:proofErr w:type="spellStart"/>
      <w:r w:rsidR="00180CAA" w:rsidRPr="00F6721B">
        <w:rPr>
          <w:rFonts w:ascii="Cambria" w:hAnsi="Cambria"/>
          <w:bCs/>
          <w:lang w:val="uk-UA"/>
        </w:rPr>
        <w:t>Стрижовим</w:t>
      </w:r>
      <w:proofErr w:type="spellEnd"/>
      <w:r w:rsidR="00180CAA" w:rsidRPr="00F6721B">
        <w:rPr>
          <w:rFonts w:ascii="Cambria" w:hAnsi="Cambria"/>
          <w:bCs/>
          <w:lang w:val="uk-UA"/>
        </w:rPr>
        <w:t xml:space="preserve"> Д.С. та Золочівською сільською радою, відповідно до як</w:t>
      </w:r>
      <w:r w:rsidR="00F6721B">
        <w:rPr>
          <w:rFonts w:ascii="Cambria" w:hAnsi="Cambria"/>
          <w:bCs/>
          <w:lang w:val="uk-UA"/>
        </w:rPr>
        <w:t>их</w:t>
      </w:r>
      <w:r w:rsidR="00180CAA" w:rsidRPr="00F6721B">
        <w:rPr>
          <w:rFonts w:ascii="Cambria" w:hAnsi="Cambria"/>
          <w:bCs/>
          <w:lang w:val="uk-UA"/>
        </w:rPr>
        <w:t xml:space="preserve">, </w:t>
      </w:r>
      <w:proofErr w:type="spellStart"/>
      <w:r w:rsidR="00180CAA" w:rsidRPr="00F6721B">
        <w:rPr>
          <w:rFonts w:ascii="Cambria" w:hAnsi="Cambria"/>
          <w:bCs/>
          <w:lang w:val="uk-UA"/>
        </w:rPr>
        <w:t>Стрижов</w:t>
      </w:r>
      <w:proofErr w:type="spellEnd"/>
      <w:r w:rsidR="00180CAA" w:rsidRPr="00F6721B">
        <w:rPr>
          <w:rFonts w:ascii="Cambria" w:hAnsi="Cambria"/>
          <w:bCs/>
          <w:lang w:val="uk-UA"/>
        </w:rPr>
        <w:t xml:space="preserve"> Д.С. взяв на себе зобов’язання здійснити перереєстрацію підприємств, що належать до холдингу «ШЕРИФ» в межах території Бориспільського району з метою надходження податків до Золочівської сільської ради, а Золочівська сільська рада, в свою чергу, зобов’язу</w:t>
      </w:r>
      <w:r w:rsidR="00605619" w:rsidRPr="00F6721B">
        <w:rPr>
          <w:rFonts w:ascii="Cambria" w:hAnsi="Cambria"/>
          <w:bCs/>
          <w:lang w:val="uk-UA"/>
        </w:rPr>
        <w:t>валась</w:t>
      </w:r>
      <w:r w:rsidR="00180CAA" w:rsidRPr="00F6721B">
        <w:rPr>
          <w:rFonts w:ascii="Cambria" w:hAnsi="Cambria"/>
          <w:bCs/>
          <w:lang w:val="uk-UA"/>
        </w:rPr>
        <w:t xml:space="preserve"> витратити 80 %</w:t>
      </w:r>
      <w:r w:rsidR="00CE08C4" w:rsidRPr="00F6721B">
        <w:rPr>
          <w:rFonts w:ascii="Cambria" w:hAnsi="Cambria"/>
          <w:bCs/>
          <w:lang w:val="uk-UA"/>
        </w:rPr>
        <w:t xml:space="preserve"> </w:t>
      </w:r>
      <w:r w:rsidR="00180CAA" w:rsidRPr="00F6721B">
        <w:rPr>
          <w:rFonts w:ascii="Cambria" w:hAnsi="Cambria"/>
          <w:bCs/>
          <w:lang w:val="uk-UA"/>
        </w:rPr>
        <w:t>від податкових надходжень на розвит</w:t>
      </w:r>
      <w:r w:rsidR="00F6721B">
        <w:rPr>
          <w:rFonts w:ascii="Cambria" w:hAnsi="Cambria"/>
          <w:bCs/>
          <w:lang w:val="uk-UA"/>
        </w:rPr>
        <w:t>ок</w:t>
      </w:r>
      <w:r w:rsidR="00180CAA" w:rsidRPr="00F6721B">
        <w:rPr>
          <w:rFonts w:ascii="Cambria" w:hAnsi="Cambria"/>
          <w:bCs/>
          <w:lang w:val="uk-UA"/>
        </w:rPr>
        <w:t xml:space="preserve"> благоустрою</w:t>
      </w:r>
      <w:r w:rsidR="00605619" w:rsidRPr="00F6721B">
        <w:rPr>
          <w:rFonts w:ascii="Cambria" w:hAnsi="Cambria"/>
          <w:bCs/>
          <w:lang w:val="uk-UA"/>
        </w:rPr>
        <w:t xml:space="preserve"> та оздоровлення</w:t>
      </w:r>
      <w:r w:rsidR="00180CAA" w:rsidRPr="00F6721B">
        <w:rPr>
          <w:rFonts w:ascii="Cambria" w:hAnsi="Cambria"/>
          <w:bCs/>
          <w:lang w:val="uk-UA"/>
        </w:rPr>
        <w:t xml:space="preserve"> територіальної громад</w:t>
      </w:r>
      <w:r w:rsidR="00605619" w:rsidRPr="00F6721B">
        <w:rPr>
          <w:rFonts w:ascii="Cambria" w:hAnsi="Cambria"/>
          <w:bCs/>
          <w:lang w:val="uk-UA"/>
        </w:rPr>
        <w:t>и</w:t>
      </w:r>
      <w:r w:rsidR="00180CAA" w:rsidRPr="00F6721B">
        <w:rPr>
          <w:rFonts w:ascii="Cambria" w:hAnsi="Cambria"/>
          <w:bCs/>
          <w:lang w:val="uk-UA"/>
        </w:rPr>
        <w:t xml:space="preserve">, зокрема </w:t>
      </w:r>
      <w:r w:rsidR="00605619" w:rsidRPr="00F6721B">
        <w:rPr>
          <w:rFonts w:ascii="Cambria" w:hAnsi="Cambria"/>
          <w:bCs/>
          <w:lang w:val="uk-UA"/>
        </w:rPr>
        <w:t>на</w:t>
      </w:r>
      <w:r w:rsidR="00180CAA" w:rsidRPr="00F6721B">
        <w:rPr>
          <w:rFonts w:ascii="Cambria" w:hAnsi="Cambria"/>
          <w:bCs/>
          <w:lang w:val="uk-UA"/>
        </w:rPr>
        <w:t xml:space="preserve"> реконструкцію спортивних майданчиків, бігових доріжок,</w:t>
      </w:r>
      <w:r w:rsidR="00605619" w:rsidRPr="00F6721B">
        <w:rPr>
          <w:rFonts w:ascii="Cambria" w:hAnsi="Cambria"/>
          <w:bCs/>
          <w:lang w:val="uk-UA"/>
        </w:rPr>
        <w:t xml:space="preserve"> облаштування басейнів громадського користування</w:t>
      </w:r>
      <w:r w:rsidR="00180CAA" w:rsidRPr="00F6721B">
        <w:rPr>
          <w:rFonts w:ascii="Cambria" w:hAnsi="Cambria"/>
          <w:bCs/>
          <w:lang w:val="uk-UA"/>
        </w:rPr>
        <w:t xml:space="preserve"> тощо. </w:t>
      </w:r>
    </w:p>
    <w:p w14:paraId="5455B617" w14:textId="130DD1BA" w:rsidR="00605619" w:rsidRPr="00F6721B" w:rsidRDefault="00605619" w:rsidP="009B1D55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  <w:t>На виконання зобов’язань,</w:t>
      </w:r>
      <w:r w:rsidR="00180CAA" w:rsidRPr="00F6721B">
        <w:rPr>
          <w:rFonts w:ascii="Cambria" w:hAnsi="Cambria"/>
          <w:bCs/>
          <w:lang w:val="uk-UA"/>
        </w:rPr>
        <w:t xml:space="preserve"> </w:t>
      </w:r>
      <w:proofErr w:type="spellStart"/>
      <w:r w:rsidRPr="00F6721B">
        <w:rPr>
          <w:rFonts w:ascii="Cambria" w:hAnsi="Cambria"/>
          <w:bCs/>
          <w:lang w:val="uk-UA"/>
        </w:rPr>
        <w:t>Стрижовим</w:t>
      </w:r>
      <w:proofErr w:type="spellEnd"/>
      <w:r w:rsidRPr="00F6721B">
        <w:rPr>
          <w:rFonts w:ascii="Cambria" w:hAnsi="Cambria"/>
          <w:bCs/>
          <w:lang w:val="uk-UA"/>
        </w:rPr>
        <w:t xml:space="preserve"> Д.С. було здійснено перереєстрацію підприємств холдингу «ШЕРИФ» в межах територіальної громади Золочівської сільської ради, загальна кількість податкових надходжень за 2021 рік склала 9 864 564, 00 грн, за 2022 рік – 6 025 260, 00 грн. Таким чином, </w:t>
      </w:r>
      <w:proofErr w:type="spellStart"/>
      <w:r w:rsidRPr="00F6721B">
        <w:rPr>
          <w:rFonts w:ascii="Cambria" w:hAnsi="Cambria"/>
          <w:bCs/>
          <w:lang w:val="uk-UA"/>
        </w:rPr>
        <w:t>Стрижов</w:t>
      </w:r>
      <w:proofErr w:type="spellEnd"/>
      <w:r w:rsidRPr="00F6721B">
        <w:rPr>
          <w:rFonts w:ascii="Cambria" w:hAnsi="Cambria"/>
          <w:bCs/>
          <w:lang w:val="uk-UA"/>
        </w:rPr>
        <w:t xml:space="preserve"> Д.С. виконав свої зобов’язання в межах Меморандуму про співпрацю в повній мірі.</w:t>
      </w:r>
    </w:p>
    <w:p w14:paraId="033ADB67" w14:textId="1CCD4F21" w:rsidR="00CE08C4" w:rsidRPr="00F6721B" w:rsidRDefault="00605619" w:rsidP="00605619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  <w:t>Золочівська сільська рада, в супереч</w:t>
      </w:r>
      <w:r w:rsidR="00F6721B">
        <w:rPr>
          <w:rFonts w:ascii="Cambria" w:hAnsi="Cambria"/>
          <w:bCs/>
          <w:lang w:val="uk-UA"/>
        </w:rPr>
        <w:t xml:space="preserve"> правам та</w:t>
      </w:r>
      <w:r w:rsidRPr="00F6721B">
        <w:rPr>
          <w:rFonts w:ascii="Cambria" w:hAnsi="Cambria"/>
          <w:bCs/>
          <w:lang w:val="uk-UA"/>
        </w:rPr>
        <w:t xml:space="preserve"> інтересам територіальної громади</w:t>
      </w:r>
      <w:r w:rsidR="00CE08C4" w:rsidRPr="00F6721B">
        <w:rPr>
          <w:rFonts w:ascii="Cambria" w:hAnsi="Cambria"/>
          <w:bCs/>
          <w:lang w:val="uk-UA"/>
        </w:rPr>
        <w:t xml:space="preserve"> на безпечне навколишнє середовище, порушуючи домовленості меморандуму щодо розвитку благоустрою територіальної громади із елементами оздоровчого призначення, рішенням від 23 червня 2021 надал</w:t>
      </w:r>
      <w:r w:rsidR="00680775">
        <w:rPr>
          <w:rFonts w:ascii="Cambria" w:hAnsi="Cambria"/>
          <w:bCs/>
          <w:lang w:val="uk-UA"/>
        </w:rPr>
        <w:t>а</w:t>
      </w:r>
      <w:r w:rsidR="00CE08C4" w:rsidRPr="00F6721B">
        <w:rPr>
          <w:rFonts w:ascii="Cambria" w:hAnsi="Cambria"/>
          <w:bCs/>
          <w:lang w:val="uk-UA"/>
        </w:rPr>
        <w:t xml:space="preserve"> дозвіл на зміну цільового призначення земельної ділянки за кадастровим номером 3220882601:01:021:0016 із земель </w:t>
      </w:r>
      <w:r w:rsidR="00F6721B">
        <w:rPr>
          <w:rFonts w:ascii="Cambria" w:hAnsi="Cambria"/>
          <w:bCs/>
          <w:lang w:val="uk-UA"/>
        </w:rPr>
        <w:t xml:space="preserve">- для </w:t>
      </w:r>
      <w:r w:rsidR="00CE08C4" w:rsidRPr="00F6721B">
        <w:rPr>
          <w:rFonts w:ascii="Cambria" w:hAnsi="Cambria"/>
          <w:bCs/>
          <w:lang w:val="uk-UA"/>
        </w:rPr>
        <w:t xml:space="preserve">ведення особистого селянського господарства на землі </w:t>
      </w:r>
      <w:r w:rsidR="00F6721B">
        <w:rPr>
          <w:rFonts w:ascii="Cambria" w:hAnsi="Cambria"/>
          <w:bCs/>
          <w:lang w:val="uk-UA"/>
        </w:rPr>
        <w:t xml:space="preserve">- </w:t>
      </w:r>
      <w:r w:rsidR="00CE08C4" w:rsidRPr="00F6721B">
        <w:rPr>
          <w:rFonts w:ascii="Cambria" w:hAnsi="Cambria"/>
          <w:bCs/>
          <w:lang w:val="uk-UA"/>
        </w:rPr>
        <w:t>для розміщення та експлуатації будівель та споруд автомобільного транспорту та дорожнього господарства.</w:t>
      </w:r>
    </w:p>
    <w:p w14:paraId="66640699" w14:textId="3319AF09" w:rsidR="00CE08C4" w:rsidRPr="00F6721B" w:rsidRDefault="00CE08C4" w:rsidP="00605619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</w:r>
      <w:r w:rsidR="00605619" w:rsidRPr="00F6721B">
        <w:rPr>
          <w:rFonts w:ascii="Cambria" w:hAnsi="Cambria"/>
          <w:bCs/>
          <w:lang w:val="uk-UA"/>
        </w:rPr>
        <w:t>Наразі триває будівництво автомобільного автозаправного комплексу на  земельній ділянці за кадастровим номером 3220882601:01:021:0016 у безпосередній близькості від житлового масиву</w:t>
      </w:r>
      <w:r w:rsidR="004D23B8" w:rsidRPr="00F6721B">
        <w:rPr>
          <w:rFonts w:ascii="Cambria" w:hAnsi="Cambria"/>
          <w:bCs/>
          <w:lang w:val="uk-UA"/>
        </w:rPr>
        <w:t xml:space="preserve"> (менше </w:t>
      </w:r>
      <w:r w:rsidR="003D1A97" w:rsidRPr="00F6721B">
        <w:rPr>
          <w:rFonts w:ascii="Cambria" w:hAnsi="Cambria"/>
          <w:bCs/>
          <w:lang w:val="uk-UA"/>
        </w:rPr>
        <w:t xml:space="preserve">ніж </w:t>
      </w:r>
      <w:r w:rsidR="004D23B8" w:rsidRPr="00F6721B">
        <w:rPr>
          <w:rFonts w:ascii="Cambria" w:hAnsi="Cambria"/>
          <w:bCs/>
          <w:lang w:val="uk-UA"/>
        </w:rPr>
        <w:t>70 м.)</w:t>
      </w:r>
      <w:r w:rsidR="00605619" w:rsidRPr="00F6721B">
        <w:rPr>
          <w:rFonts w:ascii="Cambria" w:hAnsi="Cambria"/>
          <w:bCs/>
          <w:lang w:val="uk-UA"/>
        </w:rPr>
        <w:t xml:space="preserve">. Зазначене будівництво має </w:t>
      </w:r>
      <w:r w:rsidR="00605619" w:rsidRPr="00F6721B">
        <w:rPr>
          <w:rFonts w:ascii="Cambria" w:hAnsi="Cambria"/>
          <w:bCs/>
          <w:lang w:val="uk-UA"/>
        </w:rPr>
        <w:lastRenderedPageBreak/>
        <w:t xml:space="preserve">високий рівень можливої небезпеки для життя та здоров’я людей, здійснюється із порушенням екологічних прав жителів с. </w:t>
      </w:r>
      <w:proofErr w:type="spellStart"/>
      <w:r w:rsidR="00605619" w:rsidRPr="00F6721B">
        <w:rPr>
          <w:rFonts w:ascii="Cambria" w:hAnsi="Cambria"/>
          <w:bCs/>
          <w:lang w:val="uk-UA"/>
        </w:rPr>
        <w:t>Гнідин</w:t>
      </w:r>
      <w:proofErr w:type="spellEnd"/>
      <w:r w:rsidR="00605619" w:rsidRPr="00F6721B">
        <w:rPr>
          <w:rFonts w:ascii="Cambria" w:hAnsi="Cambria"/>
          <w:bCs/>
          <w:lang w:val="uk-UA"/>
        </w:rPr>
        <w:t xml:space="preserve">, без дотримання державних будівельних норм, санітарно-захисним зон, тощо чи безпосередньо порушує права та законні інтереси мешканців територіальної громади с. </w:t>
      </w:r>
      <w:proofErr w:type="spellStart"/>
      <w:r w:rsidR="00605619" w:rsidRPr="00F6721B">
        <w:rPr>
          <w:rFonts w:ascii="Cambria" w:hAnsi="Cambria"/>
          <w:bCs/>
          <w:lang w:val="uk-UA"/>
        </w:rPr>
        <w:t>Гнідин</w:t>
      </w:r>
      <w:proofErr w:type="spellEnd"/>
      <w:r w:rsidRPr="00F6721B">
        <w:rPr>
          <w:rFonts w:ascii="Cambria" w:hAnsi="Cambria"/>
          <w:bCs/>
          <w:lang w:val="uk-UA"/>
        </w:rPr>
        <w:t>.</w:t>
      </w:r>
    </w:p>
    <w:p w14:paraId="5CBB796E" w14:textId="790DDE97" w:rsidR="00CE08C4" w:rsidRPr="00F6721B" w:rsidRDefault="004D23B8" w:rsidP="00605619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ab/>
        <w:t xml:space="preserve">Відтак, зважаючи на високий рівень небезпеки для життя та здоров’я людей, чиї будинки знаходяться в безпосередній близькості від автомобільного автозаправного комплексу, будівництво якого триває, - </w:t>
      </w:r>
    </w:p>
    <w:p w14:paraId="4095294F" w14:textId="355E9D8E" w:rsidR="004D23B8" w:rsidRPr="00F6721B" w:rsidRDefault="004D23B8" w:rsidP="00605619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</w:p>
    <w:p w14:paraId="09CF32F8" w14:textId="44D8799D" w:rsidR="004D23B8" w:rsidRPr="00F6721B" w:rsidRDefault="004D23B8" w:rsidP="004D23B8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  <w:r w:rsidRPr="00F6721B">
        <w:rPr>
          <w:rFonts w:ascii="Cambria" w:hAnsi="Cambria"/>
          <w:b/>
          <w:lang w:val="uk-UA"/>
        </w:rPr>
        <w:t>ВИМАГАЮ:</w:t>
      </w:r>
    </w:p>
    <w:p w14:paraId="3FBE67DB" w14:textId="06A32503" w:rsidR="004D23B8" w:rsidRPr="00F6721B" w:rsidRDefault="004D23B8" w:rsidP="00605619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</w:p>
    <w:p w14:paraId="028D24E0" w14:textId="7B5CBCD0" w:rsidR="004D23B8" w:rsidRPr="00F6721B" w:rsidRDefault="004D23B8" w:rsidP="004D23B8">
      <w:pPr>
        <w:pStyle w:val="a3"/>
        <w:numPr>
          <w:ilvl w:val="0"/>
          <w:numId w:val="1"/>
        </w:num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>Розглянути можливість виділення іншої земельної ділянки, для будівництва автомобільного автозаправного комплексу забудовнику земельної ділянки, що наразі здійснює будівництво на земельній ділянці за кадастровим номером 3220882601:01:021:0016, у напрямку м. Києва на відстані не менше одного кілометру до житлового масиву;</w:t>
      </w:r>
    </w:p>
    <w:p w14:paraId="0B7164AA" w14:textId="00A5B7AE" w:rsidR="004D23B8" w:rsidRPr="00F6721B" w:rsidRDefault="004D23B8" w:rsidP="004D23B8">
      <w:pPr>
        <w:pStyle w:val="a3"/>
        <w:numPr>
          <w:ilvl w:val="0"/>
          <w:numId w:val="1"/>
        </w:num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 xml:space="preserve">Земельну ділянку за кадастровим номером 3220882601:01:021:0016 </w:t>
      </w:r>
      <w:r w:rsidR="006D4DE6" w:rsidRPr="00F6721B">
        <w:rPr>
          <w:rFonts w:ascii="Cambria" w:hAnsi="Cambria"/>
          <w:bCs/>
          <w:lang w:val="uk-UA"/>
        </w:rPr>
        <w:t>надати</w:t>
      </w:r>
      <w:r w:rsidRPr="00F6721B">
        <w:rPr>
          <w:rFonts w:ascii="Cambria" w:hAnsi="Cambria"/>
          <w:bCs/>
          <w:lang w:val="uk-UA"/>
        </w:rPr>
        <w:t xml:space="preserve"> під будівництво спортивного майданчику, яке буде здійснено під керівництвом та за рахунок </w:t>
      </w:r>
      <w:proofErr w:type="spellStart"/>
      <w:r w:rsidRPr="00F6721B">
        <w:rPr>
          <w:rFonts w:ascii="Cambria" w:hAnsi="Cambria"/>
          <w:bCs/>
          <w:lang w:val="uk-UA"/>
        </w:rPr>
        <w:t>Стрижова</w:t>
      </w:r>
      <w:proofErr w:type="spellEnd"/>
      <w:r w:rsidRPr="00F6721B">
        <w:rPr>
          <w:rFonts w:ascii="Cambria" w:hAnsi="Cambria"/>
          <w:bCs/>
          <w:lang w:val="uk-UA"/>
        </w:rPr>
        <w:t xml:space="preserve"> Д.С.</w:t>
      </w:r>
      <w:r w:rsidR="006D4DE6" w:rsidRPr="00F6721B">
        <w:rPr>
          <w:rFonts w:ascii="Cambria" w:hAnsi="Cambria"/>
          <w:bCs/>
          <w:lang w:val="uk-UA"/>
        </w:rPr>
        <w:t>, до якого в майбу</w:t>
      </w:r>
      <w:r w:rsidR="00680775">
        <w:rPr>
          <w:rFonts w:ascii="Cambria" w:hAnsi="Cambria"/>
          <w:bCs/>
          <w:lang w:val="uk-UA"/>
        </w:rPr>
        <w:t>т</w:t>
      </w:r>
      <w:r w:rsidR="006D4DE6" w:rsidRPr="00F6721B">
        <w:rPr>
          <w:rFonts w:ascii="Cambria" w:hAnsi="Cambria"/>
          <w:bCs/>
          <w:lang w:val="uk-UA"/>
        </w:rPr>
        <w:t>ньому буде приєднана стежка «Здоров’я»;</w:t>
      </w:r>
      <w:r w:rsidRPr="00F6721B">
        <w:rPr>
          <w:rFonts w:ascii="Cambria" w:hAnsi="Cambria"/>
          <w:bCs/>
          <w:lang w:val="uk-UA"/>
        </w:rPr>
        <w:t xml:space="preserve"> </w:t>
      </w:r>
    </w:p>
    <w:p w14:paraId="7BCC5CF8" w14:textId="5C000425" w:rsidR="004D23B8" w:rsidRPr="00F6721B" w:rsidRDefault="004D23B8" w:rsidP="006D4DE6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6"/>
        <w:jc w:val="both"/>
        <w:rPr>
          <w:rFonts w:ascii="Cambria" w:hAnsi="Cambria"/>
          <w:bCs/>
          <w:lang w:val="uk-UA"/>
        </w:rPr>
      </w:pPr>
    </w:p>
    <w:p w14:paraId="3BCF9F82" w14:textId="7FC8C9BB" w:rsidR="004D23B8" w:rsidRPr="00F6721B" w:rsidRDefault="006D4DE6" w:rsidP="006D4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firstLine="720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>Звертаю увагу, що у</w:t>
      </w:r>
      <w:r w:rsidR="004D23B8" w:rsidRPr="00F6721B">
        <w:rPr>
          <w:rFonts w:ascii="Cambria" w:hAnsi="Cambria"/>
          <w:bCs/>
          <w:lang w:val="uk-UA"/>
        </w:rPr>
        <w:t xml:space="preserve"> випадку </w:t>
      </w:r>
      <w:r w:rsidRPr="00F6721B">
        <w:rPr>
          <w:rFonts w:ascii="Cambria" w:hAnsi="Cambria"/>
          <w:bCs/>
          <w:lang w:val="uk-UA"/>
        </w:rPr>
        <w:t>недосягнення</w:t>
      </w:r>
      <w:r w:rsidR="004D23B8" w:rsidRPr="00F6721B">
        <w:rPr>
          <w:rFonts w:ascii="Cambria" w:hAnsi="Cambria"/>
          <w:bCs/>
          <w:lang w:val="uk-UA"/>
        </w:rPr>
        <w:t xml:space="preserve"> домовленостей  з приводу використання та призначення земельної ділянки</w:t>
      </w:r>
      <w:r w:rsidRPr="00F6721B">
        <w:rPr>
          <w:rFonts w:ascii="Cambria" w:hAnsi="Cambria"/>
          <w:bCs/>
          <w:lang w:val="uk-UA"/>
        </w:rPr>
        <w:t xml:space="preserve"> за кадастровим номером 3220882601:01:021:0016</w:t>
      </w:r>
      <w:r w:rsidR="004D23B8" w:rsidRPr="00F6721B">
        <w:rPr>
          <w:rFonts w:ascii="Cambria" w:hAnsi="Cambria"/>
          <w:bCs/>
          <w:lang w:val="uk-UA"/>
        </w:rPr>
        <w:t>, буду вимушени</w:t>
      </w:r>
      <w:r w:rsidRPr="00F6721B">
        <w:rPr>
          <w:rFonts w:ascii="Cambria" w:hAnsi="Cambria"/>
          <w:bCs/>
          <w:lang w:val="uk-UA"/>
        </w:rPr>
        <w:t>й</w:t>
      </w:r>
      <w:r w:rsidR="004D23B8" w:rsidRPr="00F6721B">
        <w:rPr>
          <w:rFonts w:ascii="Cambria" w:hAnsi="Cambria"/>
          <w:bCs/>
          <w:lang w:val="uk-UA"/>
        </w:rPr>
        <w:t xml:space="preserve"> здійснити </w:t>
      </w:r>
      <w:r w:rsidRPr="00F6721B">
        <w:rPr>
          <w:rFonts w:ascii="Cambria" w:hAnsi="Cambria"/>
          <w:bCs/>
          <w:lang w:val="uk-UA"/>
        </w:rPr>
        <w:t>перереєстрацію</w:t>
      </w:r>
      <w:r w:rsidR="004D23B8" w:rsidRPr="00F6721B">
        <w:rPr>
          <w:rFonts w:ascii="Cambria" w:hAnsi="Cambria"/>
          <w:bCs/>
          <w:lang w:val="uk-UA"/>
        </w:rPr>
        <w:t xml:space="preserve"> підприємств холдингу «Ш</w:t>
      </w:r>
      <w:r w:rsidRPr="00F6721B">
        <w:rPr>
          <w:rFonts w:ascii="Cambria" w:hAnsi="Cambria"/>
          <w:bCs/>
          <w:lang w:val="uk-UA"/>
        </w:rPr>
        <w:t>ЕРИФ</w:t>
      </w:r>
      <w:r w:rsidR="004D23B8" w:rsidRPr="00F6721B">
        <w:rPr>
          <w:rFonts w:ascii="Cambria" w:hAnsi="Cambria"/>
          <w:bCs/>
          <w:lang w:val="uk-UA"/>
        </w:rPr>
        <w:t xml:space="preserve">» </w:t>
      </w:r>
      <w:r w:rsidRPr="00F6721B">
        <w:rPr>
          <w:rFonts w:ascii="Cambria" w:hAnsi="Cambria"/>
          <w:bCs/>
          <w:lang w:val="uk-UA"/>
        </w:rPr>
        <w:t xml:space="preserve">з причин невиконання обов’язків Меморандуму про співпрацю </w:t>
      </w:r>
      <w:r w:rsidR="004D23B8" w:rsidRPr="00F6721B">
        <w:rPr>
          <w:rFonts w:ascii="Cambria" w:hAnsi="Cambria"/>
          <w:bCs/>
          <w:lang w:val="uk-UA"/>
        </w:rPr>
        <w:t xml:space="preserve">в іншу </w:t>
      </w:r>
      <w:r w:rsidRPr="00F6721B">
        <w:rPr>
          <w:rFonts w:ascii="Cambria" w:hAnsi="Cambria"/>
          <w:bCs/>
          <w:lang w:val="uk-UA"/>
        </w:rPr>
        <w:t>місцевість</w:t>
      </w:r>
      <w:r w:rsidR="004D23B8" w:rsidRPr="00F6721B">
        <w:rPr>
          <w:rFonts w:ascii="Cambria" w:hAnsi="Cambria"/>
          <w:bCs/>
          <w:lang w:val="uk-UA"/>
        </w:rPr>
        <w:t xml:space="preserve">, </w:t>
      </w:r>
      <w:r w:rsidR="00680775">
        <w:rPr>
          <w:rFonts w:ascii="Cambria" w:hAnsi="Cambria"/>
          <w:bCs/>
          <w:lang w:val="uk-UA"/>
        </w:rPr>
        <w:t xml:space="preserve">територіальна громада </w:t>
      </w:r>
      <w:r w:rsidRPr="00F6721B">
        <w:rPr>
          <w:rFonts w:ascii="Cambria" w:hAnsi="Cambria"/>
          <w:bCs/>
          <w:lang w:val="uk-UA"/>
        </w:rPr>
        <w:t>як</w:t>
      </w:r>
      <w:r w:rsidR="00680775">
        <w:rPr>
          <w:rFonts w:ascii="Cambria" w:hAnsi="Cambria"/>
          <w:bCs/>
          <w:lang w:val="uk-UA"/>
        </w:rPr>
        <w:t>ої буде належним чином</w:t>
      </w:r>
      <w:r w:rsidRPr="00F6721B">
        <w:rPr>
          <w:rFonts w:ascii="Cambria" w:hAnsi="Cambria"/>
          <w:bCs/>
          <w:lang w:val="uk-UA"/>
        </w:rPr>
        <w:t xml:space="preserve"> здійсню</w:t>
      </w:r>
      <w:r w:rsidR="00680775">
        <w:rPr>
          <w:rFonts w:ascii="Cambria" w:hAnsi="Cambria"/>
          <w:bCs/>
          <w:lang w:val="uk-UA"/>
        </w:rPr>
        <w:t>вати</w:t>
      </w:r>
      <w:r w:rsidRPr="00F6721B">
        <w:rPr>
          <w:rFonts w:ascii="Cambria" w:hAnsi="Cambria"/>
          <w:bCs/>
          <w:lang w:val="uk-UA"/>
        </w:rPr>
        <w:t xml:space="preserve"> захист прав та</w:t>
      </w:r>
      <w:r w:rsidR="004D23B8" w:rsidRPr="00F6721B">
        <w:rPr>
          <w:rFonts w:ascii="Cambria" w:hAnsi="Cambria"/>
          <w:bCs/>
          <w:lang w:val="uk-UA"/>
        </w:rPr>
        <w:t xml:space="preserve"> інтересів громадян, </w:t>
      </w:r>
      <w:r w:rsidRPr="00F6721B">
        <w:rPr>
          <w:rFonts w:ascii="Cambria" w:hAnsi="Cambria"/>
          <w:bCs/>
          <w:lang w:val="uk-UA"/>
        </w:rPr>
        <w:t>дба</w:t>
      </w:r>
      <w:r w:rsidR="00680775">
        <w:rPr>
          <w:rFonts w:ascii="Cambria" w:hAnsi="Cambria"/>
          <w:bCs/>
          <w:lang w:val="uk-UA"/>
        </w:rPr>
        <w:t>ти</w:t>
      </w:r>
      <w:r w:rsidRPr="00F6721B">
        <w:rPr>
          <w:rFonts w:ascii="Cambria" w:hAnsi="Cambria"/>
          <w:bCs/>
          <w:lang w:val="uk-UA"/>
        </w:rPr>
        <w:t xml:space="preserve"> про розвиток</w:t>
      </w:r>
      <w:r w:rsidR="004D23B8" w:rsidRPr="00F6721B">
        <w:rPr>
          <w:rFonts w:ascii="Cambria" w:hAnsi="Cambria"/>
          <w:bCs/>
          <w:lang w:val="uk-UA"/>
        </w:rPr>
        <w:t xml:space="preserve"> </w:t>
      </w:r>
      <w:r w:rsidRPr="00F6721B">
        <w:rPr>
          <w:rFonts w:ascii="Cambria" w:hAnsi="Cambria"/>
          <w:bCs/>
          <w:lang w:val="uk-UA"/>
        </w:rPr>
        <w:t>благоустрою та здійсню</w:t>
      </w:r>
      <w:r w:rsidR="00680775">
        <w:rPr>
          <w:rFonts w:ascii="Cambria" w:hAnsi="Cambria"/>
          <w:bCs/>
          <w:lang w:val="uk-UA"/>
        </w:rPr>
        <w:t>вати</w:t>
      </w:r>
      <w:r w:rsidRPr="00F6721B">
        <w:rPr>
          <w:rFonts w:ascii="Cambria" w:hAnsi="Cambria"/>
          <w:bCs/>
          <w:lang w:val="uk-UA"/>
        </w:rPr>
        <w:t xml:space="preserve"> з</w:t>
      </w:r>
      <w:r w:rsidR="004D23B8" w:rsidRPr="00F6721B">
        <w:rPr>
          <w:rFonts w:ascii="Cambria" w:hAnsi="Cambria"/>
          <w:bCs/>
          <w:lang w:val="uk-UA"/>
        </w:rPr>
        <w:t xml:space="preserve">ахист </w:t>
      </w:r>
      <w:r w:rsidRPr="00F6721B">
        <w:rPr>
          <w:rFonts w:ascii="Cambria" w:hAnsi="Cambria"/>
          <w:bCs/>
          <w:lang w:val="uk-UA"/>
        </w:rPr>
        <w:t>екологічних</w:t>
      </w:r>
      <w:r w:rsidR="004D23B8" w:rsidRPr="00F6721B">
        <w:rPr>
          <w:rFonts w:ascii="Cambria" w:hAnsi="Cambria"/>
          <w:bCs/>
          <w:lang w:val="uk-UA"/>
        </w:rPr>
        <w:t xml:space="preserve"> прав мешканців територіальної громади від </w:t>
      </w:r>
      <w:r w:rsidRPr="00F6721B">
        <w:rPr>
          <w:rFonts w:ascii="Cambria" w:hAnsi="Cambria"/>
          <w:bCs/>
          <w:lang w:val="uk-UA"/>
        </w:rPr>
        <w:t>впливу</w:t>
      </w:r>
      <w:r w:rsidR="004D23B8" w:rsidRPr="00F6721B">
        <w:rPr>
          <w:rFonts w:ascii="Cambria" w:hAnsi="Cambria"/>
          <w:bCs/>
          <w:lang w:val="uk-UA"/>
        </w:rPr>
        <w:t xml:space="preserve"> небезпечних </w:t>
      </w:r>
      <w:r w:rsidRPr="00F6721B">
        <w:rPr>
          <w:rFonts w:ascii="Cambria" w:hAnsi="Cambria"/>
          <w:bCs/>
          <w:lang w:val="uk-UA"/>
        </w:rPr>
        <w:t>об’єктів, зокрема автомобільних автозаправних комплексів.</w:t>
      </w:r>
    </w:p>
    <w:p w14:paraId="0BD941D1" w14:textId="77777777" w:rsidR="003D1A97" w:rsidRPr="00F6721B" w:rsidRDefault="003D1A97" w:rsidP="006D4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firstLine="720"/>
        <w:jc w:val="both"/>
        <w:rPr>
          <w:rFonts w:ascii="Cambria" w:hAnsi="Cambria"/>
          <w:bCs/>
          <w:lang w:val="uk-UA"/>
        </w:rPr>
      </w:pPr>
    </w:p>
    <w:p w14:paraId="42EBD195" w14:textId="4BCD4A26" w:rsidR="003D1A97" w:rsidRPr="00F6721B" w:rsidRDefault="00F6721B" w:rsidP="006D4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firstLine="720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 xml:space="preserve">Сподіваюсь на порозуміння та подальшу співпрацю. </w:t>
      </w:r>
    </w:p>
    <w:p w14:paraId="01E372E0" w14:textId="77777777" w:rsidR="00F6721B" w:rsidRPr="00F6721B" w:rsidRDefault="00F6721B" w:rsidP="006D4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firstLine="720"/>
        <w:jc w:val="both"/>
        <w:rPr>
          <w:rFonts w:ascii="Cambria" w:hAnsi="Cambria"/>
          <w:bCs/>
          <w:lang w:val="uk-UA"/>
        </w:rPr>
      </w:pPr>
    </w:p>
    <w:p w14:paraId="1C25D8BA" w14:textId="4D231360" w:rsidR="00106A86" w:rsidRPr="00F6721B" w:rsidRDefault="003D1A97" w:rsidP="00F672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firstLine="720"/>
        <w:jc w:val="both"/>
        <w:rPr>
          <w:rFonts w:ascii="Cambria" w:hAnsi="Cambria"/>
          <w:bCs/>
          <w:lang w:val="uk-UA"/>
        </w:rPr>
      </w:pPr>
      <w:r w:rsidRPr="00F6721B">
        <w:rPr>
          <w:rFonts w:ascii="Cambria" w:hAnsi="Cambria"/>
          <w:bCs/>
          <w:lang w:val="uk-UA"/>
        </w:rPr>
        <w:t xml:space="preserve">«____» ______________ 2023 рік </w:t>
      </w:r>
      <w:r w:rsidRPr="00F6721B">
        <w:rPr>
          <w:rFonts w:ascii="Cambria" w:hAnsi="Cambria"/>
          <w:bCs/>
          <w:lang w:val="uk-UA"/>
        </w:rPr>
        <w:tab/>
      </w:r>
      <w:r w:rsidRPr="00F6721B">
        <w:rPr>
          <w:rFonts w:ascii="Cambria" w:hAnsi="Cambria"/>
          <w:bCs/>
          <w:lang w:val="uk-UA"/>
        </w:rPr>
        <w:tab/>
      </w:r>
      <w:r w:rsidRPr="00F6721B">
        <w:rPr>
          <w:rFonts w:ascii="Cambria" w:hAnsi="Cambria"/>
          <w:bCs/>
          <w:lang w:val="uk-UA"/>
        </w:rPr>
        <w:tab/>
      </w:r>
      <w:r w:rsidR="00F6721B">
        <w:rPr>
          <w:rFonts w:ascii="Cambria" w:hAnsi="Cambria"/>
          <w:bCs/>
          <w:lang w:val="uk-UA"/>
        </w:rPr>
        <w:tab/>
      </w:r>
      <w:r w:rsidR="00F6721B">
        <w:rPr>
          <w:rFonts w:ascii="Cambria" w:hAnsi="Cambria"/>
          <w:bCs/>
          <w:lang w:val="uk-UA"/>
        </w:rPr>
        <w:tab/>
        <w:t xml:space="preserve">           </w:t>
      </w:r>
      <w:r w:rsidRPr="00F6721B">
        <w:rPr>
          <w:rFonts w:ascii="Cambria" w:hAnsi="Cambria"/>
          <w:bCs/>
          <w:lang w:val="uk-UA"/>
        </w:rPr>
        <w:t xml:space="preserve">Д.С. </w:t>
      </w:r>
      <w:proofErr w:type="spellStart"/>
      <w:r w:rsidRPr="00F6721B">
        <w:rPr>
          <w:rFonts w:ascii="Cambria" w:hAnsi="Cambria"/>
          <w:bCs/>
          <w:lang w:val="uk-UA"/>
        </w:rPr>
        <w:t>Стрижов</w:t>
      </w:r>
      <w:proofErr w:type="spellEnd"/>
    </w:p>
    <w:p w14:paraId="2AE8A3DD" w14:textId="47F8501A" w:rsidR="009B1D55" w:rsidRPr="00F6721B" w:rsidRDefault="009B1D55" w:rsidP="009B1D55">
      <w:pPr>
        <w:tabs>
          <w:tab w:val="left" w:pos="5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Cambria" w:hAnsi="Cambria"/>
          <w:b/>
          <w:lang w:val="uk-UA"/>
        </w:rPr>
      </w:pPr>
      <w:r w:rsidRPr="00F6721B">
        <w:rPr>
          <w:rFonts w:ascii="Cambria" w:hAnsi="Cambria"/>
          <w:b/>
          <w:lang w:val="uk-UA"/>
        </w:rPr>
        <w:tab/>
      </w:r>
      <w:r w:rsidRPr="00F6721B">
        <w:rPr>
          <w:rFonts w:ascii="Cambria" w:hAnsi="Cambria"/>
          <w:b/>
          <w:lang w:val="uk-UA"/>
        </w:rPr>
        <w:tab/>
      </w:r>
      <w:r w:rsidRPr="00F6721B">
        <w:rPr>
          <w:rFonts w:ascii="Cambria" w:hAnsi="Cambria"/>
          <w:b/>
          <w:lang w:val="uk-UA"/>
        </w:rPr>
        <w:tab/>
      </w:r>
      <w:r w:rsidRPr="00F6721B">
        <w:rPr>
          <w:rFonts w:ascii="Cambria" w:hAnsi="Cambria"/>
          <w:b/>
          <w:lang w:val="uk-UA"/>
        </w:rPr>
        <w:tab/>
      </w:r>
      <w:r w:rsidRPr="00F6721B">
        <w:rPr>
          <w:rFonts w:ascii="Cambria" w:hAnsi="Cambria"/>
          <w:b/>
          <w:lang w:val="uk-UA"/>
        </w:rPr>
        <w:tab/>
      </w:r>
    </w:p>
    <w:p w14:paraId="39E3192C" w14:textId="77777777" w:rsidR="009B1D55" w:rsidRPr="00F6721B" w:rsidRDefault="009B1D55" w:rsidP="009B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</w:p>
    <w:p w14:paraId="58497630" w14:textId="77777777" w:rsidR="009B1D55" w:rsidRPr="00F6721B" w:rsidRDefault="009B1D55" w:rsidP="009B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</w:p>
    <w:p w14:paraId="1547FB0A" w14:textId="77777777" w:rsidR="009B1D55" w:rsidRPr="00F6721B" w:rsidRDefault="009B1D55" w:rsidP="009B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</w:p>
    <w:p w14:paraId="05765BD2" w14:textId="77777777" w:rsidR="009B1D55" w:rsidRPr="00F6721B" w:rsidRDefault="009B1D55" w:rsidP="009B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center"/>
        <w:rPr>
          <w:rFonts w:ascii="Cambria" w:hAnsi="Cambria"/>
          <w:b/>
          <w:lang w:val="uk-UA"/>
        </w:rPr>
      </w:pPr>
    </w:p>
    <w:p w14:paraId="6503AF18" w14:textId="77777777" w:rsidR="00B41590" w:rsidRPr="00F6721B" w:rsidRDefault="00B41590">
      <w:pPr>
        <w:rPr>
          <w:rFonts w:ascii="Cambria" w:hAnsi="Cambria"/>
          <w:lang w:val="uk-UA"/>
        </w:rPr>
      </w:pPr>
    </w:p>
    <w:sectPr w:rsidR="00B41590" w:rsidRPr="00F6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6F2A"/>
    <w:multiLevelType w:val="hybridMultilevel"/>
    <w:tmpl w:val="737E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5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5"/>
    <w:rsid w:val="00106A86"/>
    <w:rsid w:val="00180CAA"/>
    <w:rsid w:val="003D1A97"/>
    <w:rsid w:val="004D23B8"/>
    <w:rsid w:val="00507785"/>
    <w:rsid w:val="00605619"/>
    <w:rsid w:val="00680775"/>
    <w:rsid w:val="006D4DE6"/>
    <w:rsid w:val="00737171"/>
    <w:rsid w:val="008A43AD"/>
    <w:rsid w:val="009B1D55"/>
    <w:rsid w:val="00B41590"/>
    <w:rsid w:val="00CE08C4"/>
    <w:rsid w:val="00EE6E67"/>
    <w:rsid w:val="00F6721B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70A"/>
  <w15:chartTrackingRefBased/>
  <w15:docId w15:val="{A0194B94-551A-459C-8D4D-D857F40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Подлуцкий</cp:lastModifiedBy>
  <cp:revision>2</cp:revision>
  <dcterms:created xsi:type="dcterms:W3CDTF">2023-06-13T14:54:00Z</dcterms:created>
  <dcterms:modified xsi:type="dcterms:W3CDTF">2023-06-13T14:54:00Z</dcterms:modified>
</cp:coreProperties>
</file>