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58" w:rsidRDefault="00C07958" w:rsidP="00C07958">
      <w:pPr>
        <w:jc w:val="center"/>
        <w:rPr>
          <w:rFonts w:ascii="Calibri" w:eastAsia="Calibri" w:hAnsi="Calibri"/>
          <w:sz w:val="28"/>
          <w:szCs w:val="28"/>
          <w:lang w:val="en-US" w:eastAsia="en-US"/>
        </w:rPr>
      </w:pPr>
      <w:r>
        <w:rPr>
          <w:rFonts w:ascii="Calibri" w:eastAsia="Calibri" w:hAnsi="Calibri"/>
          <w:noProof/>
          <w:color w:val="008080"/>
          <w:sz w:val="28"/>
          <w:szCs w:val="28"/>
        </w:rPr>
        <w:drawing>
          <wp:inline distT="0" distB="0" distL="0" distR="0">
            <wp:extent cx="619125" cy="790575"/>
            <wp:effectExtent l="0" t="0" r="9525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58" w:rsidRDefault="00C07958" w:rsidP="00C07958">
      <w:pPr>
        <w:keepNext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Баришівська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 селищна  рада</w:t>
      </w:r>
    </w:p>
    <w:p w:rsidR="00C07958" w:rsidRDefault="00C07958" w:rsidP="00C07958">
      <w:pPr>
        <w:keepNext/>
        <w:jc w:val="center"/>
        <w:outlineLvl w:val="1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Баришівського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району</w:t>
      </w:r>
      <w:proofErr w:type="gramEnd"/>
    </w:p>
    <w:p w:rsidR="00C07958" w:rsidRDefault="00C07958" w:rsidP="00C0795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Київської  області</w:t>
      </w:r>
    </w:p>
    <w:p w:rsidR="00C07958" w:rsidRDefault="00C07958" w:rsidP="00C0795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C0795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скликання</w:t>
      </w:r>
    </w:p>
    <w:p w:rsidR="00C07958" w:rsidRDefault="00C07958" w:rsidP="00C07958">
      <w:pPr>
        <w:keepNext/>
        <w:jc w:val="center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C07958" w:rsidRDefault="00897177" w:rsidP="00C07958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20.05</w:t>
      </w:r>
      <w:r w:rsidR="00C07958">
        <w:rPr>
          <w:rFonts w:ascii="Times New Roman" w:eastAsia="Calibri" w:hAnsi="Times New Roman"/>
          <w:sz w:val="28"/>
          <w:szCs w:val="28"/>
          <w:lang w:val="uk-UA" w:eastAsia="en-US"/>
        </w:rPr>
        <w:t>.20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20</w:t>
      </w:r>
      <w:r w:rsidR="00C0795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</w:t>
      </w:r>
      <w:bookmarkStart w:id="0" w:name="_GoBack"/>
      <w:bookmarkEnd w:id="0"/>
      <w:r w:rsidR="00C0795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                                       № </w:t>
      </w:r>
      <w:r w:rsidR="00FD05D3">
        <w:rPr>
          <w:rFonts w:ascii="Times New Roman" w:eastAsia="Calibri" w:hAnsi="Times New Roman"/>
          <w:sz w:val="28"/>
          <w:szCs w:val="28"/>
          <w:lang w:val="uk-UA" w:eastAsia="en-US"/>
        </w:rPr>
        <w:t>1135-25-07</w:t>
      </w:r>
      <w:r w:rsidR="00C0795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C07958" w:rsidRDefault="00C07958" w:rsidP="00C0795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07958" w:rsidRDefault="00C07958" w:rsidP="00C07958">
      <w:pPr>
        <w:pStyle w:val="a3"/>
        <w:ind w:right="-1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 </w:t>
      </w:r>
      <w:r w:rsidR="007630B1">
        <w:rPr>
          <w:rFonts w:ascii="Times New Roman" w:hAnsi="Times New Roman"/>
          <w:szCs w:val="28"/>
        </w:rPr>
        <w:t>внесення змін до</w:t>
      </w:r>
      <w:r>
        <w:rPr>
          <w:rFonts w:ascii="Times New Roman" w:hAnsi="Times New Roman"/>
          <w:szCs w:val="28"/>
        </w:rPr>
        <w:t xml:space="preserve"> структури </w:t>
      </w:r>
      <w:r w:rsidR="007630B1">
        <w:rPr>
          <w:rFonts w:ascii="Times New Roman" w:hAnsi="Times New Roman"/>
          <w:szCs w:val="28"/>
        </w:rPr>
        <w:t>апарату</w:t>
      </w:r>
      <w:r w:rsidR="00897177">
        <w:rPr>
          <w:rFonts w:ascii="Times New Roman" w:hAnsi="Times New Roman"/>
          <w:szCs w:val="28"/>
        </w:rPr>
        <w:t xml:space="preserve"> та чисельності</w:t>
      </w:r>
    </w:p>
    <w:p w:rsidR="00C07958" w:rsidRPr="007231B0" w:rsidRDefault="00897177" w:rsidP="00C07958">
      <w:pPr>
        <w:pStyle w:val="a3"/>
        <w:ind w:right="-1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C07958">
        <w:rPr>
          <w:rFonts w:ascii="Times New Roman" w:hAnsi="Times New Roman"/>
          <w:szCs w:val="28"/>
        </w:rPr>
        <w:t>иконавч</w:t>
      </w:r>
      <w:r>
        <w:rPr>
          <w:rFonts w:ascii="Times New Roman" w:hAnsi="Times New Roman"/>
          <w:szCs w:val="28"/>
        </w:rPr>
        <w:t>их органів</w:t>
      </w:r>
      <w:r w:rsidR="00C07958">
        <w:rPr>
          <w:rFonts w:ascii="Times New Roman" w:hAnsi="Times New Roman"/>
          <w:szCs w:val="28"/>
        </w:rPr>
        <w:t xml:space="preserve"> </w:t>
      </w:r>
      <w:proofErr w:type="spellStart"/>
      <w:r w:rsidR="00C07958">
        <w:rPr>
          <w:rFonts w:ascii="Times New Roman" w:hAnsi="Times New Roman"/>
          <w:szCs w:val="28"/>
        </w:rPr>
        <w:t>Баришівської</w:t>
      </w:r>
      <w:proofErr w:type="spellEnd"/>
      <w:r w:rsidR="00C07958">
        <w:rPr>
          <w:rFonts w:ascii="Times New Roman" w:hAnsi="Times New Roman"/>
          <w:szCs w:val="28"/>
        </w:rPr>
        <w:t xml:space="preserve"> селищної ради</w:t>
      </w:r>
    </w:p>
    <w:p w:rsidR="00C07958" w:rsidRPr="007231B0" w:rsidRDefault="00C07958" w:rsidP="00C07958">
      <w:pPr>
        <w:pStyle w:val="a3"/>
        <w:ind w:right="-1"/>
        <w:jc w:val="center"/>
        <w:rPr>
          <w:rFonts w:ascii="Times New Roman" w:hAnsi="Times New Roman"/>
          <w:szCs w:val="28"/>
        </w:rPr>
      </w:pPr>
    </w:p>
    <w:p w:rsidR="00C07958" w:rsidRPr="007630B1" w:rsidRDefault="00C07958" w:rsidP="00C07958">
      <w:pPr>
        <w:pStyle w:val="a3"/>
        <w:ind w:left="-284" w:right="-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Відповідно до ст. ст. 26, 54 Закону України «Про місцеве самоврядування в Україні», на підставі </w:t>
      </w:r>
      <w:r w:rsidR="007630B1">
        <w:rPr>
          <w:rFonts w:ascii="Times New Roman" w:hAnsi="Times New Roman"/>
          <w:szCs w:val="28"/>
        </w:rPr>
        <w:t xml:space="preserve">рішення </w:t>
      </w:r>
      <w:proofErr w:type="spellStart"/>
      <w:r w:rsidR="007630B1">
        <w:rPr>
          <w:rFonts w:ascii="Times New Roman" w:hAnsi="Times New Roman"/>
          <w:szCs w:val="28"/>
        </w:rPr>
        <w:t>Баришівської</w:t>
      </w:r>
      <w:proofErr w:type="spellEnd"/>
      <w:r w:rsidR="007630B1">
        <w:rPr>
          <w:rFonts w:ascii="Times New Roman" w:hAnsi="Times New Roman"/>
          <w:szCs w:val="28"/>
        </w:rPr>
        <w:t xml:space="preserve"> селищної ради від 20.12.2019 № 793-20-07 «Про затвердження структури та чисельності виконавчих органів </w:t>
      </w:r>
      <w:proofErr w:type="spellStart"/>
      <w:r w:rsidR="007630B1">
        <w:rPr>
          <w:rFonts w:ascii="Times New Roman" w:hAnsi="Times New Roman"/>
          <w:szCs w:val="28"/>
        </w:rPr>
        <w:t>Баришівської</w:t>
      </w:r>
      <w:proofErr w:type="spellEnd"/>
      <w:r w:rsidR="007630B1">
        <w:rPr>
          <w:rFonts w:ascii="Times New Roman" w:hAnsi="Times New Roman"/>
          <w:szCs w:val="28"/>
        </w:rPr>
        <w:t xml:space="preserve"> селищної ради»</w:t>
      </w:r>
      <w:r>
        <w:rPr>
          <w:rFonts w:ascii="Times New Roman" w:hAnsi="Times New Roman"/>
          <w:szCs w:val="28"/>
        </w:rPr>
        <w:t xml:space="preserve">, </w:t>
      </w:r>
      <w:r w:rsidR="007630B1">
        <w:rPr>
          <w:rFonts w:ascii="Times New Roman" w:hAnsi="Times New Roman"/>
          <w:szCs w:val="28"/>
        </w:rPr>
        <w:t xml:space="preserve">рішення </w:t>
      </w:r>
      <w:proofErr w:type="spellStart"/>
      <w:r w:rsidR="007630B1">
        <w:rPr>
          <w:rFonts w:ascii="Times New Roman" w:hAnsi="Times New Roman"/>
          <w:szCs w:val="28"/>
        </w:rPr>
        <w:t>Баришівської</w:t>
      </w:r>
      <w:proofErr w:type="spellEnd"/>
      <w:r w:rsidR="007630B1">
        <w:rPr>
          <w:rFonts w:ascii="Times New Roman" w:hAnsi="Times New Roman"/>
          <w:szCs w:val="28"/>
        </w:rPr>
        <w:t xml:space="preserve"> селищної ради </w:t>
      </w:r>
      <w:r w:rsidR="007630B1" w:rsidRPr="007630B1">
        <w:rPr>
          <w:rFonts w:ascii="Times New Roman" w:hAnsi="Times New Roman"/>
          <w:szCs w:val="28"/>
        </w:rPr>
        <w:t>від 20.03.2020 року</w:t>
      </w:r>
      <w:r w:rsidR="007630B1">
        <w:rPr>
          <w:rFonts w:ascii="Times New Roman" w:hAnsi="Times New Roman"/>
          <w:szCs w:val="28"/>
        </w:rPr>
        <w:t xml:space="preserve"> </w:t>
      </w:r>
      <w:r w:rsidR="007630B1" w:rsidRPr="007630B1">
        <w:rPr>
          <w:rFonts w:ascii="Times New Roman" w:hAnsi="Times New Roman"/>
          <w:szCs w:val="28"/>
        </w:rPr>
        <w:t>№1050-24-07 «Про затвердження Програми благоустрою,</w:t>
      </w:r>
      <w:r w:rsidR="007630B1">
        <w:rPr>
          <w:rFonts w:ascii="Times New Roman" w:hAnsi="Times New Roman"/>
          <w:szCs w:val="28"/>
        </w:rPr>
        <w:t xml:space="preserve"> </w:t>
      </w:r>
      <w:r w:rsidR="007630B1" w:rsidRPr="007630B1">
        <w:rPr>
          <w:rFonts w:ascii="Times New Roman" w:hAnsi="Times New Roman"/>
          <w:szCs w:val="28"/>
        </w:rPr>
        <w:t xml:space="preserve">озеленення та санітарної очистки території </w:t>
      </w:r>
      <w:proofErr w:type="spellStart"/>
      <w:r w:rsidR="007630B1" w:rsidRPr="007630B1">
        <w:rPr>
          <w:rFonts w:ascii="Times New Roman" w:hAnsi="Times New Roman"/>
          <w:szCs w:val="28"/>
        </w:rPr>
        <w:t>Баришівської</w:t>
      </w:r>
      <w:proofErr w:type="spellEnd"/>
      <w:r w:rsidR="007630B1" w:rsidRPr="007630B1">
        <w:rPr>
          <w:rFonts w:ascii="Times New Roman" w:hAnsi="Times New Roman"/>
          <w:szCs w:val="28"/>
        </w:rPr>
        <w:t xml:space="preserve"> селищної ради на 2020 рік»</w:t>
      </w:r>
      <w:r w:rsidR="007630B1">
        <w:rPr>
          <w:rFonts w:ascii="Times New Roman" w:hAnsi="Times New Roman"/>
          <w:szCs w:val="28"/>
        </w:rPr>
        <w:t xml:space="preserve">, </w:t>
      </w:r>
      <w:r w:rsidRPr="007630B1">
        <w:rPr>
          <w:rFonts w:ascii="Times New Roman" w:hAnsi="Times New Roman"/>
          <w:szCs w:val="28"/>
        </w:rPr>
        <w:t xml:space="preserve">з метою </w:t>
      </w:r>
      <w:r w:rsidR="007630B1" w:rsidRPr="007630B1">
        <w:rPr>
          <w:rFonts w:ascii="Times New Roman" w:hAnsi="Times New Roman"/>
          <w:szCs w:val="28"/>
        </w:rPr>
        <w:t xml:space="preserve">організації роботи по благоустрою на території </w:t>
      </w:r>
      <w:proofErr w:type="spellStart"/>
      <w:r w:rsidR="007630B1" w:rsidRPr="007630B1">
        <w:rPr>
          <w:rFonts w:ascii="Times New Roman" w:hAnsi="Times New Roman"/>
          <w:szCs w:val="28"/>
        </w:rPr>
        <w:t>старостинських</w:t>
      </w:r>
      <w:proofErr w:type="spellEnd"/>
      <w:r w:rsidR="007630B1" w:rsidRPr="007630B1">
        <w:rPr>
          <w:rFonts w:ascii="Times New Roman" w:hAnsi="Times New Roman"/>
          <w:szCs w:val="28"/>
        </w:rPr>
        <w:t xml:space="preserve"> округів,</w:t>
      </w:r>
      <w:r w:rsidRPr="007630B1">
        <w:rPr>
          <w:rFonts w:ascii="Times New Roman" w:hAnsi="Times New Roman"/>
          <w:szCs w:val="28"/>
        </w:rPr>
        <w:t xml:space="preserve"> селищна рада</w:t>
      </w:r>
    </w:p>
    <w:p w:rsidR="00C07958" w:rsidRDefault="00C07958" w:rsidP="00C07958">
      <w:pPr>
        <w:ind w:right="-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и р і ш и л а  :</w:t>
      </w:r>
    </w:p>
    <w:p w:rsidR="00897177" w:rsidRDefault="00897177" w:rsidP="00C07958">
      <w:pPr>
        <w:ind w:right="-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7177" w:rsidRDefault="00897177" w:rsidP="00897177">
      <w:pPr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структури апарату виконавчого комітету селищної ради та затвердити з 01.06.2020 року структуру апарату виконавчого комітету селищної ради згідно з додатком 1.</w:t>
      </w:r>
    </w:p>
    <w:p w:rsidR="00C07958" w:rsidRDefault="00C07958" w:rsidP="00C07958">
      <w:pPr>
        <w:ind w:right="-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07958" w:rsidRDefault="00897177" w:rsidP="00C07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07958">
        <w:rPr>
          <w:rFonts w:ascii="Times New Roman" w:hAnsi="Times New Roman"/>
          <w:sz w:val="28"/>
          <w:szCs w:val="28"/>
        </w:rPr>
        <w:t xml:space="preserve">. </w:t>
      </w:r>
      <w:r w:rsidR="00C07958">
        <w:rPr>
          <w:rFonts w:ascii="Times New Roman" w:hAnsi="Times New Roman"/>
          <w:sz w:val="28"/>
          <w:szCs w:val="28"/>
          <w:lang w:val="uk-UA"/>
        </w:rPr>
        <w:t>Затвердити з 01.0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="00C07958">
        <w:rPr>
          <w:rFonts w:ascii="Times New Roman" w:hAnsi="Times New Roman"/>
          <w:sz w:val="28"/>
          <w:szCs w:val="28"/>
          <w:lang w:val="uk-UA"/>
        </w:rPr>
        <w:t xml:space="preserve">.2020 року </w:t>
      </w:r>
      <w:proofErr w:type="spellStart"/>
      <w:r w:rsidR="00C07958">
        <w:rPr>
          <w:rFonts w:ascii="Times New Roman" w:hAnsi="Times New Roman"/>
          <w:sz w:val="28"/>
          <w:szCs w:val="28"/>
        </w:rPr>
        <w:t>виконавчі</w:t>
      </w:r>
      <w:proofErr w:type="spellEnd"/>
      <w:r w:rsidR="00C079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7958">
        <w:rPr>
          <w:rFonts w:ascii="Times New Roman" w:hAnsi="Times New Roman"/>
          <w:sz w:val="28"/>
          <w:szCs w:val="28"/>
        </w:rPr>
        <w:t>органи</w:t>
      </w:r>
      <w:proofErr w:type="spellEnd"/>
      <w:r w:rsidR="00C079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7958">
        <w:rPr>
          <w:rFonts w:ascii="Times New Roman" w:hAnsi="Times New Roman"/>
          <w:sz w:val="28"/>
          <w:szCs w:val="28"/>
          <w:lang w:val="uk-UA"/>
        </w:rPr>
        <w:t>Баришівської</w:t>
      </w:r>
      <w:proofErr w:type="spellEnd"/>
      <w:r w:rsidR="00C079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07958">
        <w:rPr>
          <w:rFonts w:ascii="Times New Roman" w:hAnsi="Times New Roman"/>
          <w:sz w:val="28"/>
          <w:szCs w:val="28"/>
        </w:rPr>
        <w:t>селищної</w:t>
      </w:r>
      <w:proofErr w:type="spellEnd"/>
      <w:r w:rsidR="00C079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C07958">
        <w:rPr>
          <w:rFonts w:ascii="Times New Roman" w:hAnsi="Times New Roman"/>
          <w:sz w:val="28"/>
          <w:szCs w:val="28"/>
        </w:rPr>
        <w:t xml:space="preserve">ради  </w:t>
      </w:r>
      <w:proofErr w:type="spellStart"/>
      <w:r w:rsidR="00C07958">
        <w:rPr>
          <w:rFonts w:ascii="Times New Roman" w:hAnsi="Times New Roman"/>
          <w:sz w:val="28"/>
          <w:szCs w:val="28"/>
        </w:rPr>
        <w:t>їх</w:t>
      </w:r>
      <w:proofErr w:type="spellEnd"/>
      <w:proofErr w:type="gramEnd"/>
      <w:r w:rsidR="00C07958">
        <w:rPr>
          <w:rFonts w:ascii="Times New Roman" w:hAnsi="Times New Roman"/>
          <w:sz w:val="28"/>
          <w:szCs w:val="28"/>
        </w:rPr>
        <w:t xml:space="preserve"> структуру і </w:t>
      </w:r>
      <w:proofErr w:type="spellStart"/>
      <w:r w:rsidR="00C07958">
        <w:rPr>
          <w:rFonts w:ascii="Times New Roman" w:hAnsi="Times New Roman"/>
          <w:sz w:val="28"/>
          <w:szCs w:val="28"/>
        </w:rPr>
        <w:t>чисельність</w:t>
      </w:r>
      <w:proofErr w:type="spellEnd"/>
      <w:r w:rsidR="00C0795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07958">
        <w:rPr>
          <w:rFonts w:ascii="Times New Roman" w:hAnsi="Times New Roman"/>
          <w:sz w:val="28"/>
          <w:szCs w:val="28"/>
        </w:rPr>
        <w:t>кількості</w:t>
      </w:r>
      <w:proofErr w:type="spellEnd"/>
      <w:r w:rsidR="00C07958">
        <w:rPr>
          <w:rFonts w:ascii="Times New Roman" w:hAnsi="Times New Roman"/>
          <w:sz w:val="28"/>
          <w:szCs w:val="28"/>
        </w:rPr>
        <w:t xml:space="preserve"> </w:t>
      </w:r>
      <w:r w:rsidR="00C07958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37</w:t>
      </w:r>
      <w:r w:rsidR="00C079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07958">
        <w:rPr>
          <w:rFonts w:ascii="Times New Roman" w:hAnsi="Times New Roman"/>
          <w:sz w:val="28"/>
          <w:szCs w:val="28"/>
        </w:rPr>
        <w:t>штатних</w:t>
      </w:r>
      <w:proofErr w:type="spellEnd"/>
      <w:r w:rsidR="00C07958">
        <w:rPr>
          <w:rFonts w:ascii="Times New Roman" w:hAnsi="Times New Roman"/>
          <w:sz w:val="28"/>
          <w:szCs w:val="28"/>
        </w:rPr>
        <w:t xml:space="preserve"> посад:</w:t>
      </w:r>
    </w:p>
    <w:p w:rsidR="00C07958" w:rsidRDefault="00897177" w:rsidP="00C079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07958">
        <w:rPr>
          <w:rFonts w:ascii="Times New Roman" w:hAnsi="Times New Roman"/>
          <w:sz w:val="28"/>
          <w:szCs w:val="28"/>
        </w:rPr>
        <w:t xml:space="preserve">.1. </w:t>
      </w:r>
      <w:r w:rsidR="00C07958">
        <w:rPr>
          <w:rFonts w:ascii="Times New Roman" w:hAnsi="Times New Roman"/>
          <w:sz w:val="28"/>
          <w:szCs w:val="28"/>
          <w:lang w:val="uk-UA"/>
        </w:rPr>
        <w:t>апарат в</w:t>
      </w:r>
      <w:proofErr w:type="spellStart"/>
      <w:r w:rsidR="00C07958">
        <w:rPr>
          <w:rFonts w:ascii="Times New Roman" w:hAnsi="Times New Roman"/>
          <w:sz w:val="28"/>
          <w:szCs w:val="28"/>
        </w:rPr>
        <w:t>иконавч</w:t>
      </w:r>
      <w:proofErr w:type="spellEnd"/>
      <w:r w:rsidR="00C07958">
        <w:rPr>
          <w:rFonts w:ascii="Times New Roman" w:hAnsi="Times New Roman"/>
          <w:sz w:val="28"/>
          <w:szCs w:val="28"/>
          <w:lang w:val="uk-UA"/>
        </w:rPr>
        <w:t>ого</w:t>
      </w:r>
      <w:r w:rsidR="00C079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7958">
        <w:rPr>
          <w:rFonts w:ascii="Times New Roman" w:hAnsi="Times New Roman"/>
          <w:sz w:val="28"/>
          <w:szCs w:val="28"/>
        </w:rPr>
        <w:t>комітет</w:t>
      </w:r>
      <w:proofErr w:type="spellEnd"/>
      <w:r w:rsidR="00C07958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C07958">
        <w:rPr>
          <w:rFonts w:ascii="Times New Roman" w:hAnsi="Times New Roman"/>
          <w:sz w:val="28"/>
          <w:szCs w:val="28"/>
          <w:lang w:val="uk-UA"/>
        </w:rPr>
        <w:t>Баришівської</w:t>
      </w:r>
      <w:proofErr w:type="spellEnd"/>
      <w:r w:rsidR="00C079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07958">
        <w:rPr>
          <w:rFonts w:ascii="Times New Roman" w:hAnsi="Times New Roman"/>
          <w:sz w:val="28"/>
          <w:szCs w:val="28"/>
        </w:rPr>
        <w:t>селищної</w:t>
      </w:r>
      <w:proofErr w:type="spellEnd"/>
      <w:r w:rsidR="00C07958">
        <w:rPr>
          <w:rFonts w:ascii="Times New Roman" w:hAnsi="Times New Roman"/>
          <w:sz w:val="28"/>
          <w:szCs w:val="28"/>
        </w:rPr>
        <w:t xml:space="preserve">, ради </w:t>
      </w:r>
      <w:proofErr w:type="spellStart"/>
      <w:r w:rsidR="00C07958">
        <w:rPr>
          <w:rFonts w:ascii="Times New Roman" w:hAnsi="Times New Roman"/>
          <w:sz w:val="28"/>
          <w:szCs w:val="28"/>
        </w:rPr>
        <w:t>загальною</w:t>
      </w:r>
      <w:proofErr w:type="spellEnd"/>
      <w:r w:rsidR="00C079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7958">
        <w:rPr>
          <w:rFonts w:ascii="Times New Roman" w:hAnsi="Times New Roman"/>
          <w:sz w:val="28"/>
          <w:szCs w:val="28"/>
        </w:rPr>
        <w:t>чисельністю</w:t>
      </w:r>
      <w:proofErr w:type="spellEnd"/>
      <w:r w:rsidR="00C07958">
        <w:rPr>
          <w:rFonts w:ascii="Times New Roman" w:hAnsi="Times New Roman"/>
          <w:sz w:val="28"/>
          <w:szCs w:val="28"/>
        </w:rPr>
        <w:t xml:space="preserve"> </w:t>
      </w:r>
      <w:r w:rsidR="00C07958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="00C079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7958">
        <w:rPr>
          <w:rFonts w:ascii="Times New Roman" w:hAnsi="Times New Roman"/>
          <w:sz w:val="28"/>
          <w:szCs w:val="28"/>
        </w:rPr>
        <w:t>штатн</w:t>
      </w:r>
      <w:r w:rsidR="004C3B6D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="00C07958">
        <w:rPr>
          <w:rFonts w:ascii="Times New Roman" w:hAnsi="Times New Roman"/>
          <w:sz w:val="28"/>
          <w:szCs w:val="28"/>
        </w:rPr>
        <w:t xml:space="preserve"> посад;</w:t>
      </w:r>
    </w:p>
    <w:p w:rsidR="00C07958" w:rsidRDefault="00897177" w:rsidP="00C0795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07958">
        <w:rPr>
          <w:rFonts w:ascii="Times New Roman" w:hAnsi="Times New Roman"/>
          <w:sz w:val="28"/>
          <w:szCs w:val="28"/>
          <w:lang w:val="uk-UA"/>
        </w:rPr>
        <w:t xml:space="preserve">.2. управління економічного розвитку, залучення інвестицій та фінансів – 10 штатних посад </w:t>
      </w:r>
      <w:r w:rsidR="007231B0">
        <w:rPr>
          <w:rFonts w:ascii="Times New Roman" w:hAnsi="Times New Roman"/>
          <w:sz w:val="28"/>
          <w:szCs w:val="28"/>
          <w:lang w:val="uk-UA"/>
        </w:rPr>
        <w:t>( додаток 2 )</w:t>
      </w:r>
      <w:r w:rsidR="00C07958">
        <w:rPr>
          <w:rFonts w:ascii="Times New Roman" w:hAnsi="Times New Roman"/>
          <w:sz w:val="28"/>
          <w:szCs w:val="28"/>
          <w:lang w:val="uk-UA"/>
        </w:rPr>
        <w:t>;</w:t>
      </w:r>
    </w:p>
    <w:p w:rsidR="00C07958" w:rsidRDefault="00897177" w:rsidP="00C0795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</w:t>
      </w:r>
      <w:r w:rsidR="00C07958">
        <w:rPr>
          <w:rFonts w:ascii="Times New Roman" w:hAnsi="Times New Roman"/>
          <w:sz w:val="28"/>
          <w:szCs w:val="28"/>
          <w:lang w:val="uk-UA"/>
        </w:rPr>
        <w:t>. відділ освіти, молоді та спорту ( самостійний структурний підрозділ, має статус юридичної особи 6 штатних посад</w:t>
      </w:r>
      <w:r w:rsidR="007231B0">
        <w:rPr>
          <w:rFonts w:ascii="Times New Roman" w:hAnsi="Times New Roman"/>
          <w:sz w:val="28"/>
          <w:szCs w:val="28"/>
          <w:lang w:val="uk-UA"/>
        </w:rPr>
        <w:t xml:space="preserve"> ( Додаток 3 )</w:t>
      </w:r>
      <w:r w:rsidR="00C07958">
        <w:rPr>
          <w:rFonts w:ascii="Times New Roman" w:hAnsi="Times New Roman"/>
          <w:sz w:val="28"/>
          <w:szCs w:val="28"/>
          <w:lang w:val="uk-UA"/>
        </w:rPr>
        <w:t xml:space="preserve"> ;</w:t>
      </w:r>
    </w:p>
    <w:p w:rsidR="00C07958" w:rsidRDefault="00897177" w:rsidP="00C0795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</w:t>
      </w:r>
      <w:r w:rsidR="00C07958">
        <w:rPr>
          <w:rFonts w:ascii="Times New Roman" w:hAnsi="Times New Roman"/>
          <w:sz w:val="28"/>
          <w:szCs w:val="28"/>
          <w:lang w:val="uk-UA"/>
        </w:rPr>
        <w:t xml:space="preserve">. відділ культури та туризму ( самостійний структурний підрозділ, має статус юридичної особи ) 4 штатні посади </w:t>
      </w:r>
      <w:r w:rsidR="007231B0">
        <w:rPr>
          <w:rFonts w:ascii="Times New Roman" w:hAnsi="Times New Roman"/>
          <w:sz w:val="28"/>
          <w:szCs w:val="28"/>
          <w:lang w:val="uk-UA"/>
        </w:rPr>
        <w:t>( Додаток 4  )</w:t>
      </w:r>
      <w:r w:rsidR="00C07958">
        <w:rPr>
          <w:rFonts w:ascii="Times New Roman" w:hAnsi="Times New Roman"/>
          <w:sz w:val="28"/>
          <w:szCs w:val="28"/>
          <w:lang w:val="uk-UA"/>
        </w:rPr>
        <w:t>;</w:t>
      </w:r>
    </w:p>
    <w:p w:rsidR="00C07958" w:rsidRDefault="00897177" w:rsidP="00C0795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</w:t>
      </w:r>
      <w:r w:rsidR="00C07958">
        <w:rPr>
          <w:rFonts w:ascii="Times New Roman" w:hAnsi="Times New Roman"/>
          <w:sz w:val="28"/>
          <w:szCs w:val="28"/>
          <w:lang w:val="uk-UA"/>
        </w:rPr>
        <w:t>. служба у справах дітей та сім</w:t>
      </w:r>
      <w:r w:rsidR="00C07958">
        <w:rPr>
          <w:rFonts w:ascii="Times New Roman" w:hAnsi="Times New Roman"/>
          <w:sz w:val="28"/>
          <w:szCs w:val="28"/>
        </w:rPr>
        <w:t>”</w:t>
      </w:r>
      <w:r w:rsidR="00C07958">
        <w:rPr>
          <w:rFonts w:ascii="Times New Roman" w:hAnsi="Times New Roman"/>
          <w:sz w:val="28"/>
          <w:szCs w:val="28"/>
          <w:lang w:val="uk-UA"/>
        </w:rPr>
        <w:t>ї  - 5 штатних посад</w:t>
      </w:r>
      <w:r w:rsidR="007231B0">
        <w:rPr>
          <w:rFonts w:ascii="Times New Roman" w:hAnsi="Times New Roman"/>
          <w:sz w:val="28"/>
          <w:szCs w:val="28"/>
          <w:lang w:val="uk-UA"/>
        </w:rPr>
        <w:t xml:space="preserve"> ( Додаток 5 )</w:t>
      </w:r>
      <w:r w:rsidR="00C07958">
        <w:rPr>
          <w:rFonts w:ascii="Times New Roman" w:hAnsi="Times New Roman"/>
          <w:sz w:val="28"/>
          <w:szCs w:val="28"/>
          <w:lang w:val="uk-UA"/>
        </w:rPr>
        <w:t>.</w:t>
      </w:r>
    </w:p>
    <w:p w:rsidR="00C07958" w:rsidRDefault="00C07958" w:rsidP="00C0795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7958" w:rsidRDefault="00C07958" w:rsidP="00C07958">
      <w:pPr>
        <w:pStyle w:val="a3"/>
        <w:tabs>
          <w:tab w:val="left" w:pos="993"/>
          <w:tab w:val="left" w:pos="9355"/>
        </w:tabs>
        <w:ind w:right="0"/>
        <w:contextualSpacing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3.</w:t>
      </w:r>
      <w:r>
        <w:rPr>
          <w:rFonts w:ascii="Times New Roman" w:hAnsi="Times New Roman"/>
          <w:szCs w:val="28"/>
          <w:lang w:val="ru-RU" w:eastAsia="en-US"/>
        </w:rPr>
        <w:t>.</w:t>
      </w:r>
      <w:r>
        <w:rPr>
          <w:rFonts w:ascii="Times New Roman" w:hAnsi="Times New Roman"/>
          <w:szCs w:val="28"/>
          <w:lang w:eastAsia="en-US"/>
        </w:rPr>
        <w:t>Контроль за виконанням цього рішення покласти на постійну комісію селищної ради з питань прав людини, законності, депутатської діяльності, етики та регламенту.</w:t>
      </w:r>
    </w:p>
    <w:p w:rsidR="00897177" w:rsidRPr="00897177" w:rsidRDefault="00897177" w:rsidP="00897177">
      <w:pPr>
        <w:ind w:firstLine="600"/>
        <w:jc w:val="both"/>
        <w:rPr>
          <w:rFonts w:ascii="Times New Roman" w:hAnsi="Times New Roman"/>
          <w:bCs/>
          <w:sz w:val="28"/>
          <w:szCs w:val="28"/>
        </w:rPr>
      </w:pPr>
    </w:p>
    <w:p w:rsidR="00BD513B" w:rsidRDefault="00897177" w:rsidP="00897177">
      <w:pPr>
        <w:jc w:val="both"/>
      </w:pPr>
      <w:r w:rsidRPr="00897177">
        <w:rPr>
          <w:rFonts w:ascii="Times New Roman" w:hAnsi="Times New Roman"/>
          <w:sz w:val="28"/>
          <w:szCs w:val="28"/>
          <w:lang w:val="uk-UA"/>
        </w:rPr>
        <w:t>Селищний голова                                                      Олександр ВАРЕНІЧЕНКО</w:t>
      </w:r>
    </w:p>
    <w:sectPr w:rsidR="00BD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E4"/>
    <w:rsid w:val="000229E4"/>
    <w:rsid w:val="004C3B6D"/>
    <w:rsid w:val="007231B0"/>
    <w:rsid w:val="007630B1"/>
    <w:rsid w:val="00897177"/>
    <w:rsid w:val="00BD513B"/>
    <w:rsid w:val="00C07958"/>
    <w:rsid w:val="00FD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4223"/>
  <w15:chartTrackingRefBased/>
  <w15:docId w15:val="{BCB3B247-9D08-4415-A21F-C361BC9E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958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07958"/>
    <w:pPr>
      <w:ind w:right="4855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C07958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C3B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B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VINGA</cp:lastModifiedBy>
  <cp:revision>10</cp:revision>
  <cp:lastPrinted>2020-05-19T04:56:00Z</cp:lastPrinted>
  <dcterms:created xsi:type="dcterms:W3CDTF">2020-05-14T07:03:00Z</dcterms:created>
  <dcterms:modified xsi:type="dcterms:W3CDTF">2020-05-21T06:10:00Z</dcterms:modified>
</cp:coreProperties>
</file>