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6cfe" w14:textId="8a56cfe">
      <w:pPr>
        <w:spacing w:after="0"/>
        <w:ind w:left="0"/>
        <w:jc w:val="center"/>
        <w15:collapsed w:val="false"/>
      </w:pPr>
      <w:bookmarkStart w:name="504"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VI сесія VI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val="false"/>
          <w:i w:val="false"/>
          <w:color w:val="000000"/>
          <w:sz w:val="18"/>
        </w:rPr>
        <w:t>від 16 вересня 2010 року N 30/4842</w:t>
      </w:r>
    </w:p>
    <w:bookmarkEnd w:id="3"/>
    <w:bookmarkStart w:name="5" w:id="4"/>
    <w:p>
      <w:pPr>
        <w:pStyle w:val="Heading2"/>
        <w:spacing w:after="0"/>
        <w:ind w:left="0"/>
        <w:jc w:val="center"/>
      </w:pPr>
      <w:r>
        <w:rPr>
          <w:rFonts w:ascii="Arial"/>
          <w:color w:val="000000"/>
          <w:sz w:val="27"/>
        </w:rPr>
        <w:t>Про затвердження Програми будівництва (придбання) доступного житла у м. Києві на 2010 - 2017 роки</w:t>
      </w:r>
    </w:p>
    <w:bookmarkEnd w:id="4"/>
    <w:bookmarkStart w:name="6" w:id="5"/>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Закону України "Про місцеве самоврядування в Україні"</w:t>
      </w:r>
      <w:r>
        <w:rPr>
          <w:rFonts w:ascii="Arial"/>
          <w:b w:val="false"/>
          <w:i w:val="false"/>
          <w:color w:val="000000"/>
          <w:sz w:val="18"/>
        </w:rPr>
        <w:t xml:space="preserve">, на виконання </w:t>
      </w:r>
      <w:r>
        <w:rPr>
          <w:rFonts w:ascii="Arial"/>
          <w:b w:val="false"/>
          <w:i w:val="false"/>
          <w:color w:val="0000ff"/>
          <w:sz w:val="18"/>
        </w:rPr>
        <w:t>пункту 4 постанови Кабінету Міністрів України від 11.11.2009 N 1249 "Про затвердження Державної цільової соціально-економічної програми будівництва (придбання) доступного житла на 2010 - 2017 роки"</w:t>
      </w:r>
      <w:r>
        <w:rPr>
          <w:rFonts w:ascii="Arial"/>
          <w:b w:val="false"/>
          <w:i w:val="false"/>
          <w:color w:val="000000"/>
          <w:sz w:val="18"/>
        </w:rPr>
        <w:t xml:space="preserve">, з метою створення умов для реалізації конституційного права громадян на житло, підвищення рівня забезпечення житлом соціально незахищених верств населення м. Києва, які потребують поліпшення житлових умов відповідно до законодавства, Київська міська рада </w:t>
      </w:r>
      <w:r>
        <w:rPr>
          <w:rFonts w:ascii="Arial"/>
          <w:b/>
          <w:i w:val="false"/>
          <w:color w:val="000000"/>
          <w:sz w:val="18"/>
        </w:rPr>
        <w:t>вирішила</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1. Затвердити Програму будівництва (придбання) доступного житла у м. Києві на 2010 - 2017 роки згідно з додатком до цього рішення.</w:t>
      </w:r>
    </w:p>
    <w:bookmarkEnd w:id="6"/>
    <w:bookmarkStart w:name="8" w:id="7"/>
    <w:p>
      <w:pPr>
        <w:spacing w:after="0"/>
        <w:ind w:firstLine="240"/>
        <w:jc w:val="left"/>
      </w:pPr>
      <w:r>
        <w:rPr>
          <w:rFonts w:ascii="Arial"/>
          <w:b w:val="false"/>
          <w:i w:val="false"/>
          <w:color w:val="000000"/>
          <w:sz w:val="18"/>
        </w:rPr>
        <w:t>2. Виконавчому органу Київської міської ради (Київській міській державній адміністрації), районним у місті Києві державним адміністраціям забезпечити виконання заходів Програми будівництва (придбання) доступного житла у м. Києві на 2010 - 2017 роки.</w:t>
      </w:r>
    </w:p>
    <w:bookmarkEnd w:id="7"/>
    <w:bookmarkStart w:name="9" w:id="8"/>
    <w:p>
      <w:pPr>
        <w:spacing w:after="0"/>
        <w:ind w:firstLine="240"/>
        <w:jc w:val="left"/>
      </w:pPr>
      <w:r>
        <w:rPr>
          <w:rFonts w:ascii="Arial"/>
          <w:b w:val="false"/>
          <w:i w:val="false"/>
          <w:color w:val="000000"/>
          <w:sz w:val="18"/>
        </w:rPr>
        <w:t>3. Виконавчому органу Київської міської ради (Київській міській державній адміністрації) щорічно при формуванні бюджету та Програми соціально-економічного розвитку м. Києва на поточні роки передбачати асигнування на реалізацію Програми будівництва (придбання) доступного житла у м. Києві на 2010 - 2017 роки та щоквартально надавати Київській міській раді звіт про виконання Програми будівництва (придбання) доступного житла у м. Києві на 2010 - 2017 роки.</w:t>
      </w:r>
    </w:p>
    <w:bookmarkEnd w:id="8"/>
    <w:bookmarkStart w:name="10" w:id="9"/>
    <w:p>
      <w:pPr>
        <w:spacing w:after="0"/>
        <w:ind w:firstLine="240"/>
        <w:jc w:val="left"/>
      </w:pPr>
      <w:r>
        <w:rPr>
          <w:rFonts w:ascii="Arial"/>
          <w:b w:val="false"/>
          <w:i w:val="false"/>
          <w:color w:val="000000"/>
          <w:sz w:val="18"/>
        </w:rPr>
        <w:t>4.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 та постійну комісію Київської міської ради з питань бюджету та соціально-економічного розвитку.</w:t>
      </w:r>
    </w:p>
    <w:bookmarkEnd w:id="9"/>
    <w:bookmarkStart w:name="11" w:id="10"/>
    <w:p>
      <w:pPr>
        <w:spacing w:after="0"/>
        <w:ind w:firstLine="240"/>
        <w:jc w:val="left"/>
      </w:pPr>
    </w:p>
    <w:bookmarkEnd w:id="10"/>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2" w:id="11"/>
          <w:p>
            <w:pPr>
              <w:spacing w:after="0"/>
              <w:ind w:left="0"/>
              <w:jc w:val="center"/>
            </w:pPr>
            <w:r>
              <w:rPr>
                <w:rFonts w:ascii="Arial"/>
                <w:b/>
                <w:i w:val="false"/>
                <w:color w:val="000000"/>
                <w:sz w:val="15"/>
              </w:rPr>
              <w:t>Київський міський голова</w:t>
            </w:r>
            <w:r>
              <w:rPr>
                <w:rFonts w:ascii="Arial"/>
                <w:b w:val="false"/>
                <w:i w:val="false"/>
                <w:color w:val="000000"/>
                <w:sz w:val="15"/>
              </w:rPr>
              <w:t xml:space="preserve"> </w:t>
            </w:r>
          </w:p>
          <w:bookmarkEnd w:id="11"/>
        </w:tc>
        <w:tc>
          <w:tcPr>
            <w:tcW w:w="5540" w:type="dxa"/>
            <w:tcBorders/>
            <w:vAlign w:val="center"/>
          </w:tcPr>
          <w:bookmarkStart w:name="13" w:id="12"/>
          <w:p>
            <w:pPr>
              <w:spacing w:after="0"/>
              <w:ind w:left="0"/>
              <w:jc w:val="center"/>
            </w:pPr>
            <w:r>
              <w:rPr>
                <w:rFonts w:ascii="Arial"/>
                <w:b/>
                <w:i w:val="false"/>
                <w:color w:val="000000"/>
                <w:sz w:val="15"/>
              </w:rPr>
              <w:t>Л. Черновецький</w:t>
            </w:r>
            <w:r>
              <w:rPr>
                <w:rFonts w:ascii="Arial"/>
                <w:b w:val="false"/>
                <w:i w:val="false"/>
                <w:color w:val="000000"/>
                <w:sz w:val="15"/>
              </w:rPr>
              <w:t xml:space="preserve"> </w:t>
            </w:r>
          </w:p>
          <w:bookmarkEnd w:id="12"/>
        </w:tc>
      </w:tr>
    </w:tbl>
    <w:bookmarkStart w:name="14" w:id="13"/>
    <w:p>
      <w:pPr>
        <w:spacing w:after="0"/>
        <w:ind w:firstLine="240"/>
        <w:jc w:val="left"/>
      </w:pPr>
    </w:p>
    <w:bookmarkEnd w:id="13"/>
    <w:bookmarkStart w:name="15" w:id="14"/>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Київради</w:t>
      </w:r>
      <w:r>
        <w:br/>
      </w:r>
      <w:r>
        <w:rPr>
          <w:rFonts w:ascii="Arial"/>
          <w:b w:val="false"/>
          <w:i w:val="false"/>
          <w:color w:val="000000"/>
          <w:sz w:val="18"/>
        </w:rPr>
        <w:t xml:space="preserve">16.09.2010 N 30/4842 </w:t>
      </w:r>
    </w:p>
    <w:bookmarkEnd w:id="14"/>
    <w:bookmarkStart w:name="16" w:id="15"/>
    <w:p>
      <w:pPr>
        <w:pStyle w:val="Heading3"/>
        <w:spacing w:after="0"/>
        <w:ind w:left="0"/>
        <w:jc w:val="center"/>
      </w:pPr>
      <w:r>
        <w:rPr>
          <w:rFonts w:ascii="Arial"/>
          <w:color w:val="000000"/>
          <w:sz w:val="27"/>
        </w:rPr>
        <w:t>Програма</w:t>
      </w:r>
      <w:r>
        <w:br/>
      </w:r>
      <w:r>
        <w:rPr>
          <w:rFonts w:ascii="Arial"/>
          <w:color w:val="000000"/>
          <w:sz w:val="27"/>
        </w:rPr>
        <w:t>будівництва (придбання) доступного житла у м. Києві на 2010 - 2017 роки</w:t>
      </w:r>
    </w:p>
    <w:bookmarkEnd w:id="15"/>
    <w:bookmarkStart w:name="17" w:id="16"/>
    <w:p>
      <w:pPr>
        <w:pStyle w:val="Heading3"/>
        <w:spacing w:after="0"/>
        <w:ind w:left="0"/>
        <w:jc w:val="center"/>
      </w:pPr>
      <w:r>
        <w:rPr>
          <w:rFonts w:ascii="Arial"/>
          <w:color w:val="000000"/>
          <w:sz w:val="27"/>
        </w:rPr>
        <w:t>I. ЗАГАЛЬНА ЧАСТИНА</w:t>
      </w:r>
    </w:p>
    <w:bookmarkEnd w:id="16"/>
    <w:bookmarkStart w:name="18" w:id="17"/>
    <w:p>
      <w:pPr>
        <w:spacing w:after="0"/>
        <w:ind w:firstLine="240"/>
        <w:jc w:val="left"/>
      </w:pPr>
      <w:r>
        <w:rPr>
          <w:rFonts w:ascii="Arial"/>
          <w:b w:val="false"/>
          <w:i w:val="false"/>
          <w:color w:val="000000"/>
          <w:sz w:val="18"/>
        </w:rPr>
        <w:t xml:space="preserve">Програма будівництва (придбання) доступного житла на 2010 - 2017 рр. у м. Києві (далі - Програма) розроблена на виконання </w:t>
      </w:r>
      <w:r>
        <w:rPr>
          <w:rFonts w:ascii="Arial"/>
          <w:b w:val="false"/>
          <w:i w:val="false"/>
          <w:color w:val="0000ff"/>
          <w:sz w:val="18"/>
        </w:rPr>
        <w:t>пункту 4 постанови Кабінету Міністрів України від 11.11.2009 N 1249 "Про затвердження Державної цільової соціально-економічної програми будівництва (придбання) доступного житла на 2010 - 2017 роки"</w:t>
      </w:r>
      <w:r>
        <w:rPr>
          <w:rFonts w:ascii="Arial"/>
          <w:b w:val="false"/>
          <w:i w:val="false"/>
          <w:color w:val="000000"/>
          <w:sz w:val="18"/>
        </w:rPr>
        <w:t xml:space="preserve"> на основі чинного законодавства та спрямована на реалізацію положень </w:t>
      </w:r>
      <w:r>
        <w:rPr>
          <w:rFonts w:ascii="Arial"/>
          <w:b w:val="false"/>
          <w:i w:val="false"/>
          <w:color w:val="0000ff"/>
          <w:sz w:val="18"/>
        </w:rPr>
        <w:t>Конституції України</w:t>
      </w:r>
      <w:r>
        <w:rPr>
          <w:rFonts w:ascii="Arial"/>
          <w:b w:val="false"/>
          <w:i w:val="false"/>
          <w:color w:val="000000"/>
          <w:sz w:val="18"/>
        </w:rPr>
        <w:t>, законів України, Указів Президента України, рішень Уряду і Київської міської влади з метою проведення ефективної соціально-економічної, житлової та містобудівної політики.</w:t>
      </w:r>
    </w:p>
    <w:bookmarkEnd w:id="17"/>
    <w:bookmarkStart w:name="19" w:id="18"/>
    <w:p>
      <w:pPr>
        <w:spacing w:after="0"/>
        <w:ind w:firstLine="240"/>
        <w:jc w:val="left"/>
      </w:pPr>
      <w:r>
        <w:rPr>
          <w:rFonts w:ascii="Arial"/>
          <w:b/>
          <w:i w:val="false"/>
          <w:color w:val="000000"/>
          <w:sz w:val="18"/>
        </w:rPr>
        <w:t>Законодавчим підґрунтям розроблення Програми є:</w:t>
      </w:r>
    </w:p>
    <w:bookmarkEnd w:id="18"/>
    <w:bookmarkStart w:name="20" w:id="19"/>
    <w:p>
      <w:pPr>
        <w:spacing w:after="0"/>
        <w:ind w:firstLine="240"/>
        <w:jc w:val="left"/>
      </w:pPr>
      <w:r>
        <w:rPr>
          <w:rFonts w:ascii="Arial"/>
          <w:b w:val="false"/>
          <w:i w:val="false"/>
          <w:color w:val="000000"/>
          <w:sz w:val="18"/>
        </w:rPr>
        <w:t xml:space="preserve">- </w:t>
      </w:r>
      <w:r>
        <w:rPr>
          <w:rFonts w:ascii="Arial"/>
          <w:b w:val="false"/>
          <w:i w:val="false"/>
          <w:color w:val="0000ff"/>
          <w:sz w:val="18"/>
        </w:rPr>
        <w:t>Стаття 47 Конституції України</w:t>
      </w:r>
      <w:r>
        <w:rPr>
          <w:rFonts w:ascii="Arial"/>
          <w:b w:val="false"/>
          <w:i w:val="false"/>
          <w:color w:val="000000"/>
          <w:sz w:val="18"/>
        </w:rPr>
        <w:t>;</w:t>
      </w:r>
    </w:p>
    <w:bookmarkEnd w:id="19"/>
    <w:bookmarkStart w:name="21" w:id="20"/>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місцеве самоврядування в Україні"</w:t>
      </w:r>
      <w:r>
        <w:rPr>
          <w:rFonts w:ascii="Arial"/>
          <w:b w:val="false"/>
          <w:i w:val="false"/>
          <w:color w:val="000000"/>
          <w:sz w:val="18"/>
        </w:rPr>
        <w:t>;</w:t>
      </w:r>
    </w:p>
    <w:bookmarkEnd w:id="20"/>
    <w:bookmarkStart w:name="22" w:id="21"/>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столицю України - місто-герой Київ"</w:t>
      </w:r>
      <w:r>
        <w:rPr>
          <w:rFonts w:ascii="Arial"/>
          <w:b w:val="false"/>
          <w:i w:val="false"/>
          <w:color w:val="000000"/>
          <w:sz w:val="18"/>
        </w:rPr>
        <w:t>;</w:t>
      </w:r>
    </w:p>
    <w:bookmarkEnd w:id="21"/>
    <w:bookmarkStart w:name="23" w:id="22"/>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сприяння соціальному становленню та розвитку молоді в Україні"</w:t>
      </w:r>
      <w:r>
        <w:rPr>
          <w:rFonts w:ascii="Arial"/>
          <w:b w:val="false"/>
          <w:i w:val="false"/>
          <w:color w:val="000000"/>
          <w:sz w:val="18"/>
        </w:rPr>
        <w:t>;</w:t>
      </w:r>
    </w:p>
    <w:bookmarkEnd w:id="22"/>
    <w:bookmarkStart w:name="24" w:id="23"/>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статус ветеранів військової служби та їх соціальний захист"</w:t>
      </w:r>
      <w:r>
        <w:rPr>
          <w:rFonts w:ascii="Arial"/>
          <w:b w:val="false"/>
          <w:i w:val="false"/>
          <w:color w:val="000000"/>
          <w:sz w:val="18"/>
        </w:rPr>
        <w:t>;</w:t>
      </w:r>
    </w:p>
    <w:bookmarkEnd w:id="23"/>
    <w:bookmarkStart w:name="25" w:id="24"/>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статус ветеранів війни, гарантії їх соціального захисту"</w:t>
      </w:r>
      <w:r>
        <w:rPr>
          <w:rFonts w:ascii="Arial"/>
          <w:b w:val="false"/>
          <w:i w:val="false"/>
          <w:color w:val="000000"/>
          <w:sz w:val="18"/>
        </w:rPr>
        <w:t>";</w:t>
      </w:r>
    </w:p>
    <w:bookmarkEnd w:id="24"/>
    <w:bookmarkStart w:name="26" w:id="25"/>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державну службу"</w:t>
      </w:r>
      <w:r>
        <w:rPr>
          <w:rFonts w:ascii="Arial"/>
          <w:b w:val="false"/>
          <w:i w:val="false"/>
          <w:color w:val="000000"/>
          <w:sz w:val="18"/>
        </w:rPr>
        <w:t>;</w:t>
      </w:r>
    </w:p>
    <w:bookmarkEnd w:id="25"/>
    <w:bookmarkStart w:name="27" w:id="26"/>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міліцію"</w:t>
      </w:r>
      <w:r>
        <w:rPr>
          <w:rFonts w:ascii="Arial"/>
          <w:b w:val="false"/>
          <w:i w:val="false"/>
          <w:color w:val="000000"/>
          <w:sz w:val="18"/>
        </w:rPr>
        <w:t>;</w:t>
      </w:r>
    </w:p>
    <w:bookmarkEnd w:id="26"/>
    <w:bookmarkStart w:name="28" w:id="27"/>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освіту"</w:t>
      </w:r>
      <w:r>
        <w:rPr>
          <w:rFonts w:ascii="Arial"/>
          <w:b w:val="false"/>
          <w:i w:val="false"/>
          <w:color w:val="000000"/>
          <w:sz w:val="18"/>
        </w:rPr>
        <w:t>;</w:t>
      </w:r>
    </w:p>
    <w:bookmarkEnd w:id="27"/>
    <w:bookmarkStart w:name="29" w:id="28"/>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статус і соціальний захист громадян, які постраждали внаслідок Чорнобильської катастрофи"</w:t>
      </w:r>
      <w:r>
        <w:rPr>
          <w:rFonts w:ascii="Arial"/>
          <w:b w:val="false"/>
          <w:i w:val="false"/>
          <w:color w:val="000000"/>
          <w:sz w:val="18"/>
        </w:rPr>
        <w:t>;</w:t>
      </w:r>
    </w:p>
    <w:bookmarkEnd w:id="28"/>
    <w:bookmarkStart w:name="30" w:id="29"/>
    <w:p>
      <w:pPr>
        <w:spacing w:after="0"/>
        <w:ind w:firstLine="240"/>
        <w:jc w:val="left"/>
      </w:pPr>
      <w:r>
        <w:rPr>
          <w:rFonts w:ascii="Arial"/>
          <w:b w:val="false"/>
          <w:i w:val="false"/>
          <w:color w:val="000000"/>
          <w:sz w:val="18"/>
        </w:rPr>
        <w:t xml:space="preserve">- </w:t>
      </w:r>
      <w:r>
        <w:rPr>
          <w:rFonts w:ascii="Arial"/>
          <w:b w:val="false"/>
          <w:i w:val="false"/>
          <w:color w:val="0000ff"/>
          <w:sz w:val="18"/>
        </w:rPr>
        <w:t>Закон України "Про статус суддів"</w:t>
      </w:r>
      <w:r>
        <w:rPr>
          <w:rFonts w:ascii="Arial"/>
          <w:b w:val="false"/>
          <w:i w:val="false"/>
          <w:color w:val="000000"/>
          <w:sz w:val="18"/>
        </w:rPr>
        <w:t>;</w:t>
      </w:r>
    </w:p>
    <w:bookmarkEnd w:id="29"/>
    <w:bookmarkStart w:name="31" w:id="30"/>
    <w:p>
      <w:pPr>
        <w:spacing w:after="0"/>
        <w:ind w:firstLine="240"/>
        <w:jc w:val="left"/>
      </w:pPr>
      <w:r>
        <w:rPr>
          <w:rFonts w:ascii="Arial"/>
          <w:b w:val="false"/>
          <w:i w:val="false"/>
          <w:color w:val="000000"/>
          <w:sz w:val="18"/>
        </w:rPr>
        <w:t xml:space="preserve">- </w:t>
      </w:r>
      <w:r>
        <w:rPr>
          <w:rFonts w:ascii="Arial"/>
          <w:b w:val="false"/>
          <w:i w:val="false"/>
          <w:color w:val="0000ff"/>
          <w:sz w:val="18"/>
        </w:rPr>
        <w:t>Указ Президента України від 29.03.2001 N 221/2001 "Про додаткові заходи щодо реалізації молодіжної політики"</w:t>
      </w:r>
      <w:r>
        <w:rPr>
          <w:rFonts w:ascii="Arial"/>
          <w:b w:val="false"/>
          <w:i w:val="false"/>
          <w:color w:val="000000"/>
          <w:sz w:val="18"/>
        </w:rPr>
        <w:t>;</w:t>
      </w:r>
    </w:p>
    <w:bookmarkEnd w:id="30"/>
    <w:bookmarkStart w:name="32" w:id="31"/>
    <w:p>
      <w:pPr>
        <w:spacing w:after="0"/>
        <w:ind w:firstLine="240"/>
        <w:jc w:val="left"/>
      </w:pPr>
      <w:r>
        <w:rPr>
          <w:rFonts w:ascii="Arial"/>
          <w:b w:val="false"/>
          <w:i w:val="false"/>
          <w:color w:val="000000"/>
          <w:sz w:val="18"/>
        </w:rPr>
        <w:t xml:space="preserve">- </w:t>
      </w:r>
      <w:r>
        <w:rPr>
          <w:rFonts w:ascii="Arial"/>
          <w:b w:val="false"/>
          <w:i w:val="false"/>
          <w:color w:val="0000ff"/>
          <w:sz w:val="18"/>
        </w:rPr>
        <w:t>Указ Президента України від 08.11.2007 N 1077/2007 "Про заходи щодо будівництва доступного житла в Україні та поліпшення забезпечення громадян житлом"</w:t>
      </w:r>
      <w:r>
        <w:rPr>
          <w:rFonts w:ascii="Arial"/>
          <w:b w:val="false"/>
          <w:i w:val="false"/>
          <w:color w:val="000000"/>
          <w:sz w:val="18"/>
        </w:rPr>
        <w:t>;</w:t>
      </w:r>
    </w:p>
    <w:bookmarkEnd w:id="31"/>
    <w:bookmarkStart w:name="33" w:id="32"/>
    <w:p>
      <w:pPr>
        <w:spacing w:after="0"/>
        <w:ind w:firstLine="240"/>
        <w:jc w:val="left"/>
      </w:pPr>
      <w:r>
        <w:rPr>
          <w:rFonts w:ascii="Arial"/>
          <w:b w:val="false"/>
          <w:i w:val="false"/>
          <w:color w:val="000000"/>
          <w:sz w:val="18"/>
        </w:rPr>
        <w:t xml:space="preserve">- Генеральний план розвитку м. Києва та проект планування приміської зони на період до 2020 року, затверджений </w:t>
      </w:r>
      <w:r>
        <w:rPr>
          <w:rFonts w:ascii="Arial"/>
          <w:b w:val="false"/>
          <w:i w:val="false"/>
          <w:color w:val="0000ff"/>
          <w:sz w:val="18"/>
        </w:rPr>
        <w:t>рішенням Київради від 28.03.2002 N 370/1804</w:t>
      </w:r>
      <w:r>
        <w:rPr>
          <w:rFonts w:ascii="Arial"/>
          <w:b w:val="false"/>
          <w:i w:val="false"/>
          <w:color w:val="000000"/>
          <w:sz w:val="18"/>
        </w:rPr>
        <w:t>.</w:t>
      </w:r>
    </w:p>
    <w:bookmarkEnd w:id="32"/>
    <w:bookmarkStart w:name="34" w:id="33"/>
    <w:p>
      <w:pPr>
        <w:spacing w:after="0"/>
        <w:ind w:firstLine="240"/>
        <w:jc w:val="left"/>
      </w:pPr>
      <w:r>
        <w:rPr>
          <w:rFonts w:ascii="Arial"/>
          <w:b w:val="false"/>
          <w:i w:val="false"/>
          <w:color w:val="000000"/>
          <w:sz w:val="18"/>
        </w:rPr>
        <w:t>Програма спрямована на поліпшення стану забезпечення населення м. Києва житлом, виконання зобов'язань щодо забезпечення постійним житлом громадян, які перебувають на квартирному обліку, передусім військовослужбовців, звільнених у запас, працівників бюджетної сфери (освіти, культури, охорони здоров'я, соціального захисту тощо) та інших шляхом оптимізації та запровадження ефективних фінансово-інвестиційних механізмів підтримки громадян на будівництво (придбання) житла.</w:t>
      </w:r>
    </w:p>
    <w:bookmarkEnd w:id="33"/>
    <w:bookmarkStart w:name="35" w:id="34"/>
    <w:p>
      <w:pPr>
        <w:spacing w:after="0"/>
        <w:ind w:firstLine="240"/>
        <w:jc w:val="left"/>
      </w:pPr>
      <w:r>
        <w:rPr>
          <w:rFonts w:ascii="Arial"/>
          <w:b w:val="false"/>
          <w:i w:val="false"/>
          <w:color w:val="000000"/>
          <w:sz w:val="18"/>
        </w:rPr>
        <w:t>На основі цієї Програми здійснюватиметься прийняття загальноміських рішень щодо поліпшення якості житла киян, вирішення загальноміських питань в сфері житлового будівництва.</w:t>
      </w:r>
    </w:p>
    <w:bookmarkEnd w:id="34"/>
    <w:bookmarkStart w:name="36" w:id="35"/>
    <w:p>
      <w:pPr>
        <w:spacing w:after="0"/>
        <w:ind w:firstLine="240"/>
        <w:jc w:val="left"/>
      </w:pPr>
      <w:r>
        <w:rPr>
          <w:rFonts w:ascii="Arial"/>
          <w:b w:val="false"/>
          <w:i w:val="false"/>
          <w:color w:val="000000"/>
          <w:sz w:val="18"/>
        </w:rPr>
        <w:t>Програма передбачає вирішення наступних соціальних завдань:</w:t>
      </w:r>
    </w:p>
    <w:bookmarkEnd w:id="35"/>
    <w:bookmarkStart w:name="37" w:id="36"/>
    <w:p>
      <w:pPr>
        <w:spacing w:after="0"/>
        <w:ind w:firstLine="240"/>
        <w:jc w:val="left"/>
      </w:pPr>
      <w:r>
        <w:rPr>
          <w:rFonts w:ascii="Arial"/>
          <w:b w:val="false"/>
          <w:i w:val="false"/>
          <w:color w:val="000000"/>
          <w:sz w:val="18"/>
        </w:rPr>
        <w:t>- реалізація пріоритетного національного проекту щодо забезпечення громадян доступним житлом з урахуванням ресурсів м. Києва;</w:t>
      </w:r>
    </w:p>
    <w:bookmarkEnd w:id="36"/>
    <w:bookmarkStart w:name="38" w:id="37"/>
    <w:p>
      <w:pPr>
        <w:spacing w:after="0"/>
        <w:ind w:firstLine="240"/>
        <w:jc w:val="left"/>
      </w:pPr>
      <w:r>
        <w:rPr>
          <w:rFonts w:ascii="Arial"/>
          <w:b w:val="false"/>
          <w:i w:val="false"/>
          <w:color w:val="000000"/>
          <w:sz w:val="18"/>
        </w:rPr>
        <w:t>- розширення можливостей поліпшення житлових умов громадян міста;</w:t>
      </w:r>
    </w:p>
    <w:bookmarkEnd w:id="37"/>
    <w:bookmarkStart w:name="39" w:id="38"/>
    <w:p>
      <w:pPr>
        <w:spacing w:after="0"/>
        <w:ind w:firstLine="240"/>
        <w:jc w:val="left"/>
      </w:pPr>
      <w:r>
        <w:rPr>
          <w:rFonts w:ascii="Arial"/>
          <w:b w:val="false"/>
          <w:i w:val="false"/>
          <w:color w:val="000000"/>
          <w:sz w:val="18"/>
        </w:rPr>
        <w:t>- підвищення рівня забезпеченості житлом громадян і доступності його отримання (придбання);</w:t>
      </w:r>
    </w:p>
    <w:bookmarkEnd w:id="38"/>
    <w:bookmarkStart w:name="40" w:id="39"/>
    <w:p>
      <w:pPr>
        <w:spacing w:after="0"/>
        <w:ind w:firstLine="240"/>
        <w:jc w:val="left"/>
      </w:pPr>
      <w:r>
        <w:rPr>
          <w:rFonts w:ascii="Arial"/>
          <w:b w:val="false"/>
          <w:i w:val="false"/>
          <w:color w:val="000000"/>
          <w:sz w:val="18"/>
        </w:rPr>
        <w:t>- скорочення черги громадян, які потребують поліпшення житлових умов;</w:t>
      </w:r>
    </w:p>
    <w:bookmarkEnd w:id="39"/>
    <w:bookmarkStart w:name="41" w:id="40"/>
    <w:p>
      <w:pPr>
        <w:spacing w:after="0"/>
        <w:ind w:firstLine="240"/>
        <w:jc w:val="left"/>
      </w:pPr>
      <w:r>
        <w:rPr>
          <w:rFonts w:ascii="Arial"/>
          <w:b w:val="false"/>
          <w:i w:val="false"/>
          <w:color w:val="000000"/>
          <w:sz w:val="18"/>
        </w:rPr>
        <w:t>- створення умов для формування і розвитку системи довготермінового житлового кредитування;</w:t>
      </w:r>
    </w:p>
    <w:bookmarkEnd w:id="40"/>
    <w:bookmarkStart w:name="42" w:id="41"/>
    <w:p>
      <w:pPr>
        <w:spacing w:after="0"/>
        <w:ind w:firstLine="240"/>
        <w:jc w:val="left"/>
      </w:pPr>
      <w:r>
        <w:rPr>
          <w:rFonts w:ascii="Arial"/>
          <w:b w:val="false"/>
          <w:i w:val="false"/>
          <w:color w:val="000000"/>
          <w:sz w:val="18"/>
        </w:rPr>
        <w:t>- створення фінансово-правового механізму підтримки населення при будівництві (придбанні) житла;</w:t>
      </w:r>
    </w:p>
    <w:bookmarkEnd w:id="41"/>
    <w:bookmarkStart w:name="43" w:id="42"/>
    <w:p>
      <w:pPr>
        <w:spacing w:after="0"/>
        <w:ind w:firstLine="240"/>
        <w:jc w:val="left"/>
      </w:pPr>
      <w:r>
        <w:rPr>
          <w:rFonts w:ascii="Arial"/>
          <w:b w:val="false"/>
          <w:i w:val="false"/>
          <w:color w:val="000000"/>
          <w:sz w:val="18"/>
        </w:rPr>
        <w:t>- поліпшення житлових умов молодих сімей.</w:t>
      </w:r>
    </w:p>
    <w:bookmarkEnd w:id="42"/>
    <w:bookmarkStart w:name="44" w:id="43"/>
    <w:p>
      <w:pPr>
        <w:spacing w:after="0"/>
        <w:ind w:firstLine="240"/>
        <w:jc w:val="left"/>
      </w:pPr>
      <w:r>
        <w:rPr>
          <w:rFonts w:ascii="Arial"/>
          <w:b w:val="false"/>
          <w:i w:val="false"/>
          <w:color w:val="000000"/>
          <w:sz w:val="18"/>
        </w:rPr>
        <w:t>У місті Києві послідовно реалізується житлова політика, спрямована на нарощування обсягів будівництва житла, прийнята і вдосконалюється низка соціальних житлових програм, реалізуються заходи щодо підвищення можливостей мешканців столиці використовувати власні доходи для придбання житла.</w:t>
      </w:r>
    </w:p>
    <w:bookmarkEnd w:id="43"/>
    <w:bookmarkStart w:name="45" w:id="44"/>
    <w:p>
      <w:pPr>
        <w:spacing w:after="0"/>
        <w:ind w:firstLine="240"/>
        <w:jc w:val="left"/>
      </w:pPr>
      <w:r>
        <w:rPr>
          <w:rFonts w:ascii="Arial"/>
          <w:b w:val="false"/>
          <w:i w:val="false"/>
          <w:color w:val="000000"/>
          <w:sz w:val="18"/>
        </w:rPr>
        <w:t>Разом з тим, незважаючи на вжиті заходи по скороченню черги громадян, які перебувають на квартирному обліку, термін перебування на черзі скорочується дуже повільно.</w:t>
      </w:r>
    </w:p>
    <w:bookmarkEnd w:id="44"/>
    <w:bookmarkStart w:name="46" w:id="45"/>
    <w:p>
      <w:pPr>
        <w:spacing w:after="0"/>
        <w:ind w:firstLine="240"/>
        <w:jc w:val="left"/>
      </w:pPr>
      <w:r>
        <w:rPr>
          <w:rFonts w:ascii="Arial"/>
          <w:b w:val="false"/>
          <w:i w:val="false"/>
          <w:color w:val="000000"/>
          <w:sz w:val="18"/>
        </w:rPr>
        <w:t>Станом на 01.01.2010 у м. Києві на черзі квартобліку перебувало 115300 сімей та одинаків, з них майже 80 % сімей чекають на отримання житла тривалий час, з них більше 20 років - 31668 сімей, більше 10 років - 39907 сімей та протягом 6 - 9 років - 43725 сімей (наведено у додатку 2).</w:t>
      </w:r>
    </w:p>
    <w:bookmarkEnd w:id="45"/>
    <w:bookmarkStart w:name="47" w:id="46"/>
    <w:p>
      <w:pPr>
        <w:spacing w:after="0"/>
        <w:ind w:firstLine="240"/>
        <w:jc w:val="left"/>
      </w:pPr>
      <w:r>
        <w:rPr>
          <w:rFonts w:ascii="Arial"/>
          <w:b w:val="false"/>
          <w:i w:val="false"/>
          <w:color w:val="000000"/>
          <w:sz w:val="18"/>
        </w:rPr>
        <w:t>Упродовж 2006 - 2009 років у результаті поліпшення житлових умов та інвентаризації облікових справ черговиків квартирного обліку квартирна черга скоротилась на 29969 сімей або на 21 %.</w:t>
      </w:r>
    </w:p>
    <w:bookmarkEnd w:id="46"/>
    <w:bookmarkStart w:name="48" w:id="47"/>
    <w:p>
      <w:pPr>
        <w:spacing w:after="0"/>
        <w:ind w:firstLine="240"/>
        <w:jc w:val="left"/>
      </w:pPr>
      <w:r>
        <w:rPr>
          <w:rFonts w:ascii="Arial"/>
          <w:b w:val="false"/>
          <w:i w:val="false"/>
          <w:color w:val="000000"/>
          <w:sz w:val="18"/>
        </w:rPr>
        <w:t>З тих, що перебували на квартирному обліку у 2008 - 2009 роках, щорічно покращували свої умови орієнтовно 2,85 % сімей (3500 сімей). За таких темпів руху квартирної черги для забезпечення житлом усіх сімей, які перебувають на квартирному обліку, необхідно більше 30 років.</w:t>
      </w:r>
    </w:p>
    <w:bookmarkEnd w:id="47"/>
    <w:bookmarkStart w:name="49" w:id="48"/>
    <w:p>
      <w:pPr>
        <w:spacing w:after="0"/>
        <w:ind w:firstLine="240"/>
        <w:jc w:val="left"/>
      </w:pPr>
      <w:r>
        <w:rPr>
          <w:rFonts w:ascii="Arial"/>
          <w:b w:val="false"/>
          <w:i w:val="false"/>
          <w:color w:val="000000"/>
          <w:sz w:val="18"/>
        </w:rPr>
        <w:t>Загалом житловий фонд м. Києва становить 33,78 тис. будинків на 1 млн. квартир загальною площею 58,07 млн. кв. м, у т. ч. 23,126 тис. будинків приватного та приватизованого житла площею 38,609 млн. кв. м.</w:t>
      </w:r>
    </w:p>
    <w:bookmarkEnd w:id="48"/>
    <w:bookmarkStart w:name="50" w:id="49"/>
    <w:p>
      <w:pPr>
        <w:spacing w:after="0"/>
        <w:ind w:firstLine="240"/>
        <w:jc w:val="left"/>
      </w:pPr>
      <w:r>
        <w:rPr>
          <w:rFonts w:ascii="Arial"/>
          <w:b w:val="false"/>
          <w:i w:val="false"/>
          <w:color w:val="000000"/>
          <w:sz w:val="18"/>
        </w:rPr>
        <w:t>За 1996 - 2008 роки забезпеченість населення м. Києва житловими площами підвищилася на 10,3 %, сягнувши з 18,6 до 20,6 кв. м на 1 особу. Незважаючи на швидке покращення показника забезпеченості житлом, столиця України поки далека від раціонального нормативу, 25 кв. м, та забезпеченості, зареєстрованої в столиці Російської Федерації (21,4 кв. м на 1 особу). Істотно перевершують вказану величину рівні забезпеченості житловими площами населення Відня, Рима, Берліна та Парижа (36,4 - 28 кв. м).</w:t>
      </w:r>
    </w:p>
    <w:bookmarkEnd w:id="49"/>
    <w:bookmarkStart w:name="51" w:id="50"/>
    <w:p>
      <w:pPr>
        <w:spacing w:after="0"/>
        <w:ind w:firstLine="240"/>
        <w:jc w:val="left"/>
      </w:pPr>
      <w:r>
        <w:rPr>
          <w:rFonts w:ascii="Arial"/>
          <w:b w:val="false"/>
          <w:i w:val="false"/>
          <w:color w:val="000000"/>
          <w:sz w:val="18"/>
        </w:rPr>
        <w:t>Збільшення різниці між цінами на житло і доходами основної маси населення стало основною причиною різкого зниження доступності житла у місті.</w:t>
      </w:r>
    </w:p>
    <w:bookmarkEnd w:id="50"/>
    <w:bookmarkStart w:name="52" w:id="51"/>
    <w:p>
      <w:pPr>
        <w:spacing w:after="0"/>
        <w:ind w:firstLine="240"/>
        <w:jc w:val="left"/>
      </w:pPr>
      <w:r>
        <w:rPr>
          <w:rFonts w:ascii="Arial"/>
          <w:b w:val="false"/>
          <w:i w:val="false"/>
          <w:color w:val="000000"/>
          <w:sz w:val="18"/>
        </w:rPr>
        <w:t>Ситуація щодо доступності житла потребує прийняття комплексу заходів правового, організаційного, адміністративного і економічного характеру, спрямованих на створення системи підтримки населення в реалізації прав на житло.</w:t>
      </w:r>
    </w:p>
    <w:bookmarkEnd w:id="51"/>
    <w:bookmarkStart w:name="53" w:id="52"/>
    <w:p>
      <w:pPr>
        <w:spacing w:after="0"/>
        <w:ind w:firstLine="240"/>
        <w:jc w:val="left"/>
      </w:pPr>
      <w:r>
        <w:rPr>
          <w:rFonts w:ascii="Arial"/>
          <w:b w:val="false"/>
          <w:i w:val="false"/>
          <w:color w:val="000000"/>
          <w:sz w:val="18"/>
        </w:rPr>
        <w:t>Визначення основних напрямів розвитку житлового будівництва у м. Києві зумовлено реальними соціально-економічними проблемами, зокрема:</w:t>
      </w:r>
    </w:p>
    <w:bookmarkEnd w:id="52"/>
    <w:bookmarkStart w:name="54" w:id="53"/>
    <w:p>
      <w:pPr>
        <w:spacing w:after="0"/>
        <w:ind w:firstLine="240"/>
        <w:jc w:val="left"/>
      </w:pPr>
      <w:r>
        <w:rPr>
          <w:rFonts w:ascii="Arial"/>
          <w:b w:val="false"/>
          <w:i w:val="false"/>
          <w:color w:val="000000"/>
          <w:sz w:val="18"/>
        </w:rPr>
        <w:t>- змінами якості житла більшості киян та значним розшаруванням населення по рівню доходів;</w:t>
      </w:r>
    </w:p>
    <w:bookmarkEnd w:id="53"/>
    <w:bookmarkStart w:name="55" w:id="54"/>
    <w:p>
      <w:pPr>
        <w:spacing w:after="0"/>
        <w:ind w:firstLine="240"/>
        <w:jc w:val="left"/>
      </w:pPr>
      <w:r>
        <w:rPr>
          <w:rFonts w:ascii="Arial"/>
          <w:b w:val="false"/>
          <w:i w:val="false"/>
          <w:color w:val="000000"/>
          <w:sz w:val="18"/>
        </w:rPr>
        <w:t>- низьким рівнем фінансування з бюджету держави, міста та районів житлового будівництва, що призвело до зменшення обсягів будівництва житла.</w:t>
      </w:r>
    </w:p>
    <w:bookmarkEnd w:id="54"/>
    <w:bookmarkStart w:name="56" w:id="55"/>
    <w:p>
      <w:pPr>
        <w:spacing w:after="0"/>
        <w:ind w:firstLine="240"/>
        <w:jc w:val="left"/>
      </w:pPr>
      <w:r>
        <w:rPr>
          <w:rFonts w:ascii="Arial"/>
          <w:b w:val="false"/>
          <w:i w:val="false"/>
          <w:color w:val="000000"/>
          <w:sz w:val="18"/>
        </w:rPr>
        <w:t>Починаючи з 2001 року обсяги житлового будівництва збільшувались. Три роки поспіль введено по 1000,0 тис. кв. м житла, у 2004 році -1050,4 тис. кв. м, у 2005 році - 1200,8 тис. кв. м, у 2006 році - 1300,9 тис. кв. м, у 2007 році - 1401,5 тис. кв. м, у 2008 році - 1430,0 тис. кв. м, у кризовому 2009 році  - 947,8 тис. кв. м.</w:t>
      </w:r>
    </w:p>
    <w:bookmarkEnd w:id="55"/>
    <w:bookmarkStart w:name="57" w:id="56"/>
    <w:p>
      <w:pPr>
        <w:spacing w:after="0"/>
        <w:ind w:firstLine="240"/>
        <w:jc w:val="left"/>
      </w:pPr>
      <w:r>
        <w:rPr>
          <w:rFonts w:ascii="Arial"/>
          <w:b w:val="false"/>
          <w:i w:val="false"/>
          <w:color w:val="000000"/>
          <w:sz w:val="18"/>
        </w:rPr>
        <w:t>Починаючи з 2006 року обсяги фінансування житлового будівництва за рахунок коштів державного бюджету по м. Києву щорічно зменшувались: у 2006 році - 121,8 млн. грн., у 2007 році - 83,4 млн. грн., у 2008 році - 51,2 млн. грн., у 2009 році - 21,1 млн. грн.</w:t>
      </w:r>
    </w:p>
    <w:bookmarkEnd w:id="56"/>
    <w:bookmarkStart w:name="58" w:id="57"/>
    <w:p>
      <w:pPr>
        <w:spacing w:after="0"/>
        <w:ind w:firstLine="240"/>
        <w:jc w:val="left"/>
      </w:pPr>
      <w:r>
        <w:rPr>
          <w:rFonts w:ascii="Arial"/>
          <w:b w:val="false"/>
          <w:i w:val="false"/>
          <w:color w:val="000000"/>
          <w:sz w:val="18"/>
        </w:rPr>
        <w:t>За рахунок коштів міського бюджету на фінансування будівництва житла для черговиків квартирного обліку спрямовано: у 2006 році - 264,67 млн. грн., у 2007 році - 174,3 млн. грн., у 2008 році - 128,0 млн. грн., у 2009 році - 160,3 млн. грн.</w:t>
      </w:r>
    </w:p>
    <w:bookmarkEnd w:id="57"/>
    <w:bookmarkStart w:name="59" w:id="58"/>
    <w:p>
      <w:pPr>
        <w:spacing w:after="0"/>
        <w:ind w:firstLine="240"/>
        <w:jc w:val="left"/>
      </w:pPr>
      <w:r>
        <w:rPr>
          <w:rFonts w:ascii="Arial"/>
          <w:b w:val="false"/>
          <w:i w:val="false"/>
          <w:color w:val="000000"/>
          <w:sz w:val="18"/>
        </w:rPr>
        <w:t>- значним недофінансуванням державних спеціальних програм забезпечення житлом військовослужбовців, молодих сімей та інших внаслідок зростання вартості будівництва житла;</w:t>
      </w:r>
    </w:p>
    <w:bookmarkEnd w:id="58"/>
    <w:bookmarkStart w:name="60" w:id="59"/>
    <w:p>
      <w:pPr>
        <w:spacing w:after="0"/>
        <w:ind w:firstLine="240"/>
        <w:jc w:val="left"/>
      </w:pPr>
      <w:r>
        <w:rPr>
          <w:rFonts w:ascii="Arial"/>
          <w:b w:val="false"/>
          <w:i w:val="false"/>
          <w:color w:val="000000"/>
          <w:sz w:val="18"/>
        </w:rPr>
        <w:t>- недоступністю кредитів внаслідок їх значної вартості для більшості громадян.</w:t>
      </w:r>
    </w:p>
    <w:bookmarkEnd w:id="59"/>
    <w:bookmarkStart w:name="61" w:id="60"/>
    <w:p>
      <w:pPr>
        <w:spacing w:after="0"/>
        <w:ind w:firstLine="240"/>
        <w:jc w:val="left"/>
      </w:pPr>
      <w:r>
        <w:rPr>
          <w:rFonts w:ascii="Arial"/>
          <w:b w:val="false"/>
          <w:i w:val="false"/>
          <w:color w:val="000000"/>
          <w:sz w:val="18"/>
        </w:rPr>
        <w:t>Комерційні житлові кредити надаються громадянам переважно для придбання житла на вторинному ринку, що не сприяє збільшенню обсягів житлового будівництва, зниженню його вартості і не дозволяє задовольнити попит на житло, який постійно зростає.</w:t>
      </w:r>
    </w:p>
    <w:bookmarkEnd w:id="60"/>
    <w:bookmarkStart w:name="62" w:id="61"/>
    <w:p>
      <w:pPr>
        <w:spacing w:after="0"/>
        <w:ind w:firstLine="240"/>
        <w:jc w:val="left"/>
      </w:pPr>
      <w:r>
        <w:rPr>
          <w:rFonts w:ascii="Arial"/>
          <w:b w:val="false"/>
          <w:i w:val="false"/>
          <w:color w:val="000000"/>
          <w:sz w:val="18"/>
        </w:rPr>
        <w:t>- не набули достатнього розвитку механізми вирішення житлових питань шляхом спільного фінансування будівництва житла за участю громадян і держави, механізмами кредитування на пільгових умовах не охоплені всі категорії громадян, які потребують поліпшення житлових умов, відсутні механізми надання цільових житлових субсидій та запровадження системи будівельних заощаджень.</w:t>
      </w:r>
    </w:p>
    <w:bookmarkEnd w:id="61"/>
    <w:bookmarkStart w:name="63" w:id="62"/>
    <w:p>
      <w:pPr>
        <w:spacing w:after="0"/>
        <w:ind w:firstLine="240"/>
        <w:jc w:val="left"/>
      </w:pPr>
      <w:r>
        <w:rPr>
          <w:rFonts w:ascii="Arial"/>
          <w:b w:val="false"/>
          <w:i w:val="false"/>
          <w:color w:val="000000"/>
          <w:sz w:val="18"/>
        </w:rPr>
        <w:t>Основним джерелом фінансування будівництва житла протягом останніх років залишаються кошти населення, обсяги яких становили: у 2006 році - 3202 млн. грн., у 2007 році - 4433 млн. грн., у 2008 році - 4334 млн. грн., у 2009 році -1928 млн. грн.</w:t>
      </w:r>
    </w:p>
    <w:bookmarkEnd w:id="62"/>
    <w:bookmarkStart w:name="64" w:id="63"/>
    <w:p>
      <w:pPr>
        <w:spacing w:after="0"/>
        <w:ind w:firstLine="240"/>
        <w:jc w:val="left"/>
      </w:pPr>
      <w:r>
        <w:rPr>
          <w:rFonts w:ascii="Arial"/>
          <w:b w:val="false"/>
          <w:i w:val="false"/>
          <w:color w:val="000000"/>
          <w:sz w:val="18"/>
        </w:rPr>
        <w:t>З 1998 року у м. Києві впроваджено доступну для громадян схему фінансування житлового будівництва шляхом часткового (50 х 50, 60 х 40, 70 х 30) фінансування за рахунок коштів населення та міського бюджету.</w:t>
      </w:r>
    </w:p>
    <w:bookmarkEnd w:id="63"/>
    <w:bookmarkStart w:name="65" w:id="64"/>
    <w:p>
      <w:pPr>
        <w:spacing w:after="0"/>
        <w:ind w:firstLine="240"/>
        <w:jc w:val="left"/>
      </w:pPr>
      <w:r>
        <w:rPr>
          <w:rFonts w:ascii="Arial"/>
          <w:b w:val="false"/>
          <w:i w:val="false"/>
          <w:color w:val="000000"/>
          <w:sz w:val="18"/>
        </w:rPr>
        <w:t>За 12 років існування Програми на її виконання з міського бюджету спрямовано 474,9 млн. грн., за рахунок яких для пільгових категорій черговиків квартобліку збудовано 5018 квартир.</w:t>
      </w:r>
    </w:p>
    <w:bookmarkEnd w:id="64"/>
    <w:bookmarkStart w:name="66" w:id="65"/>
    <w:p>
      <w:pPr>
        <w:pStyle w:val="Heading3"/>
        <w:spacing w:after="0"/>
        <w:ind w:left="0"/>
        <w:jc w:val="center"/>
      </w:pPr>
      <w:r>
        <w:rPr>
          <w:rFonts w:ascii="Arial"/>
          <w:color w:val="000000"/>
          <w:sz w:val="27"/>
        </w:rPr>
        <w:t>II. МЕТА ПРОГРАМИ</w:t>
      </w:r>
    </w:p>
    <w:bookmarkEnd w:id="65"/>
    <w:bookmarkStart w:name="67" w:id="66"/>
    <w:p>
      <w:pPr>
        <w:spacing w:after="0"/>
        <w:ind w:firstLine="240"/>
        <w:jc w:val="left"/>
      </w:pPr>
      <w:r>
        <w:rPr>
          <w:rFonts w:ascii="Arial"/>
          <w:b w:val="false"/>
          <w:i w:val="false"/>
          <w:color w:val="000000"/>
          <w:sz w:val="18"/>
        </w:rPr>
        <w:t>Метою Програми є прискорення забезпечення житлом громадян, що потребують поліпшення житлових умов відповідно до законодавства шляхом удосконалення існуючого та запровадження нового ефективного фінансово-інвестиційного механізму державної підтримки будівництва (придбання) доступного житла із залученням коштів населення.</w:t>
      </w:r>
    </w:p>
    <w:bookmarkEnd w:id="66"/>
    <w:bookmarkStart w:name="68" w:id="67"/>
    <w:p>
      <w:pPr>
        <w:pStyle w:val="Heading3"/>
        <w:spacing w:after="0"/>
        <w:ind w:left="0"/>
        <w:jc w:val="center"/>
      </w:pPr>
      <w:r>
        <w:rPr>
          <w:rFonts w:ascii="Arial"/>
          <w:color w:val="000000"/>
          <w:sz w:val="27"/>
        </w:rPr>
        <w:t>III. ШЛЯХИ ТА СПОСОБИ РОЗВ'ЯЗАННЯ ПРОБЛЕМИ</w:t>
      </w:r>
    </w:p>
    <w:bookmarkEnd w:id="67"/>
    <w:bookmarkStart w:name="69" w:id="68"/>
    <w:p>
      <w:pPr>
        <w:spacing w:after="0"/>
        <w:ind w:firstLine="240"/>
        <w:jc w:val="left"/>
      </w:pPr>
      <w:r>
        <w:rPr>
          <w:rFonts w:ascii="Arial"/>
          <w:b w:val="false"/>
          <w:i w:val="false"/>
          <w:color w:val="000000"/>
          <w:sz w:val="18"/>
        </w:rPr>
        <w:t>Основні шляхи розв'язання проблеми полягають у застосуванні державної підтримки будівництва (придбання) квартир для окремих категорій громадян у поєднанні з новим фінансово-економічним механізмом будівництва (придбання) житла.</w:t>
      </w:r>
    </w:p>
    <w:bookmarkEnd w:id="68"/>
    <w:bookmarkStart w:name="70" w:id="69"/>
    <w:p>
      <w:pPr>
        <w:spacing w:after="0"/>
        <w:ind w:firstLine="240"/>
        <w:jc w:val="left"/>
      </w:pPr>
      <w:r>
        <w:rPr>
          <w:rFonts w:ascii="Arial"/>
          <w:b w:val="false"/>
          <w:i w:val="false"/>
          <w:color w:val="000000"/>
          <w:sz w:val="18"/>
        </w:rPr>
        <w:t>Мета Програми буде досягнута шляхом:</w:t>
      </w:r>
    </w:p>
    <w:bookmarkEnd w:id="69"/>
    <w:bookmarkStart w:name="71" w:id="70"/>
    <w:p>
      <w:pPr>
        <w:spacing w:after="0"/>
        <w:ind w:firstLine="240"/>
        <w:jc w:val="left"/>
      </w:pPr>
      <w:r>
        <w:rPr>
          <w:rFonts w:ascii="Arial"/>
          <w:b w:val="false"/>
          <w:i w:val="false"/>
          <w:color w:val="000000"/>
          <w:sz w:val="18"/>
        </w:rPr>
        <w:t>- удосконалення механізму надання державної підтримки окремим категоріям населення;</w:t>
      </w:r>
    </w:p>
    <w:bookmarkEnd w:id="70"/>
    <w:bookmarkStart w:name="72" w:id="71"/>
    <w:p>
      <w:pPr>
        <w:spacing w:after="0"/>
        <w:ind w:firstLine="240"/>
        <w:jc w:val="left"/>
      </w:pPr>
      <w:r>
        <w:rPr>
          <w:rFonts w:ascii="Arial"/>
          <w:b w:val="false"/>
          <w:i w:val="false"/>
          <w:color w:val="000000"/>
          <w:sz w:val="18"/>
        </w:rPr>
        <w:t>- впровадження механізму стимулювання заощадження коштів населення для будівництва (придбання) житла;</w:t>
      </w:r>
    </w:p>
    <w:bookmarkEnd w:id="71"/>
    <w:bookmarkStart w:name="73" w:id="72"/>
    <w:p>
      <w:pPr>
        <w:spacing w:after="0"/>
        <w:ind w:firstLine="240"/>
        <w:jc w:val="left"/>
      </w:pPr>
      <w:r>
        <w:rPr>
          <w:rFonts w:ascii="Arial"/>
          <w:b w:val="false"/>
          <w:i w:val="false"/>
          <w:color w:val="000000"/>
          <w:sz w:val="18"/>
        </w:rPr>
        <w:t>- збільшення обсягів будівництва житла через будівництво доступного житла;</w:t>
      </w:r>
    </w:p>
    <w:bookmarkEnd w:id="72"/>
    <w:bookmarkStart w:name="74" w:id="73"/>
    <w:p>
      <w:pPr>
        <w:spacing w:after="0"/>
        <w:ind w:firstLine="240"/>
        <w:jc w:val="left"/>
      </w:pPr>
      <w:r>
        <w:rPr>
          <w:rFonts w:ascii="Arial"/>
          <w:b w:val="false"/>
          <w:i w:val="false"/>
          <w:color w:val="000000"/>
          <w:sz w:val="18"/>
        </w:rPr>
        <w:t>- розвитку іпотечного житлового кредитування через збільшення обсягу фінансових ресурсів, що спрямовуються на іпотечне житлове кредитування із застосуванням фінансово-інвестиційного механізму державної підтримки будівництва (придбання) доступного житла;</w:t>
      </w:r>
    </w:p>
    <w:bookmarkEnd w:id="73"/>
    <w:bookmarkStart w:name="75" w:id="74"/>
    <w:p>
      <w:pPr>
        <w:spacing w:after="0"/>
        <w:ind w:firstLine="240"/>
        <w:jc w:val="left"/>
      </w:pPr>
      <w:r>
        <w:rPr>
          <w:rFonts w:ascii="Arial"/>
          <w:b w:val="false"/>
          <w:i w:val="false"/>
          <w:color w:val="000000"/>
          <w:sz w:val="18"/>
        </w:rPr>
        <w:t>- надання пільг забудовникам щодо відведення земельних ділянок, відрахувань місцевим органам виконавчої влади, забезпечення інженерними мережами;</w:t>
      </w:r>
    </w:p>
    <w:bookmarkEnd w:id="74"/>
    <w:bookmarkStart w:name="76" w:id="75"/>
    <w:p>
      <w:pPr>
        <w:spacing w:after="0"/>
        <w:ind w:firstLine="240"/>
        <w:jc w:val="left"/>
      </w:pPr>
      <w:r>
        <w:rPr>
          <w:rFonts w:ascii="Arial"/>
          <w:b w:val="false"/>
          <w:i w:val="false"/>
          <w:color w:val="000000"/>
          <w:sz w:val="18"/>
        </w:rPr>
        <w:t>- проведення комплексу організаційних заходів щодо будівництва доступного житла, зокрема:</w:t>
      </w:r>
    </w:p>
    <w:bookmarkEnd w:id="75"/>
    <w:bookmarkStart w:name="77" w:id="76"/>
    <w:p>
      <w:pPr>
        <w:spacing w:after="0"/>
        <w:ind w:firstLine="240"/>
        <w:jc w:val="left"/>
      </w:pPr>
      <w:r>
        <w:rPr>
          <w:rFonts w:ascii="Arial"/>
          <w:b w:val="false"/>
          <w:i w:val="false"/>
          <w:color w:val="000000"/>
          <w:sz w:val="18"/>
        </w:rPr>
        <w:t>а) проектування квартир згідно з архітектурно-планувальними, конструктивними та технічними рішеннями, що відповідають параметрам такого житла;</w:t>
      </w:r>
    </w:p>
    <w:bookmarkEnd w:id="76"/>
    <w:bookmarkStart w:name="78" w:id="77"/>
    <w:p>
      <w:pPr>
        <w:spacing w:after="0"/>
        <w:ind w:firstLine="240"/>
        <w:jc w:val="left"/>
      </w:pPr>
      <w:r>
        <w:rPr>
          <w:rFonts w:ascii="Arial"/>
          <w:b w:val="false"/>
          <w:i w:val="false"/>
          <w:color w:val="000000"/>
          <w:sz w:val="18"/>
        </w:rPr>
        <w:t>б) розроблення проектів житлових будинків, що відповідають економічним і енергозберігаючим вимогам;</w:t>
      </w:r>
    </w:p>
    <w:bookmarkEnd w:id="77"/>
    <w:bookmarkStart w:name="79" w:id="78"/>
    <w:p>
      <w:pPr>
        <w:spacing w:after="0"/>
        <w:ind w:firstLine="240"/>
        <w:jc w:val="left"/>
      </w:pPr>
      <w:r>
        <w:rPr>
          <w:rFonts w:ascii="Arial"/>
          <w:b w:val="false"/>
          <w:i w:val="false"/>
          <w:color w:val="000000"/>
          <w:sz w:val="18"/>
        </w:rPr>
        <w:t>в) раціонального використання земель шляхом оптимізації щільності забудови;</w:t>
      </w:r>
    </w:p>
    <w:bookmarkEnd w:id="78"/>
    <w:bookmarkStart w:name="80" w:id="79"/>
    <w:p>
      <w:pPr>
        <w:spacing w:after="0"/>
        <w:ind w:firstLine="240"/>
        <w:jc w:val="left"/>
      </w:pPr>
      <w:r>
        <w:rPr>
          <w:rFonts w:ascii="Arial"/>
          <w:b w:val="false"/>
          <w:i w:val="false"/>
          <w:color w:val="000000"/>
          <w:sz w:val="18"/>
        </w:rPr>
        <w:t>г) створення при місцевих органах містобудування та архітектури фонду проектів житлової забудови, рекомендованих для масового застосування;</w:t>
      </w:r>
    </w:p>
    <w:bookmarkEnd w:id="79"/>
    <w:bookmarkStart w:name="81" w:id="80"/>
    <w:p>
      <w:pPr>
        <w:spacing w:after="0"/>
        <w:ind w:firstLine="240"/>
        <w:jc w:val="left"/>
      </w:pPr>
      <w:r>
        <w:rPr>
          <w:rFonts w:ascii="Arial"/>
          <w:b w:val="false"/>
          <w:i w:val="false"/>
          <w:color w:val="000000"/>
          <w:sz w:val="18"/>
        </w:rPr>
        <w:t>д) добудови об'єктів незавершеного житлового будівництва;</w:t>
      </w:r>
    </w:p>
    <w:bookmarkEnd w:id="80"/>
    <w:bookmarkStart w:name="82" w:id="81"/>
    <w:p>
      <w:pPr>
        <w:spacing w:after="0"/>
        <w:ind w:firstLine="240"/>
        <w:jc w:val="left"/>
      </w:pPr>
      <w:r>
        <w:rPr>
          <w:rFonts w:ascii="Arial"/>
          <w:b w:val="false"/>
          <w:i w:val="false"/>
          <w:color w:val="000000"/>
          <w:sz w:val="18"/>
        </w:rPr>
        <w:t>е) проведення реконструкції житлових будинків перших масових серій.</w:t>
      </w:r>
    </w:p>
    <w:bookmarkEnd w:id="81"/>
    <w:bookmarkStart w:name="83" w:id="82"/>
    <w:p>
      <w:pPr>
        <w:spacing w:after="0"/>
        <w:ind w:firstLine="240"/>
        <w:jc w:val="left"/>
      </w:pPr>
      <w:r>
        <w:rPr>
          <w:rFonts w:ascii="Arial"/>
          <w:b w:val="false"/>
          <w:i w:val="false"/>
          <w:color w:val="000000"/>
          <w:sz w:val="18"/>
        </w:rPr>
        <w:t xml:space="preserve">Прогнозні обсяги і джерела фінансування Програми наведені у додатках 1 та 4. Витрати на будівництво вищезазначеної площі, розраховані згідно з граничною вартістю 1 кв. м загальної площі житла, встановленою у розмірі 7990 грн. відповідно до </w:t>
      </w:r>
      <w:r>
        <w:rPr>
          <w:rFonts w:ascii="Arial"/>
          <w:b w:val="false"/>
          <w:i w:val="false"/>
          <w:color w:val="0000ff"/>
          <w:sz w:val="18"/>
        </w:rPr>
        <w:t>постанови Кабінету Міністрів України від 12.05.2010 N 354</w:t>
      </w:r>
      <w:r>
        <w:rPr>
          <w:rFonts w:ascii="Arial"/>
          <w:b w:val="false"/>
          <w:i w:val="false"/>
          <w:color w:val="000000"/>
          <w:sz w:val="18"/>
        </w:rPr>
        <w:t xml:space="preserve"> без урахування інфляції, становитимуть 13840,2 млн. грн.</w:t>
      </w:r>
    </w:p>
    <w:bookmarkEnd w:id="82"/>
    <w:bookmarkStart w:name="84" w:id="83"/>
    <w:p>
      <w:pPr>
        <w:spacing w:after="0"/>
        <w:ind w:firstLine="240"/>
        <w:jc w:val="left"/>
      </w:pPr>
      <w:r>
        <w:rPr>
          <w:rFonts w:ascii="Arial"/>
          <w:b w:val="false"/>
          <w:i w:val="false"/>
          <w:color w:val="000000"/>
          <w:sz w:val="18"/>
        </w:rPr>
        <w:t>Вищезазначена площа фінансуватиметься за рахунок коштів міського бюджету (9 %) - 1247,8 млн. грн., за рахунок коштів державного бюджету (21 %) - 2904,3 млн. грн., за рахунок власних коштів населення та інших джерел - 9688,1 млн. грн. (70 %).</w:t>
      </w:r>
    </w:p>
    <w:bookmarkEnd w:id="83"/>
    <w:bookmarkStart w:name="85" w:id="84"/>
    <w:p>
      <w:pPr>
        <w:pStyle w:val="Heading3"/>
        <w:spacing w:after="0"/>
        <w:ind w:left="0"/>
        <w:jc w:val="left"/>
      </w:pPr>
      <w:r>
        <w:rPr>
          <w:rFonts w:ascii="Arial"/>
          <w:color w:val="000000"/>
          <w:sz w:val="27"/>
        </w:rPr>
        <w:t>IV. ЗАВДАННЯ І ЗАХОДИ ПРОГРАМИ (Додаток 3)</w:t>
      </w:r>
    </w:p>
    <w:bookmarkEnd w:id="84"/>
    <w:bookmarkStart w:name="86" w:id="85"/>
    <w:p>
      <w:pPr>
        <w:spacing w:after="0"/>
        <w:ind w:firstLine="240"/>
        <w:jc w:val="left"/>
      </w:pPr>
      <w:r>
        <w:rPr>
          <w:rFonts w:ascii="Arial"/>
          <w:b w:val="false"/>
          <w:i w:val="false"/>
          <w:color w:val="000000"/>
          <w:sz w:val="18"/>
        </w:rPr>
        <w:t>Програма виконуватиметься протягом трьох етапів.</w:t>
      </w:r>
    </w:p>
    <w:bookmarkEnd w:id="85"/>
    <w:bookmarkStart w:name="87" w:id="86"/>
    <w:p>
      <w:pPr>
        <w:spacing w:after="0"/>
        <w:ind w:firstLine="240"/>
        <w:jc w:val="left"/>
      </w:pPr>
      <w:r>
        <w:rPr>
          <w:rFonts w:ascii="Arial"/>
          <w:b/>
          <w:i w:val="false"/>
          <w:color w:val="000000"/>
          <w:sz w:val="18"/>
        </w:rPr>
        <w:t>На I етапі (2010 - 2011 рр.) передбачається:</w:t>
      </w:r>
    </w:p>
    <w:bookmarkEnd w:id="86"/>
    <w:bookmarkStart w:name="88" w:id="87"/>
    <w:p>
      <w:pPr>
        <w:spacing w:after="0"/>
        <w:ind w:firstLine="240"/>
        <w:jc w:val="left"/>
      </w:pPr>
      <w:r>
        <w:rPr>
          <w:rFonts w:ascii="Arial"/>
          <w:b w:val="false"/>
          <w:i w:val="false"/>
          <w:color w:val="000000"/>
          <w:sz w:val="18"/>
        </w:rPr>
        <w:t>- створення умов для стабілізації цін на ринку нерухомості міста;</w:t>
      </w:r>
    </w:p>
    <w:bookmarkEnd w:id="87"/>
    <w:bookmarkStart w:name="89" w:id="88"/>
    <w:p>
      <w:pPr>
        <w:spacing w:after="0"/>
        <w:ind w:firstLine="240"/>
        <w:jc w:val="left"/>
      </w:pPr>
      <w:r>
        <w:rPr>
          <w:rFonts w:ascii="Arial"/>
          <w:b w:val="false"/>
          <w:i w:val="false"/>
          <w:color w:val="000000"/>
          <w:sz w:val="18"/>
        </w:rPr>
        <w:t>- стимулювання інвесторів - забудовників щодо зниження цін на доступне житло;</w:t>
      </w:r>
    </w:p>
    <w:bookmarkEnd w:id="88"/>
    <w:bookmarkStart w:name="90" w:id="89"/>
    <w:p>
      <w:pPr>
        <w:spacing w:after="0"/>
        <w:ind w:firstLine="240"/>
        <w:jc w:val="left"/>
      </w:pPr>
      <w:r>
        <w:rPr>
          <w:rFonts w:ascii="Arial"/>
          <w:b w:val="false"/>
          <w:i w:val="false"/>
          <w:color w:val="000000"/>
          <w:sz w:val="18"/>
        </w:rPr>
        <w:t>- створення реєстру громадян, які мають право на доступне житло;</w:t>
      </w:r>
    </w:p>
    <w:bookmarkEnd w:id="89"/>
    <w:bookmarkStart w:name="91" w:id="90"/>
    <w:p>
      <w:pPr>
        <w:spacing w:after="0"/>
        <w:ind w:firstLine="240"/>
        <w:jc w:val="left"/>
      </w:pPr>
      <w:r>
        <w:rPr>
          <w:rFonts w:ascii="Arial"/>
          <w:b w:val="false"/>
          <w:i w:val="false"/>
          <w:color w:val="000000"/>
          <w:sz w:val="18"/>
        </w:rPr>
        <w:t>- запровадження та оптимізація фінансово-інвестиційних механізмів житлового кредитування та механізмів спільної участі у фінансуванні будівництва (придбання) житла громадянами, міським та державним бюджетами (програма 30 х 70) шляхом надання адресної цільової фінансової допомоги за державні кошти (30 %);</w:t>
      </w:r>
    </w:p>
    <w:bookmarkEnd w:id="90"/>
    <w:bookmarkStart w:name="92" w:id="91"/>
    <w:p>
      <w:pPr>
        <w:spacing w:after="0"/>
        <w:ind w:firstLine="240"/>
        <w:jc w:val="left"/>
      </w:pPr>
      <w:r>
        <w:rPr>
          <w:rFonts w:ascii="Arial"/>
          <w:b w:val="false"/>
          <w:i w:val="false"/>
          <w:color w:val="000000"/>
          <w:sz w:val="18"/>
        </w:rPr>
        <w:t>- спрощення системи надання субсидій на будівництво (придбання) житла за рахунок державного бюджету через запровадження механізму державних житлових сертифікатів;</w:t>
      </w:r>
    </w:p>
    <w:bookmarkEnd w:id="91"/>
    <w:bookmarkStart w:name="93" w:id="92"/>
    <w:p>
      <w:pPr>
        <w:spacing w:after="0"/>
        <w:ind w:firstLine="240"/>
        <w:jc w:val="left"/>
      </w:pPr>
      <w:r>
        <w:rPr>
          <w:rFonts w:ascii="Arial"/>
          <w:b w:val="false"/>
          <w:i w:val="false"/>
          <w:color w:val="000000"/>
          <w:sz w:val="18"/>
        </w:rPr>
        <w:t>- подальший розвиток іпотечного житлового кредитування за стандартами Державної іпотечної установи за доступною відсотковою ставкою;</w:t>
      </w:r>
    </w:p>
    <w:bookmarkEnd w:id="92"/>
    <w:bookmarkStart w:name="94" w:id="93"/>
    <w:p>
      <w:pPr>
        <w:spacing w:after="0"/>
        <w:ind w:firstLine="240"/>
        <w:jc w:val="left"/>
      </w:pPr>
      <w:r>
        <w:rPr>
          <w:rFonts w:ascii="Arial"/>
          <w:b w:val="false"/>
          <w:i w:val="false"/>
          <w:color w:val="000000"/>
          <w:sz w:val="18"/>
        </w:rPr>
        <w:t>- проектування квартир за планувальною структурою та площею приміщень, що відповідають нормативам доступного житла, із забезпеченням рівня комфорту квартир, необхідного для повноцінного проживання родин;</w:t>
      </w:r>
    </w:p>
    <w:bookmarkEnd w:id="93"/>
    <w:bookmarkStart w:name="95" w:id="94"/>
    <w:p>
      <w:pPr>
        <w:spacing w:after="0"/>
        <w:ind w:firstLine="240"/>
        <w:jc w:val="left"/>
      </w:pPr>
      <w:r>
        <w:rPr>
          <w:rFonts w:ascii="Arial"/>
          <w:b w:val="false"/>
          <w:i w:val="false"/>
          <w:color w:val="000000"/>
          <w:sz w:val="18"/>
        </w:rPr>
        <w:t>- спрощення адміністративних процедур щодо погодження проектно-кошторисної документації по будівництву житлових будинків;</w:t>
      </w:r>
    </w:p>
    <w:bookmarkEnd w:id="94"/>
    <w:bookmarkStart w:name="96" w:id="95"/>
    <w:p>
      <w:pPr>
        <w:spacing w:after="0"/>
        <w:ind w:firstLine="240"/>
        <w:jc w:val="left"/>
      </w:pPr>
      <w:r>
        <w:rPr>
          <w:rFonts w:ascii="Arial"/>
          <w:b w:val="false"/>
          <w:i w:val="false"/>
          <w:color w:val="000000"/>
          <w:sz w:val="18"/>
        </w:rPr>
        <w:t>- створення процедури видачі технічних умов на підключення житлових будинків до інженерних мереж та скорочення термінів підготовки договорів на видачу технічних умов;</w:t>
      </w:r>
    </w:p>
    <w:bookmarkEnd w:id="95"/>
    <w:bookmarkStart w:name="97" w:id="96"/>
    <w:p>
      <w:pPr>
        <w:spacing w:after="0"/>
        <w:ind w:firstLine="240"/>
        <w:jc w:val="left"/>
      </w:pPr>
      <w:r>
        <w:rPr>
          <w:rFonts w:ascii="Arial"/>
          <w:b w:val="false"/>
          <w:i w:val="false"/>
          <w:color w:val="000000"/>
          <w:sz w:val="18"/>
        </w:rPr>
        <w:t>- розробка нормативно-правових актів місцевого рівня з питань запровадження нових фінансово-інвестиційних механізмів будівництва (придбання) доступного житла;</w:t>
      </w:r>
    </w:p>
    <w:bookmarkEnd w:id="96"/>
    <w:bookmarkStart w:name="98" w:id="97"/>
    <w:p>
      <w:pPr>
        <w:spacing w:after="0"/>
        <w:ind w:firstLine="240"/>
        <w:jc w:val="left"/>
      </w:pPr>
      <w:r>
        <w:rPr>
          <w:rFonts w:ascii="Arial"/>
          <w:b w:val="false"/>
          <w:i w:val="false"/>
          <w:color w:val="000000"/>
          <w:sz w:val="18"/>
        </w:rPr>
        <w:t>- визначення земельних ділянок і територій для будівництва доступного житла;</w:t>
      </w:r>
    </w:p>
    <w:bookmarkEnd w:id="97"/>
    <w:bookmarkStart w:name="99" w:id="98"/>
    <w:p>
      <w:pPr>
        <w:spacing w:after="0"/>
        <w:ind w:firstLine="240"/>
        <w:jc w:val="left"/>
      </w:pPr>
      <w:r>
        <w:rPr>
          <w:rFonts w:ascii="Arial"/>
          <w:b w:val="false"/>
          <w:i w:val="false"/>
          <w:color w:val="000000"/>
          <w:sz w:val="18"/>
        </w:rPr>
        <w:t>- будівництво та введення в експлуатацію 2915 квартир у житлових будинках загальною площею 182187,5 кв. м за умови забезпечення фінансування за рахунок бюджетних коштів.</w:t>
      </w:r>
    </w:p>
    <w:bookmarkEnd w:id="98"/>
    <w:bookmarkStart w:name="100" w:id="99"/>
    <w:p>
      <w:pPr>
        <w:spacing w:after="0"/>
        <w:ind w:firstLine="240"/>
        <w:jc w:val="left"/>
      </w:pPr>
      <w:r>
        <w:rPr>
          <w:rFonts w:ascii="Arial"/>
          <w:b/>
          <w:i w:val="false"/>
          <w:color w:val="000000"/>
          <w:sz w:val="18"/>
        </w:rPr>
        <w:t>На II етапі (2012 - 2013 рр.) передбачається:</w:t>
      </w:r>
    </w:p>
    <w:bookmarkEnd w:id="99"/>
    <w:bookmarkStart w:name="101" w:id="100"/>
    <w:p>
      <w:pPr>
        <w:spacing w:after="0"/>
        <w:ind w:firstLine="240"/>
        <w:jc w:val="left"/>
      </w:pPr>
      <w:r>
        <w:rPr>
          <w:rFonts w:ascii="Arial"/>
          <w:b w:val="false"/>
          <w:i w:val="false"/>
          <w:color w:val="000000"/>
          <w:sz w:val="18"/>
        </w:rPr>
        <w:t>- раціональне використання землі за рахунок високої щільності забудови відповідно до нового Генерального плану розвитку м. Києва;</w:t>
      </w:r>
    </w:p>
    <w:bookmarkEnd w:id="100"/>
    <w:bookmarkStart w:name="102" w:id="101"/>
    <w:p>
      <w:pPr>
        <w:spacing w:after="0"/>
        <w:ind w:firstLine="240"/>
        <w:jc w:val="left"/>
      </w:pPr>
      <w:r>
        <w:rPr>
          <w:rFonts w:ascii="Arial"/>
          <w:b w:val="false"/>
          <w:i w:val="false"/>
          <w:color w:val="000000"/>
          <w:sz w:val="18"/>
        </w:rPr>
        <w:t>- надання земельних ділянок на позаконкурсній основі для реалізації житлових програм при державній підтримці, в т. ч. для реконструкції будинків перших масових серій із заміною застарілого житлового фонду та модернізації інфраструктури;</w:t>
      </w:r>
    </w:p>
    <w:bookmarkEnd w:id="101"/>
    <w:bookmarkStart w:name="103" w:id="102"/>
    <w:p>
      <w:pPr>
        <w:spacing w:after="0"/>
        <w:ind w:firstLine="240"/>
        <w:jc w:val="left"/>
      </w:pPr>
      <w:r>
        <w:rPr>
          <w:rFonts w:ascii="Arial"/>
          <w:b w:val="false"/>
          <w:i w:val="false"/>
          <w:color w:val="000000"/>
          <w:sz w:val="18"/>
        </w:rPr>
        <w:t>- запровадження сучасних ефективних та енергозберігаючих архітектурно-інженерних рішень з використанням взаємозамінних видів домобудування (блок - елементів, блок - квартир, блок - секцій житлових будинків), передбачення гнучкості забудови як нових, так і вже сформованих житлових зон міст із урахуванням регіональних особливостей та природно-кліматичних умов;</w:t>
      </w:r>
    </w:p>
    <w:bookmarkEnd w:id="102"/>
    <w:bookmarkStart w:name="104" w:id="103"/>
    <w:p>
      <w:pPr>
        <w:spacing w:after="0"/>
        <w:ind w:firstLine="240"/>
        <w:jc w:val="left"/>
      </w:pPr>
      <w:r>
        <w:rPr>
          <w:rFonts w:ascii="Arial"/>
          <w:b w:val="false"/>
          <w:i w:val="false"/>
          <w:color w:val="000000"/>
          <w:sz w:val="18"/>
        </w:rPr>
        <w:t>- сприяння створенню виробничої бази індустріального домобудування, орієнтованої на поліпшення архітектурно-будівельної системи, швидкозбірні конструкції будинків, розвитку виробництва ефективних утеплюючих та покрівельних матеріалів, випуску автономних систем інженерного забезпечення різної потужності, нових типів санітарно-технічного обладнання підвищеної економічності і надійності, будівельних виробів та матеріалів тощо;</w:t>
      </w:r>
    </w:p>
    <w:bookmarkEnd w:id="103"/>
    <w:bookmarkStart w:name="105" w:id="104"/>
    <w:p>
      <w:pPr>
        <w:spacing w:after="0"/>
        <w:ind w:firstLine="240"/>
        <w:jc w:val="left"/>
      </w:pPr>
      <w:r>
        <w:rPr>
          <w:rFonts w:ascii="Arial"/>
          <w:b w:val="false"/>
          <w:i w:val="false"/>
          <w:color w:val="000000"/>
          <w:sz w:val="18"/>
        </w:rPr>
        <w:t>- впровадження системи підтримки забудовників (замовників), які споруджують доступне житло, шляхом:</w:t>
      </w:r>
    </w:p>
    <w:bookmarkEnd w:id="104"/>
    <w:bookmarkStart w:name="106" w:id="105"/>
    <w:p>
      <w:pPr>
        <w:spacing w:after="0"/>
        <w:ind w:firstLine="240"/>
        <w:jc w:val="left"/>
      </w:pPr>
      <w:r>
        <w:rPr>
          <w:rFonts w:ascii="Arial"/>
          <w:b w:val="false"/>
          <w:i w:val="false"/>
          <w:color w:val="000000"/>
          <w:sz w:val="18"/>
        </w:rPr>
        <w:t>• безоплатного надання земельних ділянок у їх користування для будівництва доступного житла;</w:t>
      </w:r>
    </w:p>
    <w:bookmarkEnd w:id="105"/>
    <w:bookmarkStart w:name="107" w:id="106"/>
    <w:p>
      <w:pPr>
        <w:spacing w:after="0"/>
        <w:ind w:firstLine="240"/>
        <w:jc w:val="left"/>
      </w:pPr>
      <w:r>
        <w:rPr>
          <w:rFonts w:ascii="Arial"/>
          <w:b w:val="false"/>
          <w:i w:val="false"/>
          <w:color w:val="000000"/>
          <w:sz w:val="18"/>
        </w:rPr>
        <w:t>• забезпечення будівництва інженерних мереж та підведення магістральних та інших інженерних мереж до межі земельної ділянки, на якій споруджується таке житло, власниками цих мереж;</w:t>
      </w:r>
    </w:p>
    <w:bookmarkEnd w:id="106"/>
    <w:bookmarkStart w:name="108" w:id="107"/>
    <w:p>
      <w:pPr>
        <w:spacing w:after="0"/>
        <w:ind w:firstLine="240"/>
        <w:jc w:val="left"/>
      </w:pPr>
      <w:r>
        <w:rPr>
          <w:rFonts w:ascii="Arial"/>
          <w:b w:val="false"/>
          <w:i w:val="false"/>
          <w:color w:val="000000"/>
          <w:sz w:val="18"/>
        </w:rPr>
        <w:t>• звільнення від відрахувань на розвиток інженерно-транспортної та соціальної інфраструктури населених пунктів та відрахування частки житла місцевим органам виконавчої влади;</w:t>
      </w:r>
    </w:p>
    <w:bookmarkEnd w:id="107"/>
    <w:bookmarkStart w:name="109" w:id="108"/>
    <w:p>
      <w:pPr>
        <w:spacing w:after="0"/>
        <w:ind w:firstLine="240"/>
        <w:jc w:val="left"/>
      </w:pPr>
      <w:r>
        <w:rPr>
          <w:rFonts w:ascii="Arial"/>
          <w:b w:val="false"/>
          <w:i w:val="false"/>
          <w:color w:val="000000"/>
          <w:sz w:val="18"/>
        </w:rPr>
        <w:t>- будівництво та введення в експлуатацію 7600 квартир у житлових будинках загальною площею 475000 кв. м за умови забезпечення фінансування за рахунок бюджетних коштів.</w:t>
      </w:r>
    </w:p>
    <w:bookmarkEnd w:id="108"/>
    <w:bookmarkStart w:name="110" w:id="109"/>
    <w:p>
      <w:pPr>
        <w:spacing w:after="0"/>
        <w:ind w:firstLine="240"/>
        <w:jc w:val="left"/>
      </w:pPr>
      <w:r>
        <w:rPr>
          <w:rFonts w:ascii="Arial"/>
          <w:b/>
          <w:i w:val="false"/>
          <w:color w:val="000000"/>
          <w:sz w:val="18"/>
        </w:rPr>
        <w:t>На III етапі (2014 - 2017 рр.) передбачається:</w:t>
      </w:r>
    </w:p>
    <w:bookmarkEnd w:id="109"/>
    <w:bookmarkStart w:name="111" w:id="110"/>
    <w:p>
      <w:pPr>
        <w:spacing w:after="0"/>
        <w:ind w:firstLine="240"/>
        <w:jc w:val="left"/>
      </w:pPr>
      <w:r>
        <w:rPr>
          <w:rFonts w:ascii="Arial"/>
          <w:b w:val="false"/>
          <w:i w:val="false"/>
          <w:color w:val="000000"/>
          <w:sz w:val="18"/>
        </w:rPr>
        <w:t>- запровадження нових фінансово-інвестиційних механізмів державної підтримки громадян при будівництві (придбанні) житла, що дають можливість для збільшення обсягів будівництва доступного житла;</w:t>
      </w:r>
    </w:p>
    <w:bookmarkEnd w:id="110"/>
    <w:bookmarkStart w:name="112" w:id="111"/>
    <w:p>
      <w:pPr>
        <w:spacing w:after="0"/>
        <w:ind w:firstLine="240"/>
        <w:jc w:val="left"/>
      </w:pPr>
      <w:r>
        <w:rPr>
          <w:rFonts w:ascii="Arial"/>
          <w:b w:val="false"/>
          <w:i w:val="false"/>
          <w:color w:val="000000"/>
          <w:sz w:val="18"/>
        </w:rPr>
        <w:t>- будівництво та введення в експлуатацію 17200 квартир у житлових будинках загальною площею 1075000 кв. м за умови забезпечення фінансування за рахунок бюджетних коштів.</w:t>
      </w:r>
    </w:p>
    <w:bookmarkEnd w:id="111"/>
    <w:bookmarkStart w:name="113" w:id="112"/>
    <w:p>
      <w:pPr>
        <w:pStyle w:val="Heading3"/>
        <w:spacing w:after="0"/>
        <w:ind w:left="0"/>
        <w:jc w:val="left"/>
      </w:pPr>
      <w:r>
        <w:rPr>
          <w:rFonts w:ascii="Arial"/>
          <w:color w:val="000000"/>
          <w:sz w:val="27"/>
        </w:rPr>
        <w:t>V. ОБСЯГИ ТА ДЖЕРЕЛА ФІНАНСУВАННЯ (Додаток 5)</w:t>
      </w:r>
    </w:p>
    <w:bookmarkEnd w:id="112"/>
    <w:bookmarkStart w:name="114" w:id="113"/>
    <w:p>
      <w:pPr>
        <w:spacing w:after="0"/>
        <w:ind w:firstLine="240"/>
        <w:jc w:val="left"/>
      </w:pPr>
      <w:r>
        <w:rPr>
          <w:rFonts w:ascii="Arial"/>
          <w:b w:val="false"/>
          <w:i w:val="false"/>
          <w:color w:val="000000"/>
          <w:sz w:val="18"/>
        </w:rPr>
        <w:t>Фінансове забезпечення Програми передбачається здійснити за рахунок коштів державного та місцевого бюджетів, інших джерел, передбачених законодавством, у т. ч. власних коштів громадян.</w:t>
      </w:r>
    </w:p>
    <w:bookmarkEnd w:id="113"/>
    <w:bookmarkStart w:name="115" w:id="114"/>
    <w:p>
      <w:pPr>
        <w:spacing w:after="0"/>
        <w:ind w:firstLine="240"/>
        <w:jc w:val="left"/>
      </w:pPr>
      <w:r>
        <w:rPr>
          <w:rFonts w:ascii="Arial"/>
          <w:b w:val="false"/>
          <w:i w:val="false"/>
          <w:color w:val="000000"/>
          <w:sz w:val="18"/>
        </w:rPr>
        <w:t>Всього на фінансування будівництва (придбання) житла в рамках виконання Програми необхідні кошти в сумі 13840,2 млн. грн. без урахування щорічної інфляції, виходячи з вартості 1 кв. м - 7990 грн з ПДВ, у тому числі:</w:t>
      </w:r>
    </w:p>
    <w:bookmarkEnd w:id="114"/>
    <w:bookmarkStart w:name="116" w:id="115"/>
    <w:p>
      <w:pPr>
        <w:spacing w:after="0"/>
        <w:ind w:firstLine="240"/>
        <w:jc w:val="left"/>
      </w:pPr>
      <w:r>
        <w:rPr>
          <w:rFonts w:ascii="Arial"/>
          <w:b w:val="false"/>
          <w:i w:val="false"/>
          <w:color w:val="000000"/>
          <w:sz w:val="18"/>
        </w:rPr>
        <w:t>- кошти державного бюджету - 2904,3 млн. грн.;</w:t>
      </w:r>
    </w:p>
    <w:bookmarkEnd w:id="115"/>
    <w:bookmarkStart w:name="117" w:id="116"/>
    <w:p>
      <w:pPr>
        <w:spacing w:after="0"/>
        <w:ind w:firstLine="240"/>
        <w:jc w:val="left"/>
      </w:pPr>
      <w:r>
        <w:rPr>
          <w:rFonts w:ascii="Arial"/>
          <w:b w:val="false"/>
          <w:i w:val="false"/>
          <w:color w:val="000000"/>
          <w:sz w:val="18"/>
        </w:rPr>
        <w:t>- кошти міського бюджету - 1247,8 млн. грн.;</w:t>
      </w:r>
    </w:p>
    <w:bookmarkEnd w:id="116"/>
    <w:bookmarkStart w:name="118" w:id="117"/>
    <w:p>
      <w:pPr>
        <w:spacing w:after="0"/>
        <w:ind w:firstLine="240"/>
        <w:jc w:val="left"/>
      </w:pPr>
      <w:r>
        <w:rPr>
          <w:rFonts w:ascii="Arial"/>
          <w:b w:val="false"/>
          <w:i w:val="false"/>
          <w:color w:val="000000"/>
          <w:sz w:val="18"/>
        </w:rPr>
        <w:t>- власні кошти населення та інші джерела - 9688,1 млн. грн.</w:t>
      </w:r>
    </w:p>
    <w:bookmarkEnd w:id="117"/>
    <w:bookmarkStart w:name="119" w:id="118"/>
    <w:p>
      <w:pPr>
        <w:pStyle w:val="Heading3"/>
        <w:spacing w:after="0"/>
        <w:ind w:left="0"/>
        <w:jc w:val="left"/>
      </w:pPr>
      <w:r>
        <w:rPr>
          <w:rFonts w:ascii="Arial"/>
          <w:color w:val="000000"/>
          <w:sz w:val="27"/>
        </w:rPr>
        <w:t>VI. ОЧІКУВАНІ РЕЗУЛЬТАТИ ВИКОНАННЯ ПРОГРАМИ</w:t>
      </w:r>
    </w:p>
    <w:bookmarkEnd w:id="118"/>
    <w:bookmarkStart w:name="120" w:id="119"/>
    <w:p>
      <w:pPr>
        <w:spacing w:after="0"/>
        <w:ind w:firstLine="240"/>
        <w:jc w:val="left"/>
      </w:pPr>
      <w:r>
        <w:rPr>
          <w:rFonts w:ascii="Arial"/>
          <w:b w:val="false"/>
          <w:i w:val="false"/>
          <w:color w:val="000000"/>
          <w:sz w:val="18"/>
        </w:rPr>
        <w:t>Виконання Програми дасть змогу:</w:t>
      </w:r>
    </w:p>
    <w:bookmarkEnd w:id="119"/>
    <w:bookmarkStart w:name="121" w:id="120"/>
    <w:p>
      <w:pPr>
        <w:spacing w:after="0"/>
        <w:ind w:firstLine="240"/>
        <w:jc w:val="left"/>
      </w:pPr>
      <w:r>
        <w:rPr>
          <w:rFonts w:ascii="Arial"/>
          <w:b w:val="false"/>
          <w:i w:val="false"/>
          <w:color w:val="000000"/>
          <w:sz w:val="18"/>
        </w:rPr>
        <w:t>- забезпечити житлом 27,715 тис. сімей шляхом будівництва 1,732 млн. кв. метрів загальної площі;</w:t>
      </w:r>
    </w:p>
    <w:bookmarkEnd w:id="120"/>
    <w:bookmarkStart w:name="122" w:id="121"/>
    <w:p>
      <w:pPr>
        <w:spacing w:after="0"/>
        <w:ind w:firstLine="240"/>
        <w:jc w:val="left"/>
      </w:pPr>
      <w:r>
        <w:rPr>
          <w:rFonts w:ascii="Arial"/>
          <w:b w:val="false"/>
          <w:i w:val="false"/>
          <w:color w:val="000000"/>
          <w:sz w:val="18"/>
        </w:rPr>
        <w:t>- впровадити новий фінансово-інвестиційний механізм державної підтримки, спрямований на забезпечення максимальної ефективності використання державних коштів;</w:t>
      </w:r>
    </w:p>
    <w:bookmarkEnd w:id="121"/>
    <w:bookmarkStart w:name="123" w:id="122"/>
    <w:p>
      <w:pPr>
        <w:spacing w:after="0"/>
        <w:ind w:firstLine="240"/>
        <w:jc w:val="left"/>
      </w:pPr>
      <w:r>
        <w:rPr>
          <w:rFonts w:ascii="Arial"/>
          <w:b w:val="false"/>
          <w:i w:val="false"/>
          <w:color w:val="000000"/>
          <w:sz w:val="18"/>
        </w:rPr>
        <w:t>- створити умови для стабільної роботи підприємств будівельної галузі, збереження робочих місць.</w:t>
      </w:r>
    </w:p>
    <w:bookmarkEnd w:id="122"/>
    <w:bookmarkStart w:name="124" w:id="123"/>
    <w:p>
      <w:pPr>
        <w:spacing w:after="0"/>
        <w:ind w:firstLine="240"/>
        <w:jc w:val="left"/>
      </w:pPr>
      <w:r>
        <w:rPr>
          <w:rFonts w:ascii="Arial"/>
          <w:b w:val="false"/>
          <w:i w:val="false"/>
          <w:color w:val="000000"/>
          <w:sz w:val="18"/>
        </w:rPr>
        <w:t>Очікувані результати виконання Програми наведені у додатку 4.</w:t>
      </w:r>
    </w:p>
    <w:bookmarkEnd w:id="123"/>
    <w:bookmarkStart w:name="125" w:id="124"/>
    <w:p>
      <w:pPr>
        <w:spacing w:after="0"/>
        <w:ind w:firstLine="240"/>
        <w:jc w:val="left"/>
      </w:pPr>
    </w:p>
    <w:bookmarkEnd w:id="12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26" w:id="125"/>
          <w:p>
            <w:pPr>
              <w:spacing w:after="0"/>
              <w:ind w:left="0"/>
              <w:jc w:val="center"/>
            </w:pPr>
            <w:r>
              <w:rPr>
                <w:rFonts w:ascii="Arial"/>
                <w:b/>
                <w:i w:val="false"/>
                <w:color w:val="000000"/>
                <w:sz w:val="15"/>
              </w:rPr>
              <w:t>Заступник міського голови -</w:t>
            </w:r>
            <w:r>
              <w:br/>
            </w:r>
            <w:r>
              <w:rPr>
                <w:rFonts w:ascii="Arial"/>
                <w:b/>
                <w:i w:val="false"/>
                <w:color w:val="000000"/>
                <w:sz w:val="15"/>
              </w:rPr>
              <w:t>секретар Київради</w:t>
            </w:r>
            <w:r>
              <w:rPr>
                <w:rFonts w:ascii="Arial"/>
                <w:b w:val="false"/>
                <w:i w:val="false"/>
                <w:color w:val="000000"/>
                <w:sz w:val="15"/>
              </w:rPr>
              <w:t xml:space="preserve"> </w:t>
            </w:r>
          </w:p>
          <w:bookmarkEnd w:id="125"/>
        </w:tc>
        <w:tc>
          <w:tcPr>
            <w:tcW w:w="5540" w:type="dxa"/>
            <w:tcBorders/>
            <w:vAlign w:val="center"/>
          </w:tcPr>
          <w:bookmarkStart w:name="127" w:id="126"/>
          <w:p>
            <w:pPr>
              <w:spacing w:after="0"/>
              <w:ind w:left="0"/>
              <w:jc w:val="center"/>
            </w:pPr>
            <w:r>
              <w:rPr>
                <w:rFonts w:ascii="Arial"/>
                <w:b/>
                <w:i w:val="false"/>
                <w:color w:val="000000"/>
                <w:sz w:val="15"/>
              </w:rPr>
              <w:t xml:space="preserve"> </w:t>
            </w:r>
            <w:r>
              <w:br/>
            </w:r>
            <w:r>
              <w:rPr>
                <w:rFonts w:ascii="Arial"/>
                <w:b/>
                <w:i w:val="false"/>
                <w:color w:val="000000"/>
                <w:sz w:val="15"/>
              </w:rPr>
              <w:t>О. Довгий</w:t>
            </w:r>
            <w:r>
              <w:rPr>
                <w:rFonts w:ascii="Arial"/>
                <w:b w:val="false"/>
                <w:i w:val="false"/>
                <w:color w:val="000000"/>
                <w:sz w:val="15"/>
              </w:rPr>
              <w:t xml:space="preserve"> </w:t>
            </w:r>
          </w:p>
          <w:bookmarkEnd w:id="126"/>
        </w:tc>
      </w:tr>
    </w:tbl>
    <w:bookmarkStart w:name="128" w:id="127"/>
    <w:p>
      <w:pPr>
        <w:spacing w:after="0"/>
        <w:ind w:firstLine="240"/>
        <w:jc w:val="left"/>
      </w:pPr>
      <w:r>
        <w:rPr>
          <w:rFonts w:ascii="Arial"/>
          <w:b/>
          <w:i w:val="false"/>
          <w:color w:val="000000"/>
          <w:sz w:val="18"/>
        </w:rPr>
        <w:t xml:space="preserve"> </w:t>
      </w:r>
    </w:p>
    <w:bookmarkEnd w:id="127"/>
    <w:bookmarkStart w:name="129" w:id="128"/>
    <w:p>
      <w:pPr>
        <w:spacing w:after="0"/>
        <w:ind w:firstLine="240"/>
        <w:jc w:val="right"/>
      </w:pPr>
      <w:r>
        <w:rPr>
          <w:rFonts w:ascii="Arial"/>
          <w:b w:val="false"/>
          <w:i w:val="false"/>
          <w:color w:val="000000"/>
          <w:sz w:val="18"/>
        </w:rPr>
        <w:t xml:space="preserve">Додаток 1 </w:t>
      </w:r>
    </w:p>
    <w:bookmarkEnd w:id="128"/>
    <w:bookmarkStart w:name="130" w:id="129"/>
    <w:p>
      <w:pPr>
        <w:pStyle w:val="Heading3"/>
        <w:spacing w:after="0"/>
        <w:ind w:left="0"/>
        <w:jc w:val="center"/>
      </w:pPr>
      <w:r>
        <w:rPr>
          <w:rFonts w:ascii="Arial"/>
          <w:color w:val="000000"/>
          <w:sz w:val="27"/>
        </w:rPr>
        <w:t>ПАСПОРТ</w:t>
      </w:r>
      <w:r>
        <w:br/>
      </w:r>
      <w:r>
        <w:rPr>
          <w:rFonts w:ascii="Arial"/>
          <w:color w:val="000000"/>
          <w:sz w:val="27"/>
        </w:rPr>
        <w:t>регіональної цільової Програми будівництва (придбання) доступного житла у м. Києві на 2010 - 2017 роки</w:t>
      </w:r>
    </w:p>
    <w:bookmarkEnd w:id="129"/>
    <w:tbl>
      <w:tblPr>
        <w:tblW w:w="0" w:type="auto"/>
        <w:tblCellSpacing w:w="0" w:type="auto"/>
        <w:tblBorders>
          <w:top w:val="none"/>
          <w:left w:val="none"/>
          <w:bottom w:val="none"/>
          <w:right w:val="none"/>
          <w:insideH w:val="none"/>
          <w:insideV w:val="none"/>
        </w:tblBorders>
      </w:tblPr>
      <w:tblGrid>
        <w:gridCol w:w="4322"/>
        <w:gridCol w:w="6758"/>
      </w:tblGrid>
      <w:tr>
        <w:trPr>
          <w:trHeight w:val="120" w:hRule="atLeast"/>
        </w:trPr>
        <w:tc>
          <w:tcPr>
            <w:tcW w:w="4322" w:type="dxa"/>
            <w:tcBorders/>
            <w:vAlign w:val="center"/>
          </w:tcPr>
          <w:bookmarkStart w:name="131" w:id="130"/>
          <w:p>
            <w:pPr>
              <w:spacing w:after="0"/>
              <w:ind w:left="0"/>
              <w:jc w:val="left"/>
            </w:pPr>
            <w:r>
              <w:rPr>
                <w:rFonts w:ascii="Arial"/>
                <w:b w:val="false"/>
                <w:i w:val="false"/>
                <w:color w:val="000000"/>
                <w:sz w:val="15"/>
              </w:rPr>
              <w:t xml:space="preserve">1. Дата, номер і назва розпорядчого документа органу виконавчої влади про розроблення Програми </w:t>
            </w:r>
          </w:p>
          <w:bookmarkEnd w:id="130"/>
        </w:tc>
        <w:tc>
          <w:tcPr>
            <w:tcW w:w="6758" w:type="dxa"/>
            <w:tcBorders/>
            <w:vAlign w:val="center"/>
          </w:tcPr>
          <w:bookmarkStart w:name="132" w:id="131"/>
          <w:p>
            <w:pPr>
              <w:spacing w:after="0"/>
              <w:ind w:left="0"/>
              <w:jc w:val="left"/>
            </w:pPr>
            <w:r>
              <w:rPr>
                <w:rFonts w:ascii="Arial"/>
                <w:b w:val="false"/>
                <w:i w:val="false"/>
                <w:color w:val="0000ff"/>
                <w:sz w:val="15"/>
              </w:rPr>
              <w:t>Розпорядження ВО КМР (КМДА) від 25.05.2010 N 377</w:t>
            </w:r>
            <w:r>
              <w:rPr>
                <w:rFonts w:ascii="Arial"/>
                <w:b w:val="false"/>
                <w:i w:val="false"/>
                <w:color w:val="000000"/>
                <w:sz w:val="15"/>
              </w:rPr>
              <w:t xml:space="preserve"> </w:t>
            </w:r>
          </w:p>
          <w:bookmarkEnd w:id="131"/>
        </w:tc>
      </w:tr>
      <w:tr>
        <w:trPr>
          <w:trHeight w:val="120" w:hRule="atLeast"/>
        </w:trPr>
        <w:tc>
          <w:tcPr>
            <w:tcW w:w="4322" w:type="dxa"/>
            <w:tcBorders/>
            <w:vAlign w:val="center"/>
          </w:tcPr>
          <w:bookmarkStart w:name="133" w:id="132"/>
          <w:p>
            <w:pPr>
              <w:spacing w:after="0"/>
              <w:ind w:left="0"/>
              <w:jc w:val="left"/>
            </w:pPr>
            <w:r>
              <w:rPr>
                <w:rFonts w:ascii="Arial"/>
                <w:b w:val="false"/>
                <w:i w:val="false"/>
                <w:color w:val="000000"/>
                <w:sz w:val="15"/>
              </w:rPr>
              <w:t xml:space="preserve">2. Дата, номер і назва розпорядчого документа органу виконавчої влади про затвердження Програми </w:t>
            </w:r>
          </w:p>
          <w:bookmarkEnd w:id="132"/>
        </w:tc>
        <w:tc>
          <w:tcPr>
            <w:tcW w:w="6758" w:type="dxa"/>
            <w:tcBorders/>
            <w:vAlign w:val="center"/>
          </w:tcPr>
          <w:bookmarkStart w:name="134" w:id="133"/>
          <w:p>
            <w:pPr>
              <w:spacing w:after="0"/>
              <w:ind w:left="0"/>
              <w:jc w:val="left"/>
            </w:pPr>
          </w:p>
          <w:bookmarkEnd w:id="133"/>
        </w:tc>
      </w:tr>
      <w:tr>
        <w:trPr>
          <w:trHeight w:val="120" w:hRule="atLeast"/>
        </w:trPr>
        <w:tc>
          <w:tcPr>
            <w:tcW w:w="4322" w:type="dxa"/>
            <w:tcBorders/>
            <w:vAlign w:val="center"/>
          </w:tcPr>
          <w:bookmarkStart w:name="135" w:id="134"/>
          <w:p>
            <w:pPr>
              <w:spacing w:after="0"/>
              <w:ind w:left="0"/>
              <w:jc w:val="left"/>
            </w:pPr>
            <w:r>
              <w:rPr>
                <w:rFonts w:ascii="Arial"/>
                <w:b w:val="false"/>
                <w:i w:val="false"/>
                <w:color w:val="000000"/>
                <w:sz w:val="15"/>
              </w:rPr>
              <w:t xml:space="preserve">3. Розробник Програми </w:t>
            </w:r>
          </w:p>
          <w:bookmarkEnd w:id="134"/>
        </w:tc>
        <w:tc>
          <w:tcPr>
            <w:tcW w:w="6758" w:type="dxa"/>
            <w:tcBorders/>
            <w:vAlign w:val="center"/>
          </w:tcPr>
          <w:bookmarkStart w:name="136" w:id="135"/>
          <w:p>
            <w:pPr>
              <w:spacing w:after="0"/>
              <w:ind w:left="0"/>
              <w:jc w:val="left"/>
            </w:pPr>
            <w:r>
              <w:rPr>
                <w:rFonts w:ascii="Arial"/>
                <w:b w:val="false"/>
                <w:i w:val="false"/>
                <w:color w:val="000000"/>
                <w:sz w:val="15"/>
              </w:rPr>
              <w:t xml:space="preserve">Головне управління житлового забезпечення </w:t>
            </w:r>
          </w:p>
          <w:bookmarkEnd w:id="135"/>
        </w:tc>
      </w:tr>
      <w:tr>
        <w:trPr>
          <w:trHeight w:val="120" w:hRule="atLeast"/>
        </w:trPr>
        <w:tc>
          <w:tcPr>
            <w:tcW w:w="4322" w:type="dxa"/>
            <w:tcBorders/>
            <w:vAlign w:val="center"/>
          </w:tcPr>
          <w:bookmarkStart w:name="137" w:id="136"/>
          <w:p>
            <w:pPr>
              <w:spacing w:after="0"/>
              <w:ind w:left="0"/>
              <w:jc w:val="left"/>
            </w:pPr>
            <w:r>
              <w:rPr>
                <w:rFonts w:ascii="Arial"/>
                <w:b w:val="false"/>
                <w:i w:val="false"/>
                <w:color w:val="000000"/>
                <w:sz w:val="15"/>
              </w:rPr>
              <w:t xml:space="preserve">4. Співрозробники Програми </w:t>
            </w:r>
          </w:p>
          <w:bookmarkEnd w:id="136"/>
        </w:tc>
        <w:tc>
          <w:tcPr>
            <w:tcW w:w="6758" w:type="dxa"/>
            <w:tcBorders/>
            <w:vAlign w:val="center"/>
          </w:tcPr>
          <w:bookmarkStart w:name="138" w:id="137"/>
          <w:p>
            <w:pPr>
              <w:spacing w:after="0"/>
              <w:ind w:left="0"/>
              <w:jc w:val="left"/>
            </w:pPr>
            <w:r>
              <w:rPr>
                <w:rFonts w:ascii="Arial"/>
                <w:b w:val="false"/>
                <w:i w:val="false"/>
                <w:color w:val="000000"/>
                <w:sz w:val="15"/>
              </w:rPr>
              <w:t xml:space="preserve">Головне управління економіки та інвестицій, Головне управління земельних ресурсів, районні у м. Києві державні адміністрації </w:t>
            </w:r>
          </w:p>
          <w:bookmarkEnd w:id="137"/>
        </w:tc>
      </w:tr>
      <w:tr>
        <w:trPr>
          <w:trHeight w:val="120" w:hRule="atLeast"/>
        </w:trPr>
        <w:tc>
          <w:tcPr>
            <w:tcW w:w="4322" w:type="dxa"/>
            <w:tcBorders/>
            <w:vAlign w:val="center"/>
          </w:tcPr>
          <w:bookmarkStart w:name="139" w:id="138"/>
          <w:p>
            <w:pPr>
              <w:spacing w:after="0"/>
              <w:ind w:left="0"/>
              <w:jc w:val="left"/>
            </w:pPr>
            <w:r>
              <w:rPr>
                <w:rFonts w:ascii="Arial"/>
                <w:b w:val="false"/>
                <w:i w:val="false"/>
                <w:color w:val="000000"/>
                <w:sz w:val="15"/>
              </w:rPr>
              <w:t xml:space="preserve">5. Керівник Програми </w:t>
            </w:r>
          </w:p>
          <w:bookmarkEnd w:id="138"/>
        </w:tc>
        <w:tc>
          <w:tcPr>
            <w:tcW w:w="6758" w:type="dxa"/>
            <w:tcBorders/>
            <w:vAlign w:val="center"/>
          </w:tcPr>
          <w:bookmarkStart w:name="140" w:id="139"/>
          <w:p>
            <w:pPr>
              <w:spacing w:after="0"/>
              <w:ind w:left="0"/>
              <w:jc w:val="left"/>
            </w:pPr>
            <w:r>
              <w:rPr>
                <w:rFonts w:ascii="Arial"/>
                <w:b w:val="false"/>
                <w:i w:val="false"/>
                <w:color w:val="000000"/>
                <w:sz w:val="15"/>
              </w:rPr>
              <w:t xml:space="preserve">Голиця Михайло Миколайович - начальник Головного управління житлового забезпечення </w:t>
            </w:r>
          </w:p>
          <w:bookmarkEnd w:id="139"/>
        </w:tc>
      </w:tr>
      <w:tr>
        <w:trPr>
          <w:trHeight w:val="120" w:hRule="atLeast"/>
        </w:trPr>
        <w:tc>
          <w:tcPr>
            <w:tcW w:w="4322" w:type="dxa"/>
            <w:tcBorders/>
            <w:vAlign w:val="center"/>
          </w:tcPr>
          <w:bookmarkStart w:name="141" w:id="140"/>
          <w:p>
            <w:pPr>
              <w:spacing w:after="0"/>
              <w:ind w:left="0"/>
              <w:jc w:val="left"/>
            </w:pPr>
            <w:r>
              <w:rPr>
                <w:rFonts w:ascii="Arial"/>
                <w:b w:val="false"/>
                <w:i w:val="false"/>
                <w:color w:val="000000"/>
                <w:sz w:val="15"/>
              </w:rPr>
              <w:t xml:space="preserve">6. Відповідальний виконавець Програми </w:t>
            </w:r>
          </w:p>
          <w:bookmarkEnd w:id="140"/>
        </w:tc>
        <w:tc>
          <w:tcPr>
            <w:tcW w:w="6758" w:type="dxa"/>
            <w:tcBorders/>
            <w:vAlign w:val="center"/>
          </w:tcPr>
          <w:bookmarkStart w:name="142" w:id="141"/>
          <w:p>
            <w:pPr>
              <w:spacing w:after="0"/>
              <w:ind w:left="0"/>
              <w:jc w:val="left"/>
            </w:pPr>
            <w:r>
              <w:rPr>
                <w:rFonts w:ascii="Arial"/>
                <w:b w:val="false"/>
                <w:i w:val="false"/>
                <w:color w:val="000000"/>
                <w:sz w:val="15"/>
              </w:rPr>
              <w:t xml:space="preserve">Головне управління житлового забезпечення </w:t>
            </w:r>
          </w:p>
          <w:bookmarkEnd w:id="141"/>
        </w:tc>
      </w:tr>
      <w:tr>
        <w:trPr>
          <w:trHeight w:val="120" w:hRule="atLeast"/>
        </w:trPr>
        <w:tc>
          <w:tcPr>
            <w:tcW w:w="4322" w:type="dxa"/>
            <w:tcBorders/>
            <w:vAlign w:val="center"/>
          </w:tcPr>
          <w:bookmarkStart w:name="143" w:id="142"/>
          <w:p>
            <w:pPr>
              <w:spacing w:after="0"/>
              <w:ind w:left="0"/>
              <w:jc w:val="left"/>
            </w:pPr>
            <w:r>
              <w:rPr>
                <w:rFonts w:ascii="Arial"/>
                <w:b w:val="false"/>
                <w:i w:val="false"/>
                <w:color w:val="000000"/>
                <w:sz w:val="15"/>
              </w:rPr>
              <w:t xml:space="preserve">7. Учасники (співвиконавці) Програми </w:t>
            </w:r>
          </w:p>
          <w:bookmarkEnd w:id="142"/>
        </w:tc>
        <w:tc>
          <w:tcPr>
            <w:tcW w:w="6758" w:type="dxa"/>
            <w:tcBorders/>
            <w:vAlign w:val="center"/>
          </w:tcPr>
          <w:bookmarkStart w:name="144" w:id="143"/>
          <w:p>
            <w:pPr>
              <w:spacing w:after="0"/>
              <w:ind w:left="0"/>
              <w:jc w:val="left"/>
            </w:pPr>
            <w:r>
              <w:rPr>
                <w:rFonts w:ascii="Arial"/>
                <w:b w:val="false"/>
                <w:i w:val="false"/>
                <w:color w:val="000000"/>
                <w:sz w:val="15"/>
              </w:rPr>
              <w:t xml:space="preserve">Головне управління економіки, Головне фінансове управління, Головне управління земельних ресурсів, районні у м. Києві державні адміністрації </w:t>
            </w:r>
          </w:p>
          <w:bookmarkEnd w:id="143"/>
        </w:tc>
      </w:tr>
      <w:tr>
        <w:trPr>
          <w:trHeight w:val="120" w:hRule="atLeast"/>
        </w:trPr>
        <w:tc>
          <w:tcPr>
            <w:tcW w:w="4322" w:type="dxa"/>
            <w:tcBorders/>
            <w:vAlign w:val="center"/>
          </w:tcPr>
          <w:bookmarkStart w:name="145" w:id="144"/>
          <w:p>
            <w:pPr>
              <w:spacing w:after="0"/>
              <w:ind w:left="0"/>
              <w:jc w:val="left"/>
            </w:pPr>
            <w:r>
              <w:rPr>
                <w:rFonts w:ascii="Arial"/>
                <w:b w:val="false"/>
                <w:i w:val="false"/>
                <w:color w:val="000000"/>
                <w:sz w:val="15"/>
              </w:rPr>
              <w:t xml:space="preserve">8. Строки та етапи реалізації Програми </w:t>
            </w:r>
          </w:p>
          <w:bookmarkEnd w:id="144"/>
        </w:tc>
        <w:tc>
          <w:tcPr>
            <w:tcW w:w="6758" w:type="dxa"/>
            <w:tcBorders/>
            <w:vAlign w:val="center"/>
          </w:tcPr>
          <w:bookmarkStart w:name="146" w:id="145"/>
          <w:p>
            <w:pPr>
              <w:spacing w:after="0"/>
              <w:ind w:left="0"/>
              <w:jc w:val="left"/>
            </w:pPr>
            <w:r>
              <w:rPr>
                <w:rFonts w:ascii="Arial"/>
                <w:b w:val="false"/>
                <w:i w:val="false"/>
                <w:color w:val="000000"/>
                <w:sz w:val="15"/>
              </w:rPr>
              <w:t>I етап - 2010 - 2011 рр.</w:t>
            </w:r>
            <w:r>
              <w:br/>
            </w:r>
            <w:r>
              <w:rPr>
                <w:rFonts w:ascii="Arial"/>
                <w:b w:val="false"/>
                <w:i w:val="false"/>
                <w:color w:val="000000"/>
                <w:sz w:val="15"/>
              </w:rPr>
              <w:t>II етап - 2012 - 2013 рр.</w:t>
            </w:r>
            <w:r>
              <w:br/>
            </w:r>
            <w:r>
              <w:rPr>
                <w:rFonts w:ascii="Arial"/>
                <w:b w:val="false"/>
                <w:i w:val="false"/>
                <w:color w:val="000000"/>
                <w:sz w:val="15"/>
              </w:rPr>
              <w:t xml:space="preserve">III етап - 2014 - 2017 рр. </w:t>
            </w:r>
          </w:p>
          <w:bookmarkEnd w:id="145"/>
        </w:tc>
      </w:tr>
      <w:tr>
        <w:trPr>
          <w:trHeight w:val="120" w:hRule="atLeast"/>
        </w:trPr>
        <w:tc>
          <w:tcPr>
            <w:tcW w:w="4322" w:type="dxa"/>
            <w:tcBorders/>
            <w:vAlign w:val="center"/>
          </w:tcPr>
          <w:bookmarkStart w:name="147" w:id="146"/>
          <w:p>
            <w:pPr>
              <w:spacing w:after="0"/>
              <w:ind w:left="0"/>
              <w:jc w:val="left"/>
            </w:pPr>
            <w:r>
              <w:rPr>
                <w:rFonts w:ascii="Arial"/>
                <w:b w:val="false"/>
                <w:i w:val="false"/>
                <w:color w:val="000000"/>
                <w:sz w:val="15"/>
              </w:rPr>
              <w:t xml:space="preserve">9. Прогнозні обсяги фінансових ресурсів, необхідних для реалізації Програми </w:t>
            </w:r>
          </w:p>
          <w:bookmarkEnd w:id="146"/>
        </w:tc>
        <w:tc>
          <w:tcPr>
            <w:tcW w:w="6758" w:type="dxa"/>
            <w:tcBorders/>
            <w:vAlign w:val="center"/>
          </w:tcPr>
          <w:bookmarkStart w:name="148" w:id="147"/>
          <w:p>
            <w:pPr>
              <w:spacing w:after="0"/>
              <w:ind w:left="0"/>
              <w:jc w:val="left"/>
            </w:pPr>
          </w:p>
          <w:bookmarkEnd w:id="147"/>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96"/>
        <w:gridCol w:w="1556"/>
        <w:gridCol w:w="882"/>
        <w:gridCol w:w="993"/>
        <w:gridCol w:w="993"/>
        <w:gridCol w:w="972"/>
        <w:gridCol w:w="972"/>
        <w:gridCol w:w="972"/>
        <w:gridCol w:w="972"/>
        <w:gridCol w:w="972"/>
      </w:tblGrid>
      <w:tr>
        <w:trPr>
          <w:trHeight w:val="45" w:hRule="atLeast"/>
        </w:trPr>
        <w:tc>
          <w:tcPr>
            <w:tcW w:w="1796" w:type="dxa"/>
            <w:vMerge w:val="restart"/>
            <w:tcBorders>
              <w:top w:val="outset" w:color="000000" w:sz="8"/>
              <w:left w:val="outset" w:color="000000" w:sz="8"/>
              <w:bottom w:val="outset" w:color="000000" w:sz="8"/>
              <w:right w:val="outset" w:color="000000" w:sz="8"/>
            </w:tcBorders>
            <w:vAlign w:val="center"/>
          </w:tcPr>
          <w:bookmarkStart w:name="150" w:id="148"/>
          <w:p>
            <w:pPr>
              <w:spacing w:after="0"/>
              <w:ind w:left="0"/>
              <w:jc w:val="center"/>
            </w:pPr>
            <w:r>
              <w:rPr>
                <w:rFonts w:ascii="Arial"/>
                <w:b w:val="false"/>
                <w:i w:val="false"/>
                <w:color w:val="000000"/>
                <w:sz w:val="15"/>
              </w:rPr>
              <w:t xml:space="preserve">Джерела фінансування </w:t>
            </w:r>
          </w:p>
          <w:bookmarkEnd w:id="148"/>
        </w:tc>
        <w:tc>
          <w:tcPr>
            <w:tcW w:w="1556" w:type="dxa"/>
            <w:vMerge w:val="restart"/>
            <w:tcBorders>
              <w:top w:val="outset" w:color="000000" w:sz="8"/>
              <w:left w:val="outset" w:color="000000" w:sz="8"/>
              <w:bottom w:val="outset" w:color="000000" w:sz="8"/>
              <w:right w:val="outset" w:color="000000" w:sz="8"/>
            </w:tcBorders>
            <w:vAlign w:val="center"/>
          </w:tcPr>
          <w:bookmarkStart w:name="151" w:id="149"/>
          <w:p>
            <w:pPr>
              <w:spacing w:after="0"/>
              <w:ind w:left="0"/>
              <w:jc w:val="center"/>
            </w:pPr>
            <w:r>
              <w:rPr>
                <w:rFonts w:ascii="Arial"/>
                <w:b w:val="false"/>
                <w:i w:val="false"/>
                <w:color w:val="000000"/>
                <w:sz w:val="15"/>
              </w:rPr>
              <w:t xml:space="preserve">Обсяг фінансування (млн. грн.) </w:t>
            </w:r>
          </w:p>
          <w:bookmarkEnd w:id="149"/>
        </w:tc>
        <w:tc>
          <w:tcPr>
            <w:tcW w:w="0" w:type="auto"/>
            <w:gridSpan w:val="8"/>
            <w:tcBorders>
              <w:top w:val="outset" w:color="000000" w:sz="8"/>
              <w:left w:val="outset" w:color="000000" w:sz="8"/>
              <w:bottom w:val="outset" w:color="000000" w:sz="8"/>
              <w:right w:val="outset" w:color="000000" w:sz="8"/>
            </w:tcBorders>
            <w:vAlign w:val="center"/>
          </w:tcPr>
          <w:bookmarkStart w:name="152" w:id="150"/>
          <w:p>
            <w:pPr>
              <w:spacing w:after="0"/>
              <w:ind w:left="0"/>
              <w:jc w:val="center"/>
            </w:pPr>
            <w:r>
              <w:rPr>
                <w:rFonts w:ascii="Arial"/>
                <w:b w:val="false"/>
                <w:i w:val="false"/>
                <w:color w:val="000000"/>
                <w:sz w:val="15"/>
              </w:rPr>
              <w:t xml:space="preserve">у тому числі по роках: </w:t>
            </w:r>
          </w:p>
          <w:bookmarkEnd w:id="1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82" w:type="dxa"/>
            <w:tcBorders>
              <w:top w:val="outset" w:color="000000" w:sz="8"/>
              <w:left w:val="outset" w:color="000000" w:sz="8"/>
              <w:bottom w:val="outset" w:color="000000" w:sz="8"/>
              <w:right w:val="outset" w:color="000000" w:sz="8"/>
            </w:tcBorders>
            <w:vAlign w:val="center"/>
          </w:tcPr>
          <w:bookmarkStart w:name="153" w:id="151"/>
          <w:p>
            <w:pPr>
              <w:spacing w:after="0"/>
              <w:ind w:left="0"/>
              <w:jc w:val="center"/>
            </w:pPr>
            <w:r>
              <w:rPr>
                <w:rFonts w:ascii="Arial"/>
                <w:b w:val="false"/>
                <w:i w:val="false"/>
                <w:color w:val="000000"/>
                <w:sz w:val="15"/>
              </w:rPr>
              <w:t xml:space="preserve">2010 </w:t>
            </w:r>
          </w:p>
          <w:bookmarkEnd w:id="151"/>
        </w:tc>
        <w:tc>
          <w:tcPr>
            <w:tcW w:w="993" w:type="dxa"/>
            <w:tcBorders>
              <w:top w:val="outset" w:color="000000" w:sz="8"/>
              <w:left w:val="outset" w:color="000000" w:sz="8"/>
              <w:bottom w:val="outset" w:color="000000" w:sz="8"/>
              <w:right w:val="outset" w:color="000000" w:sz="8"/>
            </w:tcBorders>
            <w:vAlign w:val="center"/>
          </w:tcPr>
          <w:bookmarkStart w:name="154" w:id="152"/>
          <w:p>
            <w:pPr>
              <w:spacing w:after="0"/>
              <w:ind w:left="0"/>
              <w:jc w:val="center"/>
            </w:pPr>
            <w:r>
              <w:rPr>
                <w:rFonts w:ascii="Arial"/>
                <w:b w:val="false"/>
                <w:i w:val="false"/>
                <w:color w:val="000000"/>
                <w:sz w:val="15"/>
              </w:rPr>
              <w:t xml:space="preserve">2011 </w:t>
            </w:r>
          </w:p>
          <w:bookmarkEnd w:id="152"/>
        </w:tc>
        <w:tc>
          <w:tcPr>
            <w:tcW w:w="993" w:type="dxa"/>
            <w:tcBorders>
              <w:top w:val="outset" w:color="000000" w:sz="8"/>
              <w:left w:val="outset" w:color="000000" w:sz="8"/>
              <w:bottom w:val="outset" w:color="000000" w:sz="8"/>
              <w:right w:val="outset" w:color="000000" w:sz="8"/>
            </w:tcBorders>
            <w:vAlign w:val="center"/>
          </w:tcPr>
          <w:bookmarkStart w:name="155" w:id="153"/>
          <w:p>
            <w:pPr>
              <w:spacing w:after="0"/>
              <w:ind w:left="0"/>
              <w:jc w:val="center"/>
            </w:pPr>
            <w:r>
              <w:rPr>
                <w:rFonts w:ascii="Arial"/>
                <w:b w:val="false"/>
                <w:i w:val="false"/>
                <w:color w:val="000000"/>
                <w:sz w:val="15"/>
              </w:rPr>
              <w:t xml:space="preserve">2012 </w:t>
            </w:r>
          </w:p>
          <w:bookmarkEnd w:id="153"/>
        </w:tc>
        <w:tc>
          <w:tcPr>
            <w:tcW w:w="972" w:type="dxa"/>
            <w:tcBorders>
              <w:top w:val="outset" w:color="000000" w:sz="8"/>
              <w:left w:val="outset" w:color="000000" w:sz="8"/>
              <w:bottom w:val="outset" w:color="000000" w:sz="8"/>
              <w:right w:val="outset" w:color="000000" w:sz="8"/>
            </w:tcBorders>
            <w:vAlign w:val="center"/>
          </w:tcPr>
          <w:bookmarkStart w:name="156" w:id="154"/>
          <w:p>
            <w:pPr>
              <w:spacing w:after="0"/>
              <w:ind w:left="0"/>
              <w:jc w:val="center"/>
            </w:pPr>
            <w:r>
              <w:rPr>
                <w:rFonts w:ascii="Arial"/>
                <w:b w:val="false"/>
                <w:i w:val="false"/>
                <w:color w:val="000000"/>
                <w:sz w:val="15"/>
              </w:rPr>
              <w:t xml:space="preserve">2013 </w:t>
            </w:r>
          </w:p>
          <w:bookmarkEnd w:id="154"/>
        </w:tc>
        <w:tc>
          <w:tcPr>
            <w:tcW w:w="972" w:type="dxa"/>
            <w:tcBorders>
              <w:top w:val="outset" w:color="000000" w:sz="8"/>
              <w:left w:val="outset" w:color="000000" w:sz="8"/>
              <w:bottom w:val="outset" w:color="000000" w:sz="8"/>
              <w:right w:val="outset" w:color="000000" w:sz="8"/>
            </w:tcBorders>
            <w:vAlign w:val="center"/>
          </w:tcPr>
          <w:bookmarkStart w:name="157" w:id="155"/>
          <w:p>
            <w:pPr>
              <w:spacing w:after="0"/>
              <w:ind w:left="0"/>
              <w:jc w:val="center"/>
            </w:pPr>
            <w:r>
              <w:rPr>
                <w:rFonts w:ascii="Arial"/>
                <w:b w:val="false"/>
                <w:i w:val="false"/>
                <w:color w:val="000000"/>
                <w:sz w:val="15"/>
              </w:rPr>
              <w:t xml:space="preserve">2014 </w:t>
            </w:r>
          </w:p>
          <w:bookmarkEnd w:id="155"/>
        </w:tc>
        <w:tc>
          <w:tcPr>
            <w:tcW w:w="972" w:type="dxa"/>
            <w:tcBorders>
              <w:top w:val="outset" w:color="000000" w:sz="8"/>
              <w:left w:val="outset" w:color="000000" w:sz="8"/>
              <w:bottom w:val="outset" w:color="000000" w:sz="8"/>
              <w:right w:val="outset" w:color="000000" w:sz="8"/>
            </w:tcBorders>
            <w:vAlign w:val="center"/>
          </w:tcPr>
          <w:bookmarkStart w:name="158" w:id="156"/>
          <w:p>
            <w:pPr>
              <w:spacing w:after="0"/>
              <w:ind w:left="0"/>
              <w:jc w:val="center"/>
            </w:pPr>
            <w:r>
              <w:rPr>
                <w:rFonts w:ascii="Arial"/>
                <w:b w:val="false"/>
                <w:i w:val="false"/>
                <w:color w:val="000000"/>
                <w:sz w:val="15"/>
              </w:rPr>
              <w:t xml:space="preserve">2015 </w:t>
            </w:r>
          </w:p>
          <w:bookmarkEnd w:id="156"/>
        </w:tc>
        <w:tc>
          <w:tcPr>
            <w:tcW w:w="972" w:type="dxa"/>
            <w:tcBorders>
              <w:top w:val="outset" w:color="000000" w:sz="8"/>
              <w:left w:val="outset" w:color="000000" w:sz="8"/>
              <w:bottom w:val="outset" w:color="000000" w:sz="8"/>
              <w:right w:val="outset" w:color="000000" w:sz="8"/>
            </w:tcBorders>
            <w:vAlign w:val="center"/>
          </w:tcPr>
          <w:bookmarkStart w:name="159" w:id="157"/>
          <w:p>
            <w:pPr>
              <w:spacing w:after="0"/>
              <w:ind w:left="0"/>
              <w:jc w:val="center"/>
            </w:pPr>
            <w:r>
              <w:rPr>
                <w:rFonts w:ascii="Arial"/>
                <w:b w:val="false"/>
                <w:i w:val="false"/>
                <w:color w:val="000000"/>
                <w:sz w:val="15"/>
              </w:rPr>
              <w:t xml:space="preserve">2016 </w:t>
            </w:r>
          </w:p>
          <w:bookmarkEnd w:id="157"/>
        </w:tc>
        <w:tc>
          <w:tcPr>
            <w:tcW w:w="972" w:type="dxa"/>
            <w:tcBorders>
              <w:top w:val="outset" w:color="000000" w:sz="8"/>
              <w:left w:val="outset" w:color="000000" w:sz="8"/>
              <w:bottom w:val="outset" w:color="000000" w:sz="8"/>
              <w:right w:val="outset" w:color="000000" w:sz="8"/>
            </w:tcBorders>
            <w:vAlign w:val="center"/>
          </w:tcPr>
          <w:bookmarkStart w:name="160" w:id="158"/>
          <w:p>
            <w:pPr>
              <w:spacing w:after="0"/>
              <w:ind w:left="0"/>
              <w:jc w:val="center"/>
            </w:pPr>
            <w:r>
              <w:rPr>
                <w:rFonts w:ascii="Arial"/>
                <w:b w:val="false"/>
                <w:i w:val="false"/>
                <w:color w:val="000000"/>
                <w:sz w:val="15"/>
              </w:rPr>
              <w:t xml:space="preserve">2017 </w:t>
            </w:r>
          </w:p>
          <w:bookmarkEnd w:id="158"/>
        </w:tc>
      </w:tr>
      <w:tr>
        <w:trPr>
          <w:trHeight w:val="45" w:hRule="atLeast"/>
        </w:trPr>
        <w:tc>
          <w:tcPr>
            <w:tcW w:w="1796" w:type="dxa"/>
            <w:tcBorders>
              <w:top w:val="outset" w:color="000000" w:sz="8"/>
              <w:left w:val="outset" w:color="000000" w:sz="8"/>
              <w:bottom w:val="outset" w:color="000000" w:sz="8"/>
              <w:right w:val="outset" w:color="000000" w:sz="8"/>
            </w:tcBorders>
            <w:vAlign w:val="center"/>
          </w:tcPr>
          <w:bookmarkStart w:name="161" w:id="159"/>
          <w:p>
            <w:pPr>
              <w:spacing w:after="0"/>
              <w:ind w:left="0"/>
              <w:jc w:val="left"/>
            </w:pPr>
            <w:r>
              <w:rPr>
                <w:rFonts w:ascii="Arial"/>
                <w:b w:val="false"/>
                <w:i w:val="false"/>
                <w:color w:val="000000"/>
                <w:sz w:val="15"/>
              </w:rPr>
              <w:t xml:space="preserve">Державний бюджет </w:t>
            </w:r>
          </w:p>
          <w:bookmarkEnd w:id="159"/>
        </w:tc>
        <w:tc>
          <w:tcPr>
            <w:tcW w:w="1556" w:type="dxa"/>
            <w:tcBorders>
              <w:top w:val="outset" w:color="000000" w:sz="8"/>
              <w:left w:val="outset" w:color="000000" w:sz="8"/>
              <w:bottom w:val="outset" w:color="000000" w:sz="8"/>
              <w:right w:val="outset" w:color="000000" w:sz="8"/>
            </w:tcBorders>
            <w:vAlign w:val="center"/>
          </w:tcPr>
          <w:bookmarkStart w:name="162" w:id="160"/>
          <w:p>
            <w:pPr>
              <w:spacing w:after="0"/>
              <w:ind w:left="0"/>
              <w:jc w:val="center"/>
            </w:pPr>
            <w:r>
              <w:rPr>
                <w:rFonts w:ascii="Arial"/>
                <w:b w:val="false"/>
                <w:i w:val="false"/>
                <w:color w:val="000000"/>
                <w:sz w:val="15"/>
              </w:rPr>
              <w:t xml:space="preserve">2904,3 </w:t>
            </w:r>
          </w:p>
          <w:bookmarkEnd w:id="160"/>
        </w:tc>
        <w:tc>
          <w:tcPr>
            <w:tcW w:w="882" w:type="dxa"/>
            <w:tcBorders>
              <w:top w:val="outset" w:color="000000" w:sz="8"/>
              <w:left w:val="outset" w:color="000000" w:sz="8"/>
              <w:bottom w:val="outset" w:color="000000" w:sz="8"/>
              <w:right w:val="outset" w:color="000000" w:sz="8"/>
            </w:tcBorders>
            <w:vAlign w:val="center"/>
          </w:tcPr>
          <w:bookmarkStart w:name="163" w:id="161"/>
          <w:p>
            <w:pPr>
              <w:spacing w:after="0"/>
              <w:ind w:left="0"/>
              <w:jc w:val="center"/>
            </w:pPr>
            <w:r>
              <w:rPr>
                <w:rFonts w:ascii="Arial"/>
                <w:b w:val="false"/>
                <w:i w:val="false"/>
                <w:color w:val="000000"/>
                <w:sz w:val="15"/>
              </w:rPr>
              <w:t xml:space="preserve">196,0 </w:t>
            </w:r>
          </w:p>
          <w:bookmarkEnd w:id="161"/>
        </w:tc>
        <w:tc>
          <w:tcPr>
            <w:tcW w:w="993" w:type="dxa"/>
            <w:tcBorders>
              <w:top w:val="outset" w:color="000000" w:sz="8"/>
              <w:left w:val="outset" w:color="000000" w:sz="8"/>
              <w:bottom w:val="outset" w:color="000000" w:sz="8"/>
              <w:right w:val="outset" w:color="000000" w:sz="8"/>
            </w:tcBorders>
            <w:vAlign w:val="center"/>
          </w:tcPr>
          <w:bookmarkStart w:name="164" w:id="162"/>
          <w:p>
            <w:pPr>
              <w:spacing w:after="0"/>
              <w:ind w:left="0"/>
              <w:jc w:val="center"/>
            </w:pPr>
            <w:r>
              <w:rPr>
                <w:rFonts w:ascii="Arial"/>
                <w:b w:val="false"/>
                <w:i w:val="false"/>
                <w:color w:val="000000"/>
                <w:sz w:val="15"/>
              </w:rPr>
              <w:t xml:space="preserve">200,0 </w:t>
            </w:r>
          </w:p>
          <w:bookmarkEnd w:id="162"/>
        </w:tc>
        <w:tc>
          <w:tcPr>
            <w:tcW w:w="993" w:type="dxa"/>
            <w:tcBorders>
              <w:top w:val="outset" w:color="000000" w:sz="8"/>
              <w:left w:val="outset" w:color="000000" w:sz="8"/>
              <w:bottom w:val="outset" w:color="000000" w:sz="8"/>
              <w:right w:val="outset" w:color="000000" w:sz="8"/>
            </w:tcBorders>
            <w:vAlign w:val="center"/>
          </w:tcPr>
          <w:bookmarkStart w:name="165" w:id="163"/>
          <w:p>
            <w:pPr>
              <w:spacing w:after="0"/>
              <w:ind w:left="0"/>
              <w:jc w:val="center"/>
            </w:pPr>
            <w:r>
              <w:rPr>
                <w:rFonts w:ascii="Arial"/>
                <w:b w:val="false"/>
                <w:i w:val="false"/>
                <w:color w:val="000000"/>
                <w:sz w:val="15"/>
              </w:rPr>
              <w:t xml:space="preserve">247,2 </w:t>
            </w:r>
          </w:p>
          <w:bookmarkEnd w:id="163"/>
        </w:tc>
        <w:tc>
          <w:tcPr>
            <w:tcW w:w="972" w:type="dxa"/>
            <w:tcBorders>
              <w:top w:val="outset" w:color="000000" w:sz="8"/>
              <w:left w:val="outset" w:color="000000" w:sz="8"/>
              <w:bottom w:val="outset" w:color="000000" w:sz="8"/>
              <w:right w:val="outset" w:color="000000" w:sz="8"/>
            </w:tcBorders>
            <w:vAlign w:val="center"/>
          </w:tcPr>
          <w:bookmarkStart w:name="166" w:id="164"/>
          <w:p>
            <w:pPr>
              <w:spacing w:after="0"/>
              <w:ind w:left="0"/>
              <w:jc w:val="center"/>
            </w:pPr>
            <w:r>
              <w:rPr>
                <w:rFonts w:ascii="Arial"/>
                <w:b w:val="false"/>
                <w:i w:val="false"/>
                <w:color w:val="000000"/>
                <w:sz w:val="15"/>
              </w:rPr>
              <w:t xml:space="preserve">424,3 </w:t>
            </w:r>
          </w:p>
          <w:bookmarkEnd w:id="164"/>
        </w:tc>
        <w:tc>
          <w:tcPr>
            <w:tcW w:w="972" w:type="dxa"/>
            <w:tcBorders>
              <w:top w:val="outset" w:color="000000" w:sz="8"/>
              <w:left w:val="outset" w:color="000000" w:sz="8"/>
              <w:bottom w:val="outset" w:color="000000" w:sz="8"/>
              <w:right w:val="outset" w:color="000000" w:sz="8"/>
            </w:tcBorders>
            <w:vAlign w:val="center"/>
          </w:tcPr>
          <w:bookmarkStart w:name="167" w:id="165"/>
          <w:p>
            <w:pPr>
              <w:spacing w:after="0"/>
              <w:ind w:left="0"/>
              <w:jc w:val="center"/>
            </w:pPr>
            <w:r>
              <w:rPr>
                <w:rFonts w:ascii="Arial"/>
                <w:b w:val="false"/>
                <w:i w:val="false"/>
                <w:color w:val="000000"/>
                <w:sz w:val="15"/>
              </w:rPr>
              <w:t xml:space="preserve">444,2 </w:t>
            </w:r>
          </w:p>
          <w:bookmarkEnd w:id="165"/>
        </w:tc>
        <w:tc>
          <w:tcPr>
            <w:tcW w:w="972" w:type="dxa"/>
            <w:tcBorders>
              <w:top w:val="outset" w:color="000000" w:sz="8"/>
              <w:left w:val="outset" w:color="000000" w:sz="8"/>
              <w:bottom w:val="outset" w:color="000000" w:sz="8"/>
              <w:right w:val="outset" w:color="000000" w:sz="8"/>
            </w:tcBorders>
            <w:vAlign w:val="center"/>
          </w:tcPr>
          <w:bookmarkStart w:name="168" w:id="166"/>
          <w:p>
            <w:pPr>
              <w:spacing w:after="0"/>
              <w:ind w:left="0"/>
              <w:jc w:val="center"/>
            </w:pPr>
            <w:r>
              <w:rPr>
                <w:rFonts w:ascii="Arial"/>
                <w:b w:val="false"/>
                <w:i w:val="false"/>
                <w:color w:val="000000"/>
                <w:sz w:val="15"/>
              </w:rPr>
              <w:t xml:space="preserve">449,2 </w:t>
            </w:r>
          </w:p>
          <w:bookmarkEnd w:id="166"/>
        </w:tc>
        <w:tc>
          <w:tcPr>
            <w:tcW w:w="972" w:type="dxa"/>
            <w:tcBorders>
              <w:top w:val="outset" w:color="000000" w:sz="8"/>
              <w:left w:val="outset" w:color="000000" w:sz="8"/>
              <w:bottom w:val="outset" w:color="000000" w:sz="8"/>
              <w:right w:val="outset" w:color="000000" w:sz="8"/>
            </w:tcBorders>
            <w:vAlign w:val="center"/>
          </w:tcPr>
          <w:bookmarkStart w:name="169" w:id="167"/>
          <w:p>
            <w:pPr>
              <w:spacing w:after="0"/>
              <w:ind w:left="0"/>
              <w:jc w:val="center"/>
            </w:pPr>
            <w:r>
              <w:rPr>
                <w:rFonts w:ascii="Arial"/>
                <w:b w:val="false"/>
                <w:i w:val="false"/>
                <w:color w:val="000000"/>
                <w:sz w:val="15"/>
              </w:rPr>
              <w:t xml:space="preserve">454,2 </w:t>
            </w:r>
          </w:p>
          <w:bookmarkEnd w:id="167"/>
        </w:tc>
        <w:tc>
          <w:tcPr>
            <w:tcW w:w="972" w:type="dxa"/>
            <w:tcBorders>
              <w:top w:val="outset" w:color="000000" w:sz="8"/>
              <w:left w:val="outset" w:color="000000" w:sz="8"/>
              <w:bottom w:val="outset" w:color="000000" w:sz="8"/>
              <w:right w:val="outset" w:color="000000" w:sz="8"/>
            </w:tcBorders>
            <w:vAlign w:val="center"/>
          </w:tcPr>
          <w:bookmarkStart w:name="170" w:id="168"/>
          <w:p>
            <w:pPr>
              <w:spacing w:after="0"/>
              <w:ind w:left="0"/>
              <w:jc w:val="center"/>
            </w:pPr>
            <w:r>
              <w:rPr>
                <w:rFonts w:ascii="Arial"/>
                <w:b w:val="false"/>
                <w:i w:val="false"/>
                <w:color w:val="000000"/>
                <w:sz w:val="15"/>
              </w:rPr>
              <w:t xml:space="preserve">489,2 </w:t>
            </w:r>
          </w:p>
          <w:bookmarkEnd w:id="168"/>
        </w:tc>
      </w:tr>
      <w:tr>
        <w:trPr>
          <w:trHeight w:val="45" w:hRule="atLeast"/>
        </w:trPr>
        <w:tc>
          <w:tcPr>
            <w:tcW w:w="1796" w:type="dxa"/>
            <w:tcBorders>
              <w:top w:val="outset" w:color="000000" w:sz="8"/>
              <w:left w:val="outset" w:color="000000" w:sz="8"/>
              <w:bottom w:val="outset" w:color="000000" w:sz="8"/>
              <w:right w:val="outset" w:color="000000" w:sz="8"/>
            </w:tcBorders>
            <w:vAlign w:val="center"/>
          </w:tcPr>
          <w:bookmarkStart w:name="171" w:id="169"/>
          <w:p>
            <w:pPr>
              <w:spacing w:after="0"/>
              <w:ind w:left="0"/>
              <w:jc w:val="left"/>
            </w:pPr>
            <w:r>
              <w:rPr>
                <w:rFonts w:ascii="Arial"/>
                <w:b w:val="false"/>
                <w:i w:val="false"/>
                <w:color w:val="000000"/>
                <w:sz w:val="15"/>
              </w:rPr>
              <w:t xml:space="preserve">Міський бюджет </w:t>
            </w:r>
          </w:p>
          <w:bookmarkEnd w:id="169"/>
        </w:tc>
        <w:tc>
          <w:tcPr>
            <w:tcW w:w="1556" w:type="dxa"/>
            <w:tcBorders>
              <w:top w:val="outset" w:color="000000" w:sz="8"/>
              <w:left w:val="outset" w:color="000000" w:sz="8"/>
              <w:bottom w:val="outset" w:color="000000" w:sz="8"/>
              <w:right w:val="outset" w:color="000000" w:sz="8"/>
            </w:tcBorders>
            <w:vAlign w:val="center"/>
          </w:tcPr>
          <w:bookmarkStart w:name="172" w:id="170"/>
          <w:p>
            <w:pPr>
              <w:spacing w:after="0"/>
              <w:ind w:left="0"/>
              <w:jc w:val="center"/>
            </w:pPr>
            <w:r>
              <w:rPr>
                <w:rFonts w:ascii="Arial"/>
                <w:b w:val="false"/>
                <w:i w:val="false"/>
                <w:color w:val="000000"/>
                <w:sz w:val="15"/>
              </w:rPr>
              <w:t xml:space="preserve">1247,8 </w:t>
            </w:r>
          </w:p>
          <w:bookmarkEnd w:id="170"/>
        </w:tc>
        <w:tc>
          <w:tcPr>
            <w:tcW w:w="882" w:type="dxa"/>
            <w:tcBorders>
              <w:top w:val="outset" w:color="000000" w:sz="8"/>
              <w:left w:val="outset" w:color="000000" w:sz="8"/>
              <w:bottom w:val="outset" w:color="000000" w:sz="8"/>
              <w:right w:val="outset" w:color="000000" w:sz="8"/>
            </w:tcBorders>
            <w:vAlign w:val="center"/>
          </w:tcPr>
          <w:bookmarkStart w:name="173" w:id="171"/>
          <w:p>
            <w:pPr>
              <w:spacing w:after="0"/>
              <w:ind w:left="0"/>
              <w:jc w:val="center"/>
            </w:pPr>
            <w:r>
              <w:rPr>
                <w:rFonts w:ascii="Arial"/>
                <w:b w:val="false"/>
                <w:i w:val="false"/>
                <w:color w:val="000000"/>
                <w:sz w:val="15"/>
              </w:rPr>
              <w:t xml:space="preserve">99,0 </w:t>
            </w:r>
          </w:p>
          <w:bookmarkEnd w:id="171"/>
        </w:tc>
        <w:tc>
          <w:tcPr>
            <w:tcW w:w="993" w:type="dxa"/>
            <w:tcBorders>
              <w:top w:val="outset" w:color="000000" w:sz="8"/>
              <w:left w:val="outset" w:color="000000" w:sz="8"/>
              <w:bottom w:val="outset" w:color="000000" w:sz="8"/>
              <w:right w:val="outset" w:color="000000" w:sz="8"/>
            </w:tcBorders>
            <w:vAlign w:val="center"/>
          </w:tcPr>
          <w:bookmarkStart w:name="174" w:id="172"/>
          <w:p>
            <w:pPr>
              <w:spacing w:after="0"/>
              <w:ind w:left="0"/>
              <w:jc w:val="center"/>
            </w:pPr>
            <w:r>
              <w:rPr>
                <w:rFonts w:ascii="Arial"/>
                <w:b w:val="false"/>
                <w:i w:val="false"/>
                <w:color w:val="000000"/>
                <w:sz w:val="15"/>
              </w:rPr>
              <w:t xml:space="preserve">118,8 </w:t>
            </w:r>
          </w:p>
          <w:bookmarkEnd w:id="172"/>
        </w:tc>
        <w:tc>
          <w:tcPr>
            <w:tcW w:w="993" w:type="dxa"/>
            <w:tcBorders>
              <w:top w:val="outset" w:color="000000" w:sz="8"/>
              <w:left w:val="outset" w:color="000000" w:sz="8"/>
              <w:bottom w:val="outset" w:color="000000" w:sz="8"/>
              <w:right w:val="outset" w:color="000000" w:sz="8"/>
            </w:tcBorders>
            <w:vAlign w:val="center"/>
          </w:tcPr>
          <w:bookmarkStart w:name="175" w:id="173"/>
          <w:p>
            <w:pPr>
              <w:spacing w:after="0"/>
              <w:ind w:left="0"/>
              <w:jc w:val="center"/>
            </w:pPr>
            <w:r>
              <w:rPr>
                <w:rFonts w:ascii="Arial"/>
                <w:b w:val="false"/>
                <w:i w:val="false"/>
                <w:color w:val="000000"/>
                <w:sz w:val="15"/>
              </w:rPr>
              <w:t xml:space="preserve">130,0 </w:t>
            </w:r>
          </w:p>
          <w:bookmarkEnd w:id="173"/>
        </w:tc>
        <w:tc>
          <w:tcPr>
            <w:tcW w:w="972" w:type="dxa"/>
            <w:tcBorders>
              <w:top w:val="outset" w:color="000000" w:sz="8"/>
              <w:left w:val="outset" w:color="000000" w:sz="8"/>
              <w:bottom w:val="outset" w:color="000000" w:sz="8"/>
              <w:right w:val="outset" w:color="000000" w:sz="8"/>
            </w:tcBorders>
            <w:vAlign w:val="center"/>
          </w:tcPr>
          <w:bookmarkStart w:name="176" w:id="174"/>
          <w:p>
            <w:pPr>
              <w:spacing w:after="0"/>
              <w:ind w:left="0"/>
              <w:jc w:val="center"/>
            </w:pPr>
            <w:r>
              <w:rPr>
                <w:rFonts w:ascii="Arial"/>
                <w:b w:val="false"/>
                <w:i w:val="false"/>
                <w:color w:val="000000"/>
                <w:sz w:val="15"/>
              </w:rPr>
              <w:t xml:space="preserve">160,0 </w:t>
            </w:r>
          </w:p>
          <w:bookmarkEnd w:id="174"/>
        </w:tc>
        <w:tc>
          <w:tcPr>
            <w:tcW w:w="972" w:type="dxa"/>
            <w:tcBorders>
              <w:top w:val="outset" w:color="000000" w:sz="8"/>
              <w:left w:val="outset" w:color="000000" w:sz="8"/>
              <w:bottom w:val="outset" w:color="000000" w:sz="8"/>
              <w:right w:val="outset" w:color="000000" w:sz="8"/>
            </w:tcBorders>
            <w:vAlign w:val="center"/>
          </w:tcPr>
          <w:bookmarkStart w:name="177" w:id="175"/>
          <w:p>
            <w:pPr>
              <w:spacing w:after="0"/>
              <w:ind w:left="0"/>
              <w:jc w:val="center"/>
            </w:pPr>
            <w:r>
              <w:rPr>
                <w:rFonts w:ascii="Arial"/>
                <w:b w:val="false"/>
                <w:i w:val="false"/>
                <w:color w:val="000000"/>
                <w:sz w:val="15"/>
              </w:rPr>
              <w:t xml:space="preserve">170,0 </w:t>
            </w:r>
          </w:p>
          <w:bookmarkEnd w:id="175"/>
        </w:tc>
        <w:tc>
          <w:tcPr>
            <w:tcW w:w="972" w:type="dxa"/>
            <w:tcBorders>
              <w:top w:val="outset" w:color="000000" w:sz="8"/>
              <w:left w:val="outset" w:color="000000" w:sz="8"/>
              <w:bottom w:val="outset" w:color="000000" w:sz="8"/>
              <w:right w:val="outset" w:color="000000" w:sz="8"/>
            </w:tcBorders>
            <w:vAlign w:val="center"/>
          </w:tcPr>
          <w:bookmarkStart w:name="178" w:id="176"/>
          <w:p>
            <w:pPr>
              <w:spacing w:after="0"/>
              <w:ind w:left="0"/>
              <w:jc w:val="center"/>
            </w:pPr>
            <w:r>
              <w:rPr>
                <w:rFonts w:ascii="Arial"/>
                <w:b w:val="false"/>
                <w:i w:val="false"/>
                <w:color w:val="000000"/>
                <w:sz w:val="15"/>
              </w:rPr>
              <w:t xml:space="preserve">180,0 </w:t>
            </w:r>
          </w:p>
          <w:bookmarkEnd w:id="176"/>
        </w:tc>
        <w:tc>
          <w:tcPr>
            <w:tcW w:w="972" w:type="dxa"/>
            <w:tcBorders>
              <w:top w:val="outset" w:color="000000" w:sz="8"/>
              <w:left w:val="outset" w:color="000000" w:sz="8"/>
              <w:bottom w:val="outset" w:color="000000" w:sz="8"/>
              <w:right w:val="outset" w:color="000000" w:sz="8"/>
            </w:tcBorders>
            <w:vAlign w:val="center"/>
          </w:tcPr>
          <w:bookmarkStart w:name="179" w:id="177"/>
          <w:p>
            <w:pPr>
              <w:spacing w:after="0"/>
              <w:ind w:left="0"/>
              <w:jc w:val="center"/>
            </w:pPr>
            <w:r>
              <w:rPr>
                <w:rFonts w:ascii="Arial"/>
                <w:b w:val="false"/>
                <w:i w:val="false"/>
                <w:color w:val="000000"/>
                <w:sz w:val="15"/>
              </w:rPr>
              <w:t xml:space="preserve">190,0 </w:t>
            </w:r>
          </w:p>
          <w:bookmarkEnd w:id="177"/>
        </w:tc>
        <w:tc>
          <w:tcPr>
            <w:tcW w:w="972" w:type="dxa"/>
            <w:tcBorders>
              <w:top w:val="outset" w:color="000000" w:sz="8"/>
              <w:left w:val="outset" w:color="000000" w:sz="8"/>
              <w:bottom w:val="outset" w:color="000000" w:sz="8"/>
              <w:right w:val="outset" w:color="000000" w:sz="8"/>
            </w:tcBorders>
            <w:vAlign w:val="center"/>
          </w:tcPr>
          <w:bookmarkStart w:name="180" w:id="178"/>
          <w:p>
            <w:pPr>
              <w:spacing w:after="0"/>
              <w:ind w:left="0"/>
              <w:jc w:val="center"/>
            </w:pPr>
            <w:r>
              <w:rPr>
                <w:rFonts w:ascii="Arial"/>
                <w:b w:val="false"/>
                <w:i w:val="false"/>
                <w:color w:val="000000"/>
                <w:sz w:val="15"/>
              </w:rPr>
              <w:t xml:space="preserve">200,0 </w:t>
            </w:r>
          </w:p>
          <w:bookmarkEnd w:id="178"/>
        </w:tc>
      </w:tr>
      <w:tr>
        <w:trPr>
          <w:trHeight w:val="45" w:hRule="atLeast"/>
        </w:trPr>
        <w:tc>
          <w:tcPr>
            <w:tcW w:w="1796" w:type="dxa"/>
            <w:tcBorders>
              <w:top w:val="outset" w:color="000000" w:sz="8"/>
              <w:left w:val="outset" w:color="000000" w:sz="8"/>
              <w:bottom w:val="outset" w:color="000000" w:sz="8"/>
              <w:right w:val="outset" w:color="000000" w:sz="8"/>
            </w:tcBorders>
            <w:vAlign w:val="center"/>
          </w:tcPr>
          <w:bookmarkStart w:name="181" w:id="179"/>
          <w:p>
            <w:pPr>
              <w:spacing w:after="0"/>
              <w:ind w:left="0"/>
              <w:jc w:val="left"/>
            </w:pPr>
            <w:r>
              <w:rPr>
                <w:rFonts w:ascii="Arial"/>
                <w:b w:val="false"/>
                <w:i w:val="false"/>
                <w:color w:val="000000"/>
                <w:sz w:val="15"/>
              </w:rPr>
              <w:t xml:space="preserve">Інші джерела (кошти населення) </w:t>
            </w:r>
          </w:p>
          <w:bookmarkEnd w:id="179"/>
        </w:tc>
        <w:tc>
          <w:tcPr>
            <w:tcW w:w="1556" w:type="dxa"/>
            <w:tcBorders>
              <w:top w:val="outset" w:color="000000" w:sz="8"/>
              <w:left w:val="outset" w:color="000000" w:sz="8"/>
              <w:bottom w:val="outset" w:color="000000" w:sz="8"/>
              <w:right w:val="outset" w:color="000000" w:sz="8"/>
            </w:tcBorders>
            <w:vAlign w:val="center"/>
          </w:tcPr>
          <w:bookmarkStart w:name="182" w:id="180"/>
          <w:p>
            <w:pPr>
              <w:spacing w:after="0"/>
              <w:ind w:left="0"/>
              <w:jc w:val="center"/>
            </w:pPr>
            <w:r>
              <w:rPr>
                <w:rFonts w:ascii="Arial"/>
                <w:b w:val="false"/>
                <w:i w:val="false"/>
                <w:color w:val="000000"/>
                <w:sz w:val="15"/>
              </w:rPr>
              <w:t xml:space="preserve">9688,1 </w:t>
            </w:r>
          </w:p>
          <w:bookmarkEnd w:id="180"/>
        </w:tc>
        <w:tc>
          <w:tcPr>
            <w:tcW w:w="882" w:type="dxa"/>
            <w:tcBorders>
              <w:top w:val="outset" w:color="000000" w:sz="8"/>
              <w:left w:val="outset" w:color="000000" w:sz="8"/>
              <w:bottom w:val="outset" w:color="000000" w:sz="8"/>
              <w:right w:val="outset" w:color="000000" w:sz="8"/>
            </w:tcBorders>
            <w:vAlign w:val="center"/>
          </w:tcPr>
          <w:bookmarkStart w:name="183" w:id="181"/>
          <w:p>
            <w:pPr>
              <w:spacing w:after="0"/>
              <w:ind w:left="0"/>
              <w:jc w:val="center"/>
            </w:pPr>
            <w:r>
              <w:rPr>
                <w:rFonts w:ascii="Arial"/>
                <w:b w:val="false"/>
                <w:i w:val="false"/>
                <w:color w:val="000000"/>
                <w:sz w:val="15"/>
              </w:rPr>
              <w:t xml:space="preserve">688,3 </w:t>
            </w:r>
          </w:p>
          <w:bookmarkEnd w:id="181"/>
        </w:tc>
        <w:tc>
          <w:tcPr>
            <w:tcW w:w="993" w:type="dxa"/>
            <w:tcBorders>
              <w:top w:val="outset" w:color="000000" w:sz="8"/>
              <w:left w:val="outset" w:color="000000" w:sz="8"/>
              <w:bottom w:val="outset" w:color="000000" w:sz="8"/>
              <w:right w:val="outset" w:color="000000" w:sz="8"/>
            </w:tcBorders>
            <w:vAlign w:val="center"/>
          </w:tcPr>
          <w:bookmarkStart w:name="184" w:id="182"/>
          <w:p>
            <w:pPr>
              <w:spacing w:after="0"/>
              <w:ind w:left="0"/>
              <w:jc w:val="center"/>
            </w:pPr>
            <w:r>
              <w:rPr>
                <w:rFonts w:ascii="Arial"/>
                <w:b w:val="false"/>
                <w:i w:val="false"/>
                <w:color w:val="000000"/>
                <w:sz w:val="15"/>
              </w:rPr>
              <w:t xml:space="preserve">743,9 </w:t>
            </w:r>
          </w:p>
          <w:bookmarkEnd w:id="182"/>
        </w:tc>
        <w:tc>
          <w:tcPr>
            <w:tcW w:w="993" w:type="dxa"/>
            <w:tcBorders>
              <w:top w:val="outset" w:color="000000" w:sz="8"/>
              <w:left w:val="outset" w:color="000000" w:sz="8"/>
              <w:bottom w:val="outset" w:color="000000" w:sz="8"/>
              <w:right w:val="outset" w:color="000000" w:sz="8"/>
            </w:tcBorders>
            <w:vAlign w:val="center"/>
          </w:tcPr>
          <w:bookmarkStart w:name="185" w:id="183"/>
          <w:p>
            <w:pPr>
              <w:spacing w:after="0"/>
              <w:ind w:left="0"/>
              <w:jc w:val="center"/>
            </w:pPr>
            <w:r>
              <w:rPr>
                <w:rFonts w:ascii="Arial"/>
                <w:b w:val="false"/>
                <w:i w:val="false"/>
                <w:color w:val="000000"/>
                <w:sz w:val="15"/>
              </w:rPr>
              <w:t xml:space="preserve">880,2 </w:t>
            </w:r>
          </w:p>
          <w:bookmarkEnd w:id="183"/>
        </w:tc>
        <w:tc>
          <w:tcPr>
            <w:tcW w:w="972" w:type="dxa"/>
            <w:tcBorders>
              <w:top w:val="outset" w:color="000000" w:sz="8"/>
              <w:left w:val="outset" w:color="000000" w:sz="8"/>
              <w:bottom w:val="outset" w:color="000000" w:sz="8"/>
              <w:right w:val="outset" w:color="000000" w:sz="8"/>
            </w:tcBorders>
            <w:vAlign w:val="center"/>
          </w:tcPr>
          <w:bookmarkStart w:name="186" w:id="184"/>
          <w:p>
            <w:pPr>
              <w:spacing w:after="0"/>
              <w:ind w:left="0"/>
              <w:jc w:val="center"/>
            </w:pPr>
            <w:r>
              <w:rPr>
                <w:rFonts w:ascii="Arial"/>
                <w:b w:val="false"/>
                <w:i w:val="false"/>
                <w:color w:val="000000"/>
                <w:sz w:val="15"/>
              </w:rPr>
              <w:t xml:space="preserve">1363,3 </w:t>
            </w:r>
          </w:p>
          <w:bookmarkEnd w:id="184"/>
        </w:tc>
        <w:tc>
          <w:tcPr>
            <w:tcW w:w="972" w:type="dxa"/>
            <w:tcBorders>
              <w:top w:val="outset" w:color="000000" w:sz="8"/>
              <w:left w:val="outset" w:color="000000" w:sz="8"/>
              <w:bottom w:val="outset" w:color="000000" w:sz="8"/>
              <w:right w:val="outset" w:color="000000" w:sz="8"/>
            </w:tcBorders>
            <w:vAlign w:val="center"/>
          </w:tcPr>
          <w:bookmarkStart w:name="187" w:id="185"/>
          <w:p>
            <w:pPr>
              <w:spacing w:after="0"/>
              <w:ind w:left="0"/>
              <w:jc w:val="center"/>
            </w:pPr>
            <w:r>
              <w:rPr>
                <w:rFonts w:ascii="Arial"/>
                <w:b w:val="false"/>
                <w:i w:val="false"/>
                <w:color w:val="000000"/>
                <w:sz w:val="15"/>
              </w:rPr>
              <w:t xml:space="preserve">1433,2 </w:t>
            </w:r>
          </w:p>
          <w:bookmarkEnd w:id="185"/>
        </w:tc>
        <w:tc>
          <w:tcPr>
            <w:tcW w:w="972" w:type="dxa"/>
            <w:tcBorders>
              <w:top w:val="outset" w:color="000000" w:sz="8"/>
              <w:left w:val="outset" w:color="000000" w:sz="8"/>
              <w:bottom w:val="outset" w:color="000000" w:sz="8"/>
              <w:right w:val="outset" w:color="000000" w:sz="8"/>
            </w:tcBorders>
            <w:vAlign w:val="center"/>
          </w:tcPr>
          <w:bookmarkStart w:name="188" w:id="186"/>
          <w:p>
            <w:pPr>
              <w:spacing w:after="0"/>
              <w:ind w:left="0"/>
              <w:jc w:val="center"/>
            </w:pPr>
            <w:r>
              <w:rPr>
                <w:rFonts w:ascii="Arial"/>
                <w:b w:val="false"/>
                <w:i w:val="false"/>
                <w:color w:val="000000"/>
                <w:sz w:val="15"/>
              </w:rPr>
              <w:t xml:space="preserve">1468,2 </w:t>
            </w:r>
          </w:p>
          <w:bookmarkEnd w:id="186"/>
        </w:tc>
        <w:tc>
          <w:tcPr>
            <w:tcW w:w="972" w:type="dxa"/>
            <w:tcBorders>
              <w:top w:val="outset" w:color="000000" w:sz="8"/>
              <w:left w:val="outset" w:color="000000" w:sz="8"/>
              <w:bottom w:val="outset" w:color="000000" w:sz="8"/>
              <w:right w:val="outset" w:color="000000" w:sz="8"/>
            </w:tcBorders>
            <w:vAlign w:val="center"/>
          </w:tcPr>
          <w:bookmarkStart w:name="189" w:id="187"/>
          <w:p>
            <w:pPr>
              <w:spacing w:after="0"/>
              <w:ind w:left="0"/>
              <w:jc w:val="center"/>
            </w:pPr>
            <w:r>
              <w:rPr>
                <w:rFonts w:ascii="Arial"/>
                <w:b w:val="false"/>
                <w:i w:val="false"/>
                <w:color w:val="000000"/>
                <w:sz w:val="15"/>
              </w:rPr>
              <w:t xml:space="preserve">1503,1 </w:t>
            </w:r>
          </w:p>
          <w:bookmarkEnd w:id="187"/>
        </w:tc>
        <w:tc>
          <w:tcPr>
            <w:tcW w:w="972" w:type="dxa"/>
            <w:tcBorders>
              <w:top w:val="outset" w:color="000000" w:sz="8"/>
              <w:left w:val="outset" w:color="000000" w:sz="8"/>
              <w:bottom w:val="outset" w:color="000000" w:sz="8"/>
              <w:right w:val="outset" w:color="000000" w:sz="8"/>
            </w:tcBorders>
            <w:vAlign w:val="center"/>
          </w:tcPr>
          <w:bookmarkStart w:name="190" w:id="188"/>
          <w:p>
            <w:pPr>
              <w:spacing w:after="0"/>
              <w:ind w:left="0"/>
              <w:jc w:val="center"/>
            </w:pPr>
            <w:r>
              <w:rPr>
                <w:rFonts w:ascii="Arial"/>
                <w:b w:val="false"/>
                <w:i w:val="false"/>
                <w:color w:val="000000"/>
                <w:sz w:val="15"/>
              </w:rPr>
              <w:t xml:space="preserve">1607,9 </w:t>
            </w:r>
          </w:p>
          <w:bookmarkEnd w:id="188"/>
        </w:tc>
      </w:tr>
      <w:tr>
        <w:trPr>
          <w:trHeight w:val="45" w:hRule="atLeast"/>
        </w:trPr>
        <w:tc>
          <w:tcPr>
            <w:tcW w:w="1796" w:type="dxa"/>
            <w:tcBorders>
              <w:top w:val="outset" w:color="000000" w:sz="8"/>
              <w:left w:val="outset" w:color="000000" w:sz="8"/>
              <w:bottom w:val="outset" w:color="000000" w:sz="8"/>
              <w:right w:val="outset" w:color="000000" w:sz="8"/>
            </w:tcBorders>
            <w:vAlign w:val="center"/>
          </w:tcPr>
          <w:bookmarkStart w:name="191" w:id="189"/>
          <w:p>
            <w:pPr>
              <w:spacing w:after="0"/>
              <w:ind w:left="0"/>
              <w:jc w:val="left"/>
            </w:pPr>
            <w:r>
              <w:rPr>
                <w:rFonts w:ascii="Arial"/>
                <w:b w:val="false"/>
                <w:i w:val="false"/>
                <w:color w:val="000000"/>
                <w:sz w:val="15"/>
              </w:rPr>
              <w:t xml:space="preserve">Всього: </w:t>
            </w:r>
          </w:p>
          <w:bookmarkEnd w:id="189"/>
        </w:tc>
        <w:tc>
          <w:tcPr>
            <w:tcW w:w="1556" w:type="dxa"/>
            <w:tcBorders>
              <w:top w:val="outset" w:color="000000" w:sz="8"/>
              <w:left w:val="outset" w:color="000000" w:sz="8"/>
              <w:bottom w:val="outset" w:color="000000" w:sz="8"/>
              <w:right w:val="outset" w:color="000000" w:sz="8"/>
            </w:tcBorders>
            <w:vAlign w:val="center"/>
          </w:tcPr>
          <w:bookmarkStart w:name="192" w:id="190"/>
          <w:p>
            <w:pPr>
              <w:spacing w:after="0"/>
              <w:ind w:left="0"/>
              <w:jc w:val="center"/>
            </w:pPr>
            <w:r>
              <w:rPr>
                <w:rFonts w:ascii="Arial"/>
                <w:b w:val="false"/>
                <w:i w:val="false"/>
                <w:color w:val="000000"/>
                <w:sz w:val="15"/>
              </w:rPr>
              <w:t xml:space="preserve">13840,2 </w:t>
            </w:r>
          </w:p>
          <w:bookmarkEnd w:id="190"/>
        </w:tc>
        <w:tc>
          <w:tcPr>
            <w:tcW w:w="882" w:type="dxa"/>
            <w:tcBorders>
              <w:top w:val="outset" w:color="000000" w:sz="8"/>
              <w:left w:val="outset" w:color="000000" w:sz="8"/>
              <w:bottom w:val="outset" w:color="000000" w:sz="8"/>
              <w:right w:val="outset" w:color="000000" w:sz="8"/>
            </w:tcBorders>
            <w:vAlign w:val="center"/>
          </w:tcPr>
          <w:bookmarkStart w:name="193" w:id="191"/>
          <w:p>
            <w:pPr>
              <w:spacing w:after="0"/>
              <w:ind w:left="0"/>
              <w:jc w:val="center"/>
            </w:pPr>
            <w:r>
              <w:rPr>
                <w:rFonts w:ascii="Arial"/>
                <w:b w:val="false"/>
                <w:i w:val="false"/>
                <w:color w:val="000000"/>
                <w:sz w:val="15"/>
              </w:rPr>
              <w:t xml:space="preserve">983,3 </w:t>
            </w:r>
          </w:p>
          <w:bookmarkEnd w:id="191"/>
        </w:tc>
        <w:tc>
          <w:tcPr>
            <w:tcW w:w="993" w:type="dxa"/>
            <w:tcBorders>
              <w:top w:val="outset" w:color="000000" w:sz="8"/>
              <w:left w:val="outset" w:color="000000" w:sz="8"/>
              <w:bottom w:val="outset" w:color="000000" w:sz="8"/>
              <w:right w:val="outset" w:color="000000" w:sz="8"/>
            </w:tcBorders>
            <w:vAlign w:val="center"/>
          </w:tcPr>
          <w:bookmarkStart w:name="194" w:id="192"/>
          <w:p>
            <w:pPr>
              <w:spacing w:after="0"/>
              <w:ind w:left="0"/>
              <w:jc w:val="center"/>
            </w:pPr>
            <w:r>
              <w:rPr>
                <w:rFonts w:ascii="Arial"/>
                <w:b w:val="false"/>
                <w:i w:val="false"/>
                <w:color w:val="000000"/>
                <w:sz w:val="15"/>
              </w:rPr>
              <w:t xml:space="preserve">1062,7 </w:t>
            </w:r>
          </w:p>
          <w:bookmarkEnd w:id="192"/>
        </w:tc>
        <w:tc>
          <w:tcPr>
            <w:tcW w:w="993" w:type="dxa"/>
            <w:tcBorders>
              <w:top w:val="outset" w:color="000000" w:sz="8"/>
              <w:left w:val="outset" w:color="000000" w:sz="8"/>
              <w:bottom w:val="outset" w:color="000000" w:sz="8"/>
              <w:right w:val="outset" w:color="000000" w:sz="8"/>
            </w:tcBorders>
            <w:vAlign w:val="center"/>
          </w:tcPr>
          <w:bookmarkStart w:name="195" w:id="193"/>
          <w:p>
            <w:pPr>
              <w:spacing w:after="0"/>
              <w:ind w:left="0"/>
              <w:jc w:val="center"/>
            </w:pPr>
            <w:r>
              <w:rPr>
                <w:rFonts w:ascii="Arial"/>
                <w:b w:val="false"/>
                <w:i w:val="false"/>
                <w:color w:val="000000"/>
                <w:sz w:val="15"/>
              </w:rPr>
              <w:t xml:space="preserve">1257,4 </w:t>
            </w:r>
          </w:p>
          <w:bookmarkEnd w:id="193"/>
        </w:tc>
        <w:tc>
          <w:tcPr>
            <w:tcW w:w="972" w:type="dxa"/>
            <w:tcBorders>
              <w:top w:val="outset" w:color="000000" w:sz="8"/>
              <w:left w:val="outset" w:color="000000" w:sz="8"/>
              <w:bottom w:val="outset" w:color="000000" w:sz="8"/>
              <w:right w:val="outset" w:color="000000" w:sz="8"/>
            </w:tcBorders>
            <w:vAlign w:val="center"/>
          </w:tcPr>
          <w:bookmarkStart w:name="196" w:id="194"/>
          <w:p>
            <w:pPr>
              <w:spacing w:after="0"/>
              <w:ind w:left="0"/>
              <w:jc w:val="center"/>
            </w:pPr>
            <w:r>
              <w:rPr>
                <w:rFonts w:ascii="Arial"/>
                <w:b w:val="false"/>
                <w:i w:val="false"/>
                <w:color w:val="000000"/>
                <w:sz w:val="15"/>
              </w:rPr>
              <w:t xml:space="preserve">1947,6 </w:t>
            </w:r>
          </w:p>
          <w:bookmarkEnd w:id="194"/>
        </w:tc>
        <w:tc>
          <w:tcPr>
            <w:tcW w:w="972" w:type="dxa"/>
            <w:tcBorders>
              <w:top w:val="outset" w:color="000000" w:sz="8"/>
              <w:left w:val="outset" w:color="000000" w:sz="8"/>
              <w:bottom w:val="outset" w:color="000000" w:sz="8"/>
              <w:right w:val="outset" w:color="000000" w:sz="8"/>
            </w:tcBorders>
            <w:vAlign w:val="center"/>
          </w:tcPr>
          <w:bookmarkStart w:name="197" w:id="195"/>
          <w:p>
            <w:pPr>
              <w:spacing w:after="0"/>
              <w:ind w:left="0"/>
              <w:jc w:val="center"/>
            </w:pPr>
            <w:r>
              <w:rPr>
                <w:rFonts w:ascii="Arial"/>
                <w:b w:val="false"/>
                <w:i w:val="false"/>
                <w:color w:val="000000"/>
                <w:sz w:val="15"/>
              </w:rPr>
              <w:t xml:space="preserve">2047,4 </w:t>
            </w:r>
          </w:p>
          <w:bookmarkEnd w:id="195"/>
        </w:tc>
        <w:tc>
          <w:tcPr>
            <w:tcW w:w="972" w:type="dxa"/>
            <w:tcBorders>
              <w:top w:val="outset" w:color="000000" w:sz="8"/>
              <w:left w:val="outset" w:color="000000" w:sz="8"/>
              <w:bottom w:val="outset" w:color="000000" w:sz="8"/>
              <w:right w:val="outset" w:color="000000" w:sz="8"/>
            </w:tcBorders>
            <w:vAlign w:val="center"/>
          </w:tcPr>
          <w:bookmarkStart w:name="198" w:id="196"/>
          <w:p>
            <w:pPr>
              <w:spacing w:after="0"/>
              <w:ind w:left="0"/>
              <w:jc w:val="center"/>
            </w:pPr>
            <w:r>
              <w:rPr>
                <w:rFonts w:ascii="Arial"/>
                <w:b w:val="false"/>
                <w:i w:val="false"/>
                <w:color w:val="000000"/>
                <w:sz w:val="15"/>
              </w:rPr>
              <w:t xml:space="preserve">2097,4 </w:t>
            </w:r>
          </w:p>
          <w:bookmarkEnd w:id="196"/>
        </w:tc>
        <w:tc>
          <w:tcPr>
            <w:tcW w:w="972" w:type="dxa"/>
            <w:tcBorders>
              <w:top w:val="outset" w:color="000000" w:sz="8"/>
              <w:left w:val="outset" w:color="000000" w:sz="8"/>
              <w:bottom w:val="outset" w:color="000000" w:sz="8"/>
              <w:right w:val="outset" w:color="000000" w:sz="8"/>
            </w:tcBorders>
            <w:vAlign w:val="center"/>
          </w:tcPr>
          <w:bookmarkStart w:name="199" w:id="197"/>
          <w:p>
            <w:pPr>
              <w:spacing w:after="0"/>
              <w:ind w:left="0"/>
              <w:jc w:val="center"/>
            </w:pPr>
            <w:r>
              <w:rPr>
                <w:rFonts w:ascii="Arial"/>
                <w:b w:val="false"/>
                <w:i w:val="false"/>
                <w:color w:val="000000"/>
                <w:sz w:val="15"/>
              </w:rPr>
              <w:t xml:space="preserve">2147,3 </w:t>
            </w:r>
          </w:p>
          <w:bookmarkEnd w:id="197"/>
        </w:tc>
        <w:tc>
          <w:tcPr>
            <w:tcW w:w="972" w:type="dxa"/>
            <w:tcBorders>
              <w:top w:val="outset" w:color="000000" w:sz="8"/>
              <w:left w:val="outset" w:color="000000" w:sz="8"/>
              <w:bottom w:val="outset" w:color="000000" w:sz="8"/>
              <w:right w:val="outset" w:color="000000" w:sz="8"/>
            </w:tcBorders>
            <w:vAlign w:val="center"/>
          </w:tcPr>
          <w:bookmarkStart w:name="200" w:id="198"/>
          <w:p>
            <w:pPr>
              <w:spacing w:after="0"/>
              <w:ind w:left="0"/>
              <w:jc w:val="center"/>
            </w:pPr>
            <w:r>
              <w:rPr>
                <w:rFonts w:ascii="Arial"/>
                <w:b w:val="false"/>
                <w:i w:val="false"/>
                <w:color w:val="000000"/>
                <w:sz w:val="15"/>
              </w:rPr>
              <w:t xml:space="preserve">2297,1 </w:t>
            </w:r>
          </w:p>
          <w:bookmarkEnd w:id="198"/>
        </w:tc>
      </w:tr>
    </w:tbl>
    <w:bookmarkStart w:name="201" w:id="199"/>
    <w:p>
      <w:pPr>
        <w:spacing w:after="0"/>
        <w:ind w:firstLine="240"/>
        <w:jc w:val="left"/>
      </w:pPr>
      <w:r>
        <w:rPr>
          <w:rFonts w:ascii="Arial"/>
          <w:b w:val="false"/>
          <w:i w:val="false"/>
          <w:color w:val="000000"/>
          <w:sz w:val="18"/>
        </w:rPr>
        <w:t xml:space="preserve">Гранична вартість 1 кв. м загальної площі житла встановлена у розмірі 7990 грн. відповідно до </w:t>
      </w:r>
      <w:r>
        <w:rPr>
          <w:rFonts w:ascii="Arial"/>
          <w:b w:val="false"/>
          <w:i w:val="false"/>
          <w:color w:val="0000ff"/>
          <w:sz w:val="18"/>
        </w:rPr>
        <w:t>постанови Кабінету Міністрів України від 12.05.2010 N 354</w:t>
      </w:r>
      <w:r>
        <w:rPr>
          <w:rFonts w:ascii="Arial"/>
          <w:b w:val="false"/>
          <w:i w:val="false"/>
          <w:color w:val="000000"/>
          <w:sz w:val="18"/>
        </w:rPr>
        <w:t xml:space="preserve"> без урахування інфляції</w:t>
      </w:r>
    </w:p>
    <w:bookmarkEnd w:id="199"/>
    <w:bookmarkStart w:name="202" w:id="200"/>
    <w:p>
      <w:pPr>
        <w:spacing w:after="0"/>
        <w:ind w:firstLine="240"/>
        <w:jc w:val="left"/>
      </w:pPr>
    </w:p>
    <w:bookmarkEnd w:id="200"/>
    <w:bookmarkStart w:name="203" w:id="201"/>
    <w:p>
      <w:pPr>
        <w:spacing w:after="0"/>
        <w:ind w:firstLine="240"/>
        <w:jc w:val="right"/>
      </w:pPr>
      <w:r>
        <w:rPr>
          <w:rFonts w:ascii="Arial"/>
          <w:b w:val="false"/>
          <w:i w:val="false"/>
          <w:color w:val="000000"/>
          <w:sz w:val="18"/>
        </w:rPr>
        <w:t xml:space="preserve">Додаток 2 </w:t>
      </w:r>
    </w:p>
    <w:bookmarkEnd w:id="201"/>
    <w:bookmarkStart w:name="204" w:id="202"/>
    <w:p>
      <w:pPr>
        <w:pStyle w:val="Heading3"/>
        <w:spacing w:after="0"/>
        <w:ind w:left="0"/>
        <w:jc w:val="center"/>
      </w:pPr>
      <w:r>
        <w:rPr>
          <w:rFonts w:ascii="Arial"/>
          <w:color w:val="000000"/>
          <w:sz w:val="27"/>
        </w:rPr>
        <w:t>ОБСЯГ</w:t>
      </w:r>
      <w:r>
        <w:br/>
      </w:r>
      <w:r>
        <w:rPr>
          <w:rFonts w:ascii="Arial"/>
          <w:color w:val="000000"/>
          <w:sz w:val="27"/>
        </w:rPr>
        <w:t>потреби щодо забезпечення житлом окремих категорій громадян у м. Києві</w:t>
      </w:r>
    </w:p>
    <w:bookmarkEnd w:id="2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100"/>
        <w:gridCol w:w="3435"/>
        <w:gridCol w:w="3545"/>
      </w:tblGrid>
      <w:tr>
        <w:trPr>
          <w:trHeight w:val="45" w:hRule="atLeast"/>
        </w:trPr>
        <w:tc>
          <w:tcPr>
            <w:tcW w:w="4100" w:type="dxa"/>
            <w:vMerge w:val="restart"/>
            <w:tcBorders>
              <w:top w:val="outset" w:color="000000" w:sz="8"/>
              <w:left w:val="outset" w:color="000000" w:sz="8"/>
              <w:bottom w:val="outset" w:color="000000" w:sz="8"/>
              <w:right w:val="outset" w:color="000000" w:sz="8"/>
            </w:tcBorders>
            <w:vAlign w:val="center"/>
          </w:tcPr>
          <w:bookmarkStart w:name="205" w:id="203"/>
          <w:p>
            <w:pPr>
              <w:spacing w:after="0"/>
              <w:ind w:left="0"/>
              <w:jc w:val="center"/>
            </w:pPr>
            <w:r>
              <w:rPr>
                <w:rFonts w:ascii="Arial"/>
                <w:b w:val="false"/>
                <w:i w:val="false"/>
                <w:color w:val="000000"/>
                <w:sz w:val="15"/>
              </w:rPr>
              <w:t xml:space="preserve">Найменування району, населеного пункту </w:t>
            </w:r>
          </w:p>
          <w:bookmarkEnd w:id="203"/>
        </w:tc>
        <w:tc>
          <w:tcPr>
            <w:tcW w:w="0" w:type="auto"/>
            <w:gridSpan w:val="2"/>
            <w:tcBorders>
              <w:top w:val="outset" w:color="000000" w:sz="8"/>
              <w:left w:val="outset" w:color="000000" w:sz="8"/>
              <w:bottom w:val="outset" w:color="000000" w:sz="8"/>
              <w:right w:val="outset" w:color="000000" w:sz="8"/>
            </w:tcBorders>
            <w:vAlign w:val="center"/>
          </w:tcPr>
          <w:bookmarkStart w:name="206" w:id="204"/>
          <w:p>
            <w:pPr>
              <w:spacing w:after="0"/>
              <w:ind w:left="0"/>
              <w:jc w:val="center"/>
            </w:pPr>
            <w:r>
              <w:rPr>
                <w:rFonts w:ascii="Arial"/>
                <w:b w:val="false"/>
                <w:i w:val="false"/>
                <w:color w:val="000000"/>
                <w:sz w:val="15"/>
              </w:rPr>
              <w:t xml:space="preserve">Кількість сімей та одинаків, які перебувають на квартирному обліку станом на 1 січня 2010 року </w:t>
            </w:r>
          </w:p>
          <w:bookmarkEnd w:id="204"/>
        </w:tc>
      </w:tr>
      <w:tr>
        <w:trPr>
          <w:trHeight w:val="45" w:hRule="atLeast"/>
        </w:trPr>
        <w:tc>
          <w:tcPr>
            <w:tcW w:w="0" w:type="auto"/>
            <w:vMerge/>
            <w:tcBorders>
              <w:top w:val="nil"/>
              <w:left w:val="outset" w:color="000000" w:sz="8"/>
              <w:bottom w:val="outset" w:color="000000" w:sz="8"/>
              <w:right w:val="outset" w:color="000000" w:sz="8"/>
            </w:tcBorders>
          </w:tcPr>
          <w:p/>
        </w:tc>
        <w:tc>
          <w:tcPr>
            <w:tcW w:w="3435" w:type="dxa"/>
            <w:tcBorders>
              <w:top w:val="outset" w:color="000000" w:sz="8"/>
              <w:left w:val="outset" w:color="000000" w:sz="8"/>
              <w:bottom w:val="outset" w:color="000000" w:sz="8"/>
              <w:right w:val="outset" w:color="000000" w:sz="8"/>
            </w:tcBorders>
            <w:vAlign w:val="center"/>
          </w:tcPr>
          <w:bookmarkStart w:name="207" w:id="205"/>
          <w:p>
            <w:pPr>
              <w:spacing w:after="0"/>
              <w:ind w:left="0"/>
              <w:jc w:val="center"/>
            </w:pPr>
            <w:r>
              <w:rPr>
                <w:rFonts w:ascii="Arial"/>
                <w:b w:val="false"/>
                <w:i w:val="false"/>
                <w:color w:val="000000"/>
                <w:sz w:val="15"/>
              </w:rPr>
              <w:t xml:space="preserve">усього </w:t>
            </w:r>
          </w:p>
          <w:bookmarkEnd w:id="205"/>
        </w:tc>
        <w:tc>
          <w:tcPr>
            <w:tcW w:w="3545" w:type="dxa"/>
            <w:tcBorders>
              <w:top w:val="outset" w:color="000000" w:sz="8"/>
              <w:left w:val="outset" w:color="000000" w:sz="8"/>
              <w:bottom w:val="outset" w:color="000000" w:sz="8"/>
              <w:right w:val="outset" w:color="000000" w:sz="8"/>
            </w:tcBorders>
            <w:vAlign w:val="center"/>
          </w:tcPr>
          <w:bookmarkStart w:name="208" w:id="206"/>
          <w:p>
            <w:pPr>
              <w:spacing w:after="0"/>
              <w:ind w:left="0"/>
              <w:jc w:val="center"/>
            </w:pPr>
            <w:r>
              <w:rPr>
                <w:rFonts w:ascii="Arial"/>
                <w:b w:val="false"/>
                <w:i w:val="false"/>
                <w:color w:val="000000"/>
                <w:sz w:val="15"/>
              </w:rPr>
              <w:t xml:space="preserve">з них мають право на забезпечення доступним житлом </w:t>
            </w:r>
          </w:p>
          <w:bookmarkEnd w:id="206"/>
        </w:tc>
      </w:tr>
      <w:tr>
        <w:trPr>
          <w:trHeight w:val="45" w:hRule="atLeast"/>
        </w:trPr>
        <w:tc>
          <w:tcPr>
            <w:tcW w:w="4100" w:type="dxa"/>
            <w:tcBorders>
              <w:top w:val="outset" w:color="000000" w:sz="8"/>
              <w:left w:val="outset" w:color="000000" w:sz="8"/>
              <w:bottom w:val="outset" w:color="000000" w:sz="8"/>
              <w:right w:val="outset" w:color="000000" w:sz="8"/>
            </w:tcBorders>
            <w:vAlign w:val="center"/>
          </w:tcPr>
          <w:bookmarkStart w:name="209" w:id="207"/>
          <w:p>
            <w:pPr>
              <w:spacing w:after="0"/>
              <w:ind w:left="0"/>
              <w:jc w:val="left"/>
            </w:pPr>
            <w:r>
              <w:rPr>
                <w:rFonts w:ascii="Arial"/>
                <w:b w:val="false"/>
                <w:i w:val="false"/>
                <w:color w:val="000000"/>
                <w:sz w:val="15"/>
              </w:rPr>
              <w:t xml:space="preserve">м. Київ </w:t>
            </w:r>
          </w:p>
          <w:bookmarkEnd w:id="207"/>
        </w:tc>
        <w:tc>
          <w:tcPr>
            <w:tcW w:w="3435" w:type="dxa"/>
            <w:tcBorders>
              <w:top w:val="outset" w:color="000000" w:sz="8"/>
              <w:left w:val="outset" w:color="000000" w:sz="8"/>
              <w:bottom w:val="outset" w:color="000000" w:sz="8"/>
              <w:right w:val="outset" w:color="000000" w:sz="8"/>
            </w:tcBorders>
            <w:vAlign w:val="center"/>
          </w:tcPr>
          <w:bookmarkStart w:name="210" w:id="208"/>
          <w:p>
            <w:pPr>
              <w:spacing w:after="0"/>
              <w:ind w:left="0"/>
              <w:jc w:val="center"/>
            </w:pPr>
            <w:r>
              <w:rPr>
                <w:rFonts w:ascii="Arial"/>
                <w:b w:val="false"/>
                <w:i w:val="false"/>
                <w:color w:val="000000"/>
                <w:sz w:val="15"/>
              </w:rPr>
              <w:t xml:space="preserve">115300 </w:t>
            </w:r>
          </w:p>
          <w:bookmarkEnd w:id="208"/>
        </w:tc>
        <w:tc>
          <w:tcPr>
            <w:tcW w:w="3545" w:type="dxa"/>
            <w:tcBorders>
              <w:top w:val="outset" w:color="000000" w:sz="8"/>
              <w:left w:val="outset" w:color="000000" w:sz="8"/>
              <w:bottom w:val="outset" w:color="000000" w:sz="8"/>
              <w:right w:val="outset" w:color="000000" w:sz="8"/>
            </w:tcBorders>
            <w:vAlign w:val="center"/>
          </w:tcPr>
          <w:bookmarkStart w:name="211" w:id="209"/>
          <w:p>
            <w:pPr>
              <w:spacing w:after="0"/>
              <w:ind w:left="0"/>
              <w:jc w:val="center"/>
            </w:pPr>
            <w:r>
              <w:rPr>
                <w:rFonts w:ascii="Arial"/>
                <w:b w:val="false"/>
                <w:i w:val="false"/>
                <w:color w:val="000000"/>
                <w:sz w:val="15"/>
              </w:rPr>
              <w:t xml:space="preserve">27715 </w:t>
            </w:r>
          </w:p>
          <w:bookmarkEnd w:id="209"/>
        </w:tc>
      </w:tr>
    </w:tbl>
    <w:bookmarkStart w:name="212" w:id="210"/>
    <w:p>
      <w:pPr>
        <w:spacing w:after="0"/>
        <w:ind w:firstLine="240"/>
        <w:jc w:val="left"/>
      </w:pPr>
    </w:p>
    <w:bookmarkEnd w:id="210"/>
    <w:bookmarkStart w:name="213" w:id="211"/>
    <w:p>
      <w:pPr>
        <w:spacing w:after="0"/>
        <w:ind w:firstLine="240"/>
        <w:jc w:val="right"/>
      </w:pPr>
      <w:r>
        <w:rPr>
          <w:rFonts w:ascii="Arial"/>
          <w:b w:val="false"/>
          <w:i w:val="false"/>
          <w:color w:val="000000"/>
          <w:sz w:val="18"/>
        </w:rPr>
        <w:t xml:space="preserve">Додаток 3 </w:t>
      </w:r>
    </w:p>
    <w:bookmarkEnd w:id="211"/>
    <w:bookmarkStart w:name="214" w:id="212"/>
    <w:p>
      <w:pPr>
        <w:pStyle w:val="Heading3"/>
        <w:spacing w:after="0"/>
        <w:ind w:left="0"/>
        <w:jc w:val="center"/>
      </w:pPr>
      <w:r>
        <w:rPr>
          <w:rFonts w:ascii="Arial"/>
          <w:color w:val="000000"/>
          <w:sz w:val="27"/>
        </w:rPr>
        <w:t>ЗАВДАННЯ І ЗАХОДИ</w:t>
      </w:r>
      <w:r>
        <w:br/>
      </w:r>
      <w:r>
        <w:rPr>
          <w:rFonts w:ascii="Arial"/>
          <w:color w:val="000000"/>
          <w:sz w:val="27"/>
        </w:rPr>
        <w:t>з виконання регіональної цільової Програми будівництва (придбання) доступного житла на 2010 - 2017 роки у м. Києві</w:t>
      </w:r>
    </w:p>
    <w:bookmarkEnd w:id="21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3"/>
        <w:gridCol w:w="6224"/>
        <w:gridCol w:w="2193"/>
        <w:gridCol w:w="2080"/>
      </w:tblGrid>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15" w:id="213"/>
          <w:p>
            <w:pPr>
              <w:spacing w:after="0"/>
              <w:ind w:left="0"/>
              <w:jc w:val="center"/>
            </w:pPr>
          </w:p>
          <w:bookmarkEnd w:id="213"/>
        </w:tc>
        <w:tc>
          <w:tcPr>
            <w:tcW w:w="6224" w:type="dxa"/>
            <w:tcBorders>
              <w:top w:val="outset" w:color="000000" w:sz="8"/>
              <w:left w:val="outset" w:color="000000" w:sz="8"/>
              <w:bottom w:val="outset" w:color="000000" w:sz="8"/>
              <w:right w:val="outset" w:color="000000" w:sz="8"/>
            </w:tcBorders>
            <w:vAlign w:val="center"/>
          </w:tcPr>
          <w:bookmarkStart w:name="216" w:id="214"/>
          <w:p>
            <w:pPr>
              <w:spacing w:after="0"/>
              <w:ind w:left="0"/>
              <w:jc w:val="center"/>
            </w:pPr>
            <w:r>
              <w:rPr>
                <w:rFonts w:ascii="Arial"/>
                <w:b w:val="false"/>
                <w:i w:val="false"/>
                <w:color w:val="000000"/>
                <w:sz w:val="15"/>
              </w:rPr>
              <w:t xml:space="preserve">Найменування заходу </w:t>
            </w:r>
          </w:p>
          <w:bookmarkEnd w:id="214"/>
        </w:tc>
        <w:tc>
          <w:tcPr>
            <w:tcW w:w="2193" w:type="dxa"/>
            <w:tcBorders>
              <w:top w:val="outset" w:color="000000" w:sz="8"/>
              <w:left w:val="outset" w:color="000000" w:sz="8"/>
              <w:bottom w:val="outset" w:color="000000" w:sz="8"/>
              <w:right w:val="outset" w:color="000000" w:sz="8"/>
            </w:tcBorders>
            <w:vAlign w:val="center"/>
          </w:tcPr>
          <w:bookmarkStart w:name="217" w:id="215"/>
          <w:p>
            <w:pPr>
              <w:spacing w:after="0"/>
              <w:ind w:left="0"/>
              <w:jc w:val="center"/>
            </w:pPr>
            <w:r>
              <w:rPr>
                <w:rFonts w:ascii="Arial"/>
                <w:b w:val="false"/>
                <w:i w:val="false"/>
                <w:color w:val="000000"/>
                <w:sz w:val="15"/>
              </w:rPr>
              <w:t xml:space="preserve">Строк виконання заходу </w:t>
            </w:r>
          </w:p>
          <w:bookmarkEnd w:id="215"/>
        </w:tc>
        <w:tc>
          <w:tcPr>
            <w:tcW w:w="2080" w:type="dxa"/>
            <w:tcBorders>
              <w:top w:val="outset" w:color="000000" w:sz="8"/>
              <w:left w:val="outset" w:color="000000" w:sz="8"/>
              <w:bottom w:val="outset" w:color="000000" w:sz="8"/>
              <w:right w:val="outset" w:color="000000" w:sz="8"/>
            </w:tcBorders>
            <w:vAlign w:val="center"/>
          </w:tcPr>
          <w:bookmarkStart w:name="218" w:id="216"/>
          <w:p>
            <w:pPr>
              <w:spacing w:after="0"/>
              <w:ind w:left="0"/>
              <w:jc w:val="center"/>
            </w:pPr>
            <w:r>
              <w:rPr>
                <w:rFonts w:ascii="Arial"/>
                <w:b w:val="false"/>
                <w:i w:val="false"/>
                <w:color w:val="000000"/>
                <w:sz w:val="15"/>
              </w:rPr>
              <w:t xml:space="preserve">Примітка </w:t>
            </w:r>
          </w:p>
          <w:bookmarkEnd w:id="21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19" w:id="217"/>
          <w:p>
            <w:pPr>
              <w:spacing w:after="0"/>
              <w:ind w:left="0"/>
              <w:jc w:val="center"/>
            </w:pPr>
            <w:r>
              <w:rPr>
                <w:rFonts w:ascii="Arial"/>
                <w:b w:val="false"/>
                <w:i w:val="false"/>
                <w:color w:val="000000"/>
                <w:sz w:val="15"/>
              </w:rPr>
              <w:t xml:space="preserve">1 </w:t>
            </w:r>
          </w:p>
          <w:bookmarkEnd w:id="217"/>
        </w:tc>
        <w:tc>
          <w:tcPr>
            <w:tcW w:w="6224" w:type="dxa"/>
            <w:tcBorders>
              <w:top w:val="outset" w:color="000000" w:sz="8"/>
              <w:left w:val="outset" w:color="000000" w:sz="8"/>
              <w:bottom w:val="outset" w:color="000000" w:sz="8"/>
              <w:right w:val="outset" w:color="000000" w:sz="8"/>
            </w:tcBorders>
            <w:vAlign w:val="center"/>
          </w:tcPr>
          <w:bookmarkStart w:name="220" w:id="218"/>
          <w:p>
            <w:pPr>
              <w:spacing w:after="0"/>
              <w:ind w:left="0"/>
              <w:jc w:val="left"/>
            </w:pPr>
            <w:r>
              <w:rPr>
                <w:rFonts w:ascii="Arial"/>
                <w:b w:val="false"/>
                <w:i w:val="false"/>
                <w:color w:val="000000"/>
                <w:sz w:val="15"/>
              </w:rPr>
              <w:t xml:space="preserve">Забезпечити інформування громадян, які перебувають на квартирному обліку, про можливість їх участі у Програмі будівництва (придбання) доступного житла та порядок надання державної підтримки </w:t>
            </w:r>
          </w:p>
          <w:bookmarkEnd w:id="218"/>
        </w:tc>
        <w:tc>
          <w:tcPr>
            <w:tcW w:w="2193" w:type="dxa"/>
            <w:tcBorders>
              <w:top w:val="outset" w:color="000000" w:sz="8"/>
              <w:left w:val="outset" w:color="000000" w:sz="8"/>
              <w:bottom w:val="outset" w:color="000000" w:sz="8"/>
              <w:right w:val="outset" w:color="000000" w:sz="8"/>
            </w:tcBorders>
            <w:vAlign w:val="center"/>
          </w:tcPr>
          <w:bookmarkStart w:name="221" w:id="219"/>
          <w:p>
            <w:pPr>
              <w:spacing w:after="0"/>
              <w:ind w:left="0"/>
              <w:jc w:val="left"/>
            </w:pPr>
            <w:r>
              <w:rPr>
                <w:rFonts w:ascii="Arial"/>
                <w:b w:val="false"/>
                <w:i w:val="false"/>
                <w:color w:val="000000"/>
                <w:sz w:val="15"/>
              </w:rPr>
              <w:t xml:space="preserve">2010 та наступні роки </w:t>
            </w:r>
          </w:p>
          <w:bookmarkEnd w:id="219"/>
        </w:tc>
        <w:tc>
          <w:tcPr>
            <w:tcW w:w="2080" w:type="dxa"/>
            <w:tcBorders>
              <w:top w:val="outset" w:color="000000" w:sz="8"/>
              <w:left w:val="outset" w:color="000000" w:sz="8"/>
              <w:bottom w:val="outset" w:color="000000" w:sz="8"/>
              <w:right w:val="outset" w:color="000000" w:sz="8"/>
            </w:tcBorders>
            <w:vAlign w:val="center"/>
          </w:tcPr>
          <w:bookmarkStart w:name="222" w:id="220"/>
          <w:p>
            <w:pPr>
              <w:spacing w:after="0"/>
              <w:ind w:left="0"/>
              <w:jc w:val="left"/>
            </w:pPr>
            <w:r>
              <w:rPr>
                <w:rFonts w:ascii="Arial"/>
                <w:b w:val="false"/>
                <w:i w:val="false"/>
                <w:color w:val="000000"/>
                <w:sz w:val="15"/>
              </w:rPr>
              <w:t xml:space="preserve">Районні у м. Києві державні адміністрації </w:t>
            </w:r>
          </w:p>
          <w:bookmarkEnd w:id="22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23" w:id="221"/>
          <w:p>
            <w:pPr>
              <w:spacing w:after="0"/>
              <w:ind w:left="0"/>
              <w:jc w:val="center"/>
            </w:pPr>
            <w:r>
              <w:rPr>
                <w:rFonts w:ascii="Arial"/>
                <w:b w:val="false"/>
                <w:i w:val="false"/>
                <w:color w:val="000000"/>
                <w:sz w:val="15"/>
              </w:rPr>
              <w:t xml:space="preserve">2 </w:t>
            </w:r>
          </w:p>
          <w:bookmarkEnd w:id="221"/>
        </w:tc>
        <w:tc>
          <w:tcPr>
            <w:tcW w:w="6224" w:type="dxa"/>
            <w:tcBorders>
              <w:top w:val="outset" w:color="000000" w:sz="8"/>
              <w:left w:val="outset" w:color="000000" w:sz="8"/>
              <w:bottom w:val="outset" w:color="000000" w:sz="8"/>
              <w:right w:val="outset" w:color="000000" w:sz="8"/>
            </w:tcBorders>
            <w:vAlign w:val="center"/>
          </w:tcPr>
          <w:bookmarkStart w:name="224" w:id="222"/>
          <w:p>
            <w:pPr>
              <w:spacing w:after="0"/>
              <w:ind w:left="0"/>
              <w:jc w:val="left"/>
            </w:pPr>
            <w:r>
              <w:rPr>
                <w:rFonts w:ascii="Arial"/>
                <w:b w:val="false"/>
                <w:i w:val="false"/>
                <w:color w:val="000000"/>
                <w:sz w:val="15"/>
              </w:rPr>
              <w:t xml:space="preserve">Здійснення відбору громадян, які мають право на надання державної підтримки для будівництва (придбання) доступного житла, з числа перебуваючих на квартирному обліку </w:t>
            </w:r>
          </w:p>
          <w:bookmarkEnd w:id="222"/>
        </w:tc>
        <w:tc>
          <w:tcPr>
            <w:tcW w:w="2193" w:type="dxa"/>
            <w:tcBorders>
              <w:top w:val="outset" w:color="000000" w:sz="8"/>
              <w:left w:val="outset" w:color="000000" w:sz="8"/>
              <w:bottom w:val="outset" w:color="000000" w:sz="8"/>
              <w:right w:val="outset" w:color="000000" w:sz="8"/>
            </w:tcBorders>
            <w:vAlign w:val="center"/>
          </w:tcPr>
          <w:bookmarkStart w:name="225" w:id="223"/>
          <w:p>
            <w:pPr>
              <w:spacing w:after="0"/>
              <w:ind w:left="0"/>
              <w:jc w:val="left"/>
            </w:pPr>
            <w:r>
              <w:rPr>
                <w:rFonts w:ascii="Arial"/>
                <w:b w:val="false"/>
                <w:i w:val="false"/>
                <w:color w:val="000000"/>
                <w:sz w:val="15"/>
              </w:rPr>
              <w:t xml:space="preserve">2010 та наступні роки </w:t>
            </w:r>
          </w:p>
          <w:bookmarkEnd w:id="223"/>
        </w:tc>
        <w:tc>
          <w:tcPr>
            <w:tcW w:w="2080" w:type="dxa"/>
            <w:tcBorders>
              <w:top w:val="outset" w:color="000000" w:sz="8"/>
              <w:left w:val="outset" w:color="000000" w:sz="8"/>
              <w:bottom w:val="outset" w:color="000000" w:sz="8"/>
              <w:right w:val="outset" w:color="000000" w:sz="8"/>
            </w:tcBorders>
            <w:vAlign w:val="center"/>
          </w:tcPr>
          <w:bookmarkStart w:name="226" w:id="224"/>
          <w:p>
            <w:pPr>
              <w:spacing w:after="0"/>
              <w:ind w:left="0"/>
              <w:jc w:val="left"/>
            </w:pPr>
            <w:r>
              <w:rPr>
                <w:rFonts w:ascii="Arial"/>
                <w:b w:val="false"/>
                <w:i w:val="false"/>
                <w:color w:val="000000"/>
                <w:sz w:val="15"/>
              </w:rPr>
              <w:t xml:space="preserve">Районні у м. Києві державні адміністрації </w:t>
            </w:r>
          </w:p>
          <w:bookmarkEnd w:id="22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27" w:id="225"/>
          <w:p>
            <w:pPr>
              <w:spacing w:after="0"/>
              <w:ind w:left="0"/>
              <w:jc w:val="center"/>
            </w:pPr>
            <w:r>
              <w:rPr>
                <w:rFonts w:ascii="Arial"/>
                <w:b w:val="false"/>
                <w:i w:val="false"/>
                <w:color w:val="000000"/>
                <w:sz w:val="15"/>
              </w:rPr>
              <w:t xml:space="preserve">3 </w:t>
            </w:r>
          </w:p>
          <w:bookmarkEnd w:id="225"/>
        </w:tc>
        <w:tc>
          <w:tcPr>
            <w:tcW w:w="6224" w:type="dxa"/>
            <w:tcBorders>
              <w:top w:val="outset" w:color="000000" w:sz="8"/>
              <w:left w:val="outset" w:color="000000" w:sz="8"/>
              <w:bottom w:val="outset" w:color="000000" w:sz="8"/>
              <w:right w:val="outset" w:color="000000" w:sz="8"/>
            </w:tcBorders>
            <w:vAlign w:val="center"/>
          </w:tcPr>
          <w:bookmarkStart w:name="228" w:id="226"/>
          <w:p>
            <w:pPr>
              <w:spacing w:after="0"/>
              <w:ind w:left="0"/>
              <w:jc w:val="left"/>
            </w:pPr>
            <w:r>
              <w:rPr>
                <w:rFonts w:ascii="Arial"/>
                <w:b w:val="false"/>
                <w:i w:val="false"/>
                <w:color w:val="000000"/>
                <w:sz w:val="15"/>
              </w:rPr>
              <w:t xml:space="preserve">Приймати участь у формуванні та веденні Єдиного реєстру громадян, які потребують поліпшення житлових умов відповідно до законодавства та перебувають на квартирному обліку </w:t>
            </w:r>
          </w:p>
          <w:bookmarkEnd w:id="226"/>
        </w:tc>
        <w:tc>
          <w:tcPr>
            <w:tcW w:w="2193" w:type="dxa"/>
            <w:tcBorders>
              <w:top w:val="outset" w:color="000000" w:sz="8"/>
              <w:left w:val="outset" w:color="000000" w:sz="8"/>
              <w:bottom w:val="outset" w:color="000000" w:sz="8"/>
              <w:right w:val="outset" w:color="000000" w:sz="8"/>
            </w:tcBorders>
            <w:vAlign w:val="center"/>
          </w:tcPr>
          <w:bookmarkStart w:name="229" w:id="227"/>
          <w:p>
            <w:pPr>
              <w:spacing w:after="0"/>
              <w:ind w:left="0"/>
              <w:jc w:val="left"/>
            </w:pPr>
            <w:r>
              <w:rPr>
                <w:rFonts w:ascii="Arial"/>
                <w:b w:val="false"/>
                <w:i w:val="false"/>
                <w:color w:val="000000"/>
                <w:sz w:val="15"/>
              </w:rPr>
              <w:t xml:space="preserve">Після запровадження Єдиного реєстру </w:t>
            </w:r>
          </w:p>
          <w:bookmarkEnd w:id="227"/>
        </w:tc>
        <w:tc>
          <w:tcPr>
            <w:tcW w:w="2080" w:type="dxa"/>
            <w:tcBorders>
              <w:top w:val="outset" w:color="000000" w:sz="8"/>
              <w:left w:val="outset" w:color="000000" w:sz="8"/>
              <w:bottom w:val="outset" w:color="000000" w:sz="8"/>
              <w:right w:val="outset" w:color="000000" w:sz="8"/>
            </w:tcBorders>
            <w:vAlign w:val="center"/>
          </w:tcPr>
          <w:bookmarkStart w:name="230" w:id="228"/>
          <w:p>
            <w:pPr>
              <w:spacing w:after="0"/>
              <w:ind w:left="0"/>
              <w:jc w:val="left"/>
            </w:pPr>
            <w:r>
              <w:rPr>
                <w:rFonts w:ascii="Arial"/>
                <w:b w:val="false"/>
                <w:i w:val="false"/>
                <w:color w:val="000000"/>
                <w:sz w:val="15"/>
              </w:rPr>
              <w:t xml:space="preserve">Районні у м. Києві державні адміністрації, Головне управління житлового забезпечення </w:t>
            </w:r>
          </w:p>
          <w:bookmarkEnd w:id="22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31" w:id="229"/>
          <w:p>
            <w:pPr>
              <w:spacing w:after="0"/>
              <w:ind w:left="0"/>
              <w:jc w:val="center"/>
            </w:pPr>
            <w:r>
              <w:rPr>
                <w:rFonts w:ascii="Arial"/>
                <w:b w:val="false"/>
                <w:i w:val="false"/>
                <w:color w:val="000000"/>
                <w:sz w:val="15"/>
              </w:rPr>
              <w:t xml:space="preserve">4 </w:t>
            </w:r>
          </w:p>
          <w:bookmarkEnd w:id="229"/>
        </w:tc>
        <w:tc>
          <w:tcPr>
            <w:tcW w:w="6224" w:type="dxa"/>
            <w:tcBorders>
              <w:top w:val="outset" w:color="000000" w:sz="8"/>
              <w:left w:val="outset" w:color="000000" w:sz="8"/>
              <w:bottom w:val="outset" w:color="000000" w:sz="8"/>
              <w:right w:val="outset" w:color="000000" w:sz="8"/>
            </w:tcBorders>
            <w:vAlign w:val="center"/>
          </w:tcPr>
          <w:bookmarkStart w:name="232" w:id="230"/>
          <w:p>
            <w:pPr>
              <w:spacing w:after="0"/>
              <w:ind w:left="0"/>
              <w:jc w:val="left"/>
            </w:pPr>
            <w:r>
              <w:rPr>
                <w:rFonts w:ascii="Arial"/>
                <w:b w:val="false"/>
                <w:i w:val="false"/>
                <w:color w:val="000000"/>
                <w:sz w:val="15"/>
              </w:rPr>
              <w:t xml:space="preserve">Резервування земельних ділянок під будівництво доступного житла з обов'язковим зазначенням цих земель на </w:t>
            </w:r>
            <w:r>
              <w:rPr>
                <w:rFonts w:ascii="Arial"/>
                <w:b w:val="false"/>
                <w:i w:val="false"/>
                <w:color w:val="0000ff"/>
                <w:sz w:val="15"/>
              </w:rPr>
              <w:t>Генеральному плані м. Києва</w:t>
            </w:r>
            <w:r>
              <w:rPr>
                <w:rFonts w:ascii="Arial"/>
                <w:b w:val="false"/>
                <w:i w:val="false"/>
                <w:color w:val="000000"/>
                <w:sz w:val="15"/>
              </w:rPr>
              <w:t xml:space="preserve"> </w:t>
            </w:r>
          </w:p>
          <w:bookmarkEnd w:id="230"/>
        </w:tc>
        <w:tc>
          <w:tcPr>
            <w:tcW w:w="2193" w:type="dxa"/>
            <w:tcBorders>
              <w:top w:val="outset" w:color="000000" w:sz="8"/>
              <w:left w:val="outset" w:color="000000" w:sz="8"/>
              <w:bottom w:val="outset" w:color="000000" w:sz="8"/>
              <w:right w:val="outset" w:color="000000" w:sz="8"/>
            </w:tcBorders>
            <w:vAlign w:val="center"/>
          </w:tcPr>
          <w:bookmarkStart w:name="233" w:id="231"/>
          <w:p>
            <w:pPr>
              <w:spacing w:after="0"/>
              <w:ind w:left="0"/>
              <w:jc w:val="left"/>
            </w:pPr>
            <w:r>
              <w:rPr>
                <w:rFonts w:ascii="Arial"/>
                <w:b w:val="false"/>
                <w:i w:val="false"/>
                <w:color w:val="000000"/>
                <w:sz w:val="15"/>
              </w:rPr>
              <w:t xml:space="preserve">2010 - 2017 роки </w:t>
            </w:r>
          </w:p>
          <w:bookmarkEnd w:id="231"/>
        </w:tc>
        <w:tc>
          <w:tcPr>
            <w:tcW w:w="2080" w:type="dxa"/>
            <w:tcBorders>
              <w:top w:val="outset" w:color="000000" w:sz="8"/>
              <w:left w:val="outset" w:color="000000" w:sz="8"/>
              <w:bottom w:val="outset" w:color="000000" w:sz="8"/>
              <w:right w:val="outset" w:color="000000" w:sz="8"/>
            </w:tcBorders>
            <w:vAlign w:val="center"/>
          </w:tcPr>
          <w:bookmarkStart w:name="234" w:id="232"/>
          <w:p>
            <w:pPr>
              <w:spacing w:after="0"/>
              <w:ind w:left="0"/>
              <w:jc w:val="left"/>
            </w:pPr>
            <w:r>
              <w:rPr>
                <w:rFonts w:ascii="Arial"/>
                <w:b w:val="false"/>
                <w:i w:val="false"/>
                <w:color w:val="000000"/>
                <w:sz w:val="15"/>
              </w:rPr>
              <w:t xml:space="preserve">Головне управління земельних ресурсів, Головне управління містобудування, архітектури та дизайну міського середовища </w:t>
            </w:r>
          </w:p>
          <w:bookmarkEnd w:id="23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35" w:id="233"/>
          <w:p>
            <w:pPr>
              <w:spacing w:after="0"/>
              <w:ind w:left="0"/>
              <w:jc w:val="center"/>
            </w:pPr>
            <w:r>
              <w:rPr>
                <w:rFonts w:ascii="Arial"/>
                <w:b w:val="false"/>
                <w:i w:val="false"/>
                <w:color w:val="000000"/>
                <w:sz w:val="15"/>
              </w:rPr>
              <w:t xml:space="preserve">5 </w:t>
            </w:r>
          </w:p>
          <w:bookmarkEnd w:id="233"/>
        </w:tc>
        <w:tc>
          <w:tcPr>
            <w:tcW w:w="6224" w:type="dxa"/>
            <w:tcBorders>
              <w:top w:val="outset" w:color="000000" w:sz="8"/>
              <w:left w:val="outset" w:color="000000" w:sz="8"/>
              <w:bottom w:val="outset" w:color="000000" w:sz="8"/>
              <w:right w:val="outset" w:color="000000" w:sz="8"/>
            </w:tcBorders>
            <w:vAlign w:val="center"/>
          </w:tcPr>
          <w:bookmarkStart w:name="236" w:id="234"/>
          <w:p>
            <w:pPr>
              <w:spacing w:after="0"/>
              <w:ind w:left="0"/>
              <w:jc w:val="left"/>
            </w:pPr>
            <w:r>
              <w:rPr>
                <w:rFonts w:ascii="Arial"/>
                <w:b w:val="false"/>
                <w:i w:val="false"/>
                <w:color w:val="000000"/>
                <w:sz w:val="15"/>
              </w:rPr>
              <w:t xml:space="preserve">Забезпечувати виділення земельних ділянок для будівництва доступного житла загальною площею 1732,2 тис. кв. м на пільгових умовах та здійснювати контроль за їх цільовим використанням </w:t>
            </w:r>
          </w:p>
          <w:bookmarkEnd w:id="234"/>
        </w:tc>
        <w:tc>
          <w:tcPr>
            <w:tcW w:w="2193" w:type="dxa"/>
            <w:tcBorders>
              <w:top w:val="outset" w:color="000000" w:sz="8"/>
              <w:left w:val="outset" w:color="000000" w:sz="8"/>
              <w:bottom w:val="outset" w:color="000000" w:sz="8"/>
              <w:right w:val="outset" w:color="000000" w:sz="8"/>
            </w:tcBorders>
            <w:vAlign w:val="center"/>
          </w:tcPr>
          <w:bookmarkStart w:name="237" w:id="235"/>
          <w:p>
            <w:pPr>
              <w:spacing w:after="0"/>
              <w:ind w:left="0"/>
              <w:jc w:val="left"/>
            </w:pPr>
            <w:r>
              <w:rPr>
                <w:rFonts w:ascii="Arial"/>
                <w:b w:val="false"/>
                <w:i w:val="false"/>
                <w:color w:val="000000"/>
                <w:sz w:val="15"/>
              </w:rPr>
              <w:t xml:space="preserve">2010 - 2017 роки </w:t>
            </w:r>
          </w:p>
          <w:bookmarkEnd w:id="235"/>
        </w:tc>
        <w:tc>
          <w:tcPr>
            <w:tcW w:w="2080" w:type="dxa"/>
            <w:tcBorders>
              <w:top w:val="outset" w:color="000000" w:sz="8"/>
              <w:left w:val="outset" w:color="000000" w:sz="8"/>
              <w:bottom w:val="outset" w:color="000000" w:sz="8"/>
              <w:right w:val="outset" w:color="000000" w:sz="8"/>
            </w:tcBorders>
            <w:vAlign w:val="center"/>
          </w:tcPr>
          <w:bookmarkStart w:name="238" w:id="236"/>
          <w:p>
            <w:pPr>
              <w:spacing w:after="0"/>
              <w:ind w:left="0"/>
              <w:jc w:val="left"/>
            </w:pPr>
            <w:r>
              <w:rPr>
                <w:rFonts w:ascii="Arial"/>
                <w:b w:val="false"/>
                <w:i w:val="false"/>
                <w:color w:val="000000"/>
                <w:sz w:val="15"/>
              </w:rPr>
              <w:t xml:space="preserve">Головне управління земельних ресурсів </w:t>
            </w:r>
          </w:p>
          <w:bookmarkEnd w:id="23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39" w:id="237"/>
          <w:p>
            <w:pPr>
              <w:spacing w:after="0"/>
              <w:ind w:left="0"/>
              <w:jc w:val="center"/>
            </w:pPr>
            <w:r>
              <w:rPr>
                <w:rFonts w:ascii="Arial"/>
                <w:b w:val="false"/>
                <w:i w:val="false"/>
                <w:color w:val="000000"/>
                <w:sz w:val="15"/>
              </w:rPr>
              <w:t xml:space="preserve">6 </w:t>
            </w:r>
          </w:p>
          <w:bookmarkEnd w:id="237"/>
        </w:tc>
        <w:tc>
          <w:tcPr>
            <w:tcW w:w="6224" w:type="dxa"/>
            <w:tcBorders>
              <w:top w:val="outset" w:color="000000" w:sz="8"/>
              <w:left w:val="outset" w:color="000000" w:sz="8"/>
              <w:bottom w:val="outset" w:color="000000" w:sz="8"/>
              <w:right w:val="outset" w:color="000000" w:sz="8"/>
            </w:tcBorders>
            <w:vAlign w:val="center"/>
          </w:tcPr>
          <w:bookmarkStart w:name="240" w:id="238"/>
          <w:p>
            <w:pPr>
              <w:spacing w:after="0"/>
              <w:ind w:left="0"/>
              <w:jc w:val="left"/>
            </w:pPr>
            <w:r>
              <w:rPr>
                <w:rFonts w:ascii="Arial"/>
                <w:b w:val="false"/>
                <w:i w:val="false"/>
                <w:color w:val="000000"/>
                <w:sz w:val="15"/>
              </w:rPr>
              <w:t xml:space="preserve">Розробити містобудівну документацію для земельних ділянок під будівництво доступного житла Забезпечити раціональне використання земель шляхом оптимізації щільності забудови </w:t>
            </w:r>
          </w:p>
          <w:bookmarkEnd w:id="238"/>
        </w:tc>
        <w:tc>
          <w:tcPr>
            <w:tcW w:w="2193" w:type="dxa"/>
            <w:tcBorders>
              <w:top w:val="outset" w:color="000000" w:sz="8"/>
              <w:left w:val="outset" w:color="000000" w:sz="8"/>
              <w:bottom w:val="outset" w:color="000000" w:sz="8"/>
              <w:right w:val="outset" w:color="000000" w:sz="8"/>
            </w:tcBorders>
            <w:vAlign w:val="center"/>
          </w:tcPr>
          <w:bookmarkStart w:name="241" w:id="239"/>
          <w:p>
            <w:pPr>
              <w:spacing w:after="0"/>
              <w:ind w:left="0"/>
              <w:jc w:val="left"/>
            </w:pPr>
            <w:r>
              <w:rPr>
                <w:rFonts w:ascii="Arial"/>
                <w:b w:val="false"/>
                <w:i w:val="false"/>
                <w:color w:val="000000"/>
                <w:sz w:val="15"/>
              </w:rPr>
              <w:t xml:space="preserve">2010 - 2017 роки </w:t>
            </w:r>
          </w:p>
          <w:bookmarkEnd w:id="239"/>
        </w:tc>
        <w:tc>
          <w:tcPr>
            <w:tcW w:w="2080" w:type="dxa"/>
            <w:tcBorders>
              <w:top w:val="outset" w:color="000000" w:sz="8"/>
              <w:left w:val="outset" w:color="000000" w:sz="8"/>
              <w:bottom w:val="outset" w:color="000000" w:sz="8"/>
              <w:right w:val="outset" w:color="000000" w:sz="8"/>
            </w:tcBorders>
            <w:vAlign w:val="center"/>
          </w:tcPr>
          <w:bookmarkStart w:name="242" w:id="240"/>
          <w:p>
            <w:pPr>
              <w:spacing w:after="0"/>
              <w:ind w:left="0"/>
              <w:jc w:val="left"/>
            </w:pPr>
            <w:r>
              <w:rPr>
                <w:rFonts w:ascii="Arial"/>
                <w:b w:val="false"/>
                <w:i w:val="false"/>
                <w:color w:val="000000"/>
                <w:sz w:val="15"/>
              </w:rPr>
              <w:t xml:space="preserve">Головне управління земельних ресурсів, Головне управління містобудування, архітектури та дизайну міського середовища </w:t>
            </w:r>
          </w:p>
          <w:bookmarkEnd w:id="24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43" w:id="241"/>
          <w:p>
            <w:pPr>
              <w:spacing w:after="0"/>
              <w:ind w:left="0"/>
              <w:jc w:val="center"/>
            </w:pPr>
            <w:r>
              <w:rPr>
                <w:rFonts w:ascii="Arial"/>
                <w:b w:val="false"/>
                <w:i w:val="false"/>
                <w:color w:val="000000"/>
                <w:sz w:val="15"/>
              </w:rPr>
              <w:t xml:space="preserve">7 </w:t>
            </w:r>
          </w:p>
          <w:bookmarkEnd w:id="241"/>
        </w:tc>
        <w:tc>
          <w:tcPr>
            <w:tcW w:w="6224" w:type="dxa"/>
            <w:tcBorders>
              <w:top w:val="outset" w:color="000000" w:sz="8"/>
              <w:left w:val="outset" w:color="000000" w:sz="8"/>
              <w:bottom w:val="outset" w:color="000000" w:sz="8"/>
              <w:right w:val="outset" w:color="000000" w:sz="8"/>
            </w:tcBorders>
            <w:vAlign w:val="center"/>
          </w:tcPr>
          <w:bookmarkStart w:name="244" w:id="242"/>
          <w:p>
            <w:pPr>
              <w:spacing w:after="0"/>
              <w:ind w:left="0"/>
              <w:jc w:val="left"/>
            </w:pPr>
            <w:r>
              <w:rPr>
                <w:rFonts w:ascii="Arial"/>
                <w:b w:val="false"/>
                <w:i w:val="false"/>
                <w:color w:val="000000"/>
                <w:sz w:val="15"/>
              </w:rPr>
              <w:t xml:space="preserve">Створити фонд економічних проектів, рекомендованих для масового застосування при будівництві доступного житла з застосуванням проектів економічних енергоефективних житлових будинків з архітектурно-планувальними, конструктивними та технічними рішеннями, що відповідають параметрам доступного житла, з використанням сучасних індустріальних інженерних виробів та місцевих матеріалів </w:t>
            </w:r>
          </w:p>
          <w:bookmarkEnd w:id="242"/>
        </w:tc>
        <w:tc>
          <w:tcPr>
            <w:tcW w:w="2193" w:type="dxa"/>
            <w:tcBorders>
              <w:top w:val="outset" w:color="000000" w:sz="8"/>
              <w:left w:val="outset" w:color="000000" w:sz="8"/>
              <w:bottom w:val="outset" w:color="000000" w:sz="8"/>
              <w:right w:val="outset" w:color="000000" w:sz="8"/>
            </w:tcBorders>
            <w:vAlign w:val="center"/>
          </w:tcPr>
          <w:bookmarkStart w:name="245" w:id="243"/>
          <w:p>
            <w:pPr>
              <w:spacing w:after="0"/>
              <w:ind w:left="0"/>
              <w:jc w:val="left"/>
            </w:pPr>
            <w:r>
              <w:rPr>
                <w:rFonts w:ascii="Arial"/>
                <w:b w:val="false"/>
                <w:i w:val="false"/>
                <w:color w:val="000000"/>
                <w:sz w:val="15"/>
              </w:rPr>
              <w:t xml:space="preserve">2010 - 2011 роки </w:t>
            </w:r>
          </w:p>
          <w:bookmarkEnd w:id="243"/>
        </w:tc>
        <w:tc>
          <w:tcPr>
            <w:tcW w:w="2080" w:type="dxa"/>
            <w:tcBorders>
              <w:top w:val="outset" w:color="000000" w:sz="8"/>
              <w:left w:val="outset" w:color="000000" w:sz="8"/>
              <w:bottom w:val="outset" w:color="000000" w:sz="8"/>
              <w:right w:val="outset" w:color="000000" w:sz="8"/>
            </w:tcBorders>
            <w:vAlign w:val="center"/>
          </w:tcPr>
          <w:bookmarkStart w:name="246" w:id="244"/>
          <w:p>
            <w:pPr>
              <w:spacing w:after="0"/>
              <w:ind w:left="0"/>
              <w:jc w:val="left"/>
            </w:pPr>
            <w:r>
              <w:rPr>
                <w:rFonts w:ascii="Arial"/>
                <w:b w:val="false"/>
                <w:i w:val="false"/>
                <w:color w:val="000000"/>
                <w:sz w:val="15"/>
              </w:rPr>
              <w:t xml:space="preserve">Головне управління містобудування, архітектури та дизайну міського середовища </w:t>
            </w:r>
          </w:p>
          <w:bookmarkEnd w:id="24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47" w:id="245"/>
          <w:p>
            <w:pPr>
              <w:spacing w:after="0"/>
              <w:ind w:left="0"/>
              <w:jc w:val="center"/>
            </w:pPr>
            <w:r>
              <w:rPr>
                <w:rFonts w:ascii="Arial"/>
                <w:b w:val="false"/>
                <w:i w:val="false"/>
                <w:color w:val="000000"/>
                <w:sz w:val="15"/>
              </w:rPr>
              <w:t xml:space="preserve">8 </w:t>
            </w:r>
          </w:p>
          <w:bookmarkEnd w:id="245"/>
        </w:tc>
        <w:tc>
          <w:tcPr>
            <w:tcW w:w="6224" w:type="dxa"/>
            <w:tcBorders>
              <w:top w:val="outset" w:color="000000" w:sz="8"/>
              <w:left w:val="outset" w:color="000000" w:sz="8"/>
              <w:bottom w:val="outset" w:color="000000" w:sz="8"/>
              <w:right w:val="outset" w:color="000000" w:sz="8"/>
            </w:tcBorders>
            <w:vAlign w:val="center"/>
          </w:tcPr>
          <w:bookmarkStart w:name="248" w:id="246"/>
          <w:p>
            <w:pPr>
              <w:spacing w:after="0"/>
              <w:ind w:left="0"/>
              <w:jc w:val="left"/>
            </w:pPr>
            <w:r>
              <w:rPr>
                <w:rFonts w:ascii="Arial"/>
                <w:b w:val="false"/>
                <w:i w:val="false"/>
                <w:color w:val="000000"/>
                <w:sz w:val="15"/>
              </w:rPr>
              <w:t xml:space="preserve">Передбачати видатки на виконання визначених Програмою заходів, виходячи з можливостей місцевих бюджетів </w:t>
            </w:r>
          </w:p>
          <w:bookmarkEnd w:id="246"/>
        </w:tc>
        <w:tc>
          <w:tcPr>
            <w:tcW w:w="2193" w:type="dxa"/>
            <w:tcBorders>
              <w:top w:val="outset" w:color="000000" w:sz="8"/>
              <w:left w:val="outset" w:color="000000" w:sz="8"/>
              <w:bottom w:val="outset" w:color="000000" w:sz="8"/>
              <w:right w:val="outset" w:color="000000" w:sz="8"/>
            </w:tcBorders>
            <w:vAlign w:val="center"/>
          </w:tcPr>
          <w:bookmarkStart w:name="249" w:id="247"/>
          <w:p>
            <w:pPr>
              <w:spacing w:after="0"/>
              <w:ind w:left="0"/>
              <w:jc w:val="left"/>
            </w:pPr>
            <w:r>
              <w:rPr>
                <w:rFonts w:ascii="Arial"/>
                <w:b w:val="false"/>
                <w:i w:val="false"/>
                <w:color w:val="000000"/>
                <w:sz w:val="15"/>
              </w:rPr>
              <w:t xml:space="preserve">Щорічно при формуванні бюджету м. Києва </w:t>
            </w:r>
          </w:p>
          <w:bookmarkEnd w:id="247"/>
        </w:tc>
        <w:tc>
          <w:tcPr>
            <w:tcW w:w="2080" w:type="dxa"/>
            <w:tcBorders>
              <w:top w:val="outset" w:color="000000" w:sz="8"/>
              <w:left w:val="outset" w:color="000000" w:sz="8"/>
              <w:bottom w:val="outset" w:color="000000" w:sz="8"/>
              <w:right w:val="outset" w:color="000000" w:sz="8"/>
            </w:tcBorders>
            <w:vAlign w:val="center"/>
          </w:tcPr>
          <w:bookmarkStart w:name="250" w:id="248"/>
          <w:p>
            <w:pPr>
              <w:spacing w:after="0"/>
              <w:ind w:left="0"/>
              <w:jc w:val="left"/>
            </w:pPr>
            <w:r>
              <w:rPr>
                <w:rFonts w:ascii="Arial"/>
                <w:b w:val="false"/>
                <w:i w:val="false"/>
                <w:color w:val="000000"/>
                <w:sz w:val="15"/>
              </w:rPr>
              <w:t xml:space="preserve">Головне фінансове управління, Головне управління економіки та інвестицій </w:t>
            </w:r>
          </w:p>
          <w:bookmarkEnd w:id="24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51" w:id="249"/>
          <w:p>
            <w:pPr>
              <w:spacing w:after="0"/>
              <w:ind w:left="0"/>
              <w:jc w:val="center"/>
            </w:pPr>
            <w:r>
              <w:rPr>
                <w:rFonts w:ascii="Arial"/>
                <w:b w:val="false"/>
                <w:i w:val="false"/>
                <w:color w:val="000000"/>
                <w:sz w:val="15"/>
              </w:rPr>
              <w:t xml:space="preserve">9 </w:t>
            </w:r>
          </w:p>
          <w:bookmarkEnd w:id="249"/>
        </w:tc>
        <w:tc>
          <w:tcPr>
            <w:tcW w:w="6224" w:type="dxa"/>
            <w:tcBorders>
              <w:top w:val="outset" w:color="000000" w:sz="8"/>
              <w:left w:val="outset" w:color="000000" w:sz="8"/>
              <w:bottom w:val="outset" w:color="000000" w:sz="8"/>
              <w:right w:val="outset" w:color="000000" w:sz="8"/>
            </w:tcBorders>
            <w:vAlign w:val="center"/>
          </w:tcPr>
          <w:bookmarkStart w:name="252" w:id="250"/>
          <w:p>
            <w:pPr>
              <w:spacing w:after="0"/>
              <w:ind w:left="0"/>
              <w:jc w:val="left"/>
            </w:pPr>
            <w:r>
              <w:rPr>
                <w:rFonts w:ascii="Arial"/>
                <w:b w:val="false"/>
                <w:i w:val="false"/>
                <w:color w:val="000000"/>
                <w:sz w:val="15"/>
              </w:rPr>
              <w:t xml:space="preserve">Забезпечити виконання норм законодавства щодо звільнення замовника (забудовника), що здійснює будівництво доступного житла, від сплати внесків на розвиток інженерно-транспортної та соціальної інфраструктури населених пунктів та передачі місцевим органам влади частини збудованого житла </w:t>
            </w:r>
          </w:p>
          <w:bookmarkEnd w:id="250"/>
        </w:tc>
        <w:tc>
          <w:tcPr>
            <w:tcW w:w="2193" w:type="dxa"/>
            <w:tcBorders>
              <w:top w:val="outset" w:color="000000" w:sz="8"/>
              <w:left w:val="outset" w:color="000000" w:sz="8"/>
              <w:bottom w:val="outset" w:color="000000" w:sz="8"/>
              <w:right w:val="outset" w:color="000000" w:sz="8"/>
            </w:tcBorders>
            <w:vAlign w:val="center"/>
          </w:tcPr>
          <w:bookmarkStart w:name="253" w:id="251"/>
          <w:p>
            <w:pPr>
              <w:spacing w:after="0"/>
              <w:ind w:left="0"/>
              <w:jc w:val="left"/>
            </w:pPr>
            <w:r>
              <w:rPr>
                <w:rFonts w:ascii="Arial"/>
                <w:b w:val="false"/>
                <w:i w:val="false"/>
                <w:color w:val="000000"/>
                <w:sz w:val="15"/>
              </w:rPr>
              <w:t xml:space="preserve">Постійно </w:t>
            </w:r>
          </w:p>
          <w:bookmarkEnd w:id="251"/>
        </w:tc>
        <w:tc>
          <w:tcPr>
            <w:tcW w:w="2080" w:type="dxa"/>
            <w:tcBorders>
              <w:top w:val="outset" w:color="000000" w:sz="8"/>
              <w:left w:val="outset" w:color="000000" w:sz="8"/>
              <w:bottom w:val="outset" w:color="000000" w:sz="8"/>
              <w:right w:val="outset" w:color="000000" w:sz="8"/>
            </w:tcBorders>
            <w:vAlign w:val="center"/>
          </w:tcPr>
          <w:bookmarkStart w:name="254" w:id="252"/>
          <w:p>
            <w:pPr>
              <w:spacing w:after="0"/>
              <w:ind w:left="0"/>
              <w:jc w:val="left"/>
            </w:pPr>
            <w:r>
              <w:rPr>
                <w:rFonts w:ascii="Arial"/>
                <w:b w:val="false"/>
                <w:i w:val="false"/>
                <w:color w:val="000000"/>
                <w:sz w:val="15"/>
              </w:rPr>
              <w:t xml:space="preserve">Головне управління економіки та інвестицій, Головне управління житлового забезпечення </w:t>
            </w:r>
          </w:p>
          <w:bookmarkEnd w:id="25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55" w:id="253"/>
          <w:p>
            <w:pPr>
              <w:spacing w:after="0"/>
              <w:ind w:left="0"/>
              <w:jc w:val="center"/>
            </w:pPr>
            <w:r>
              <w:rPr>
                <w:rFonts w:ascii="Arial"/>
                <w:b w:val="false"/>
                <w:i w:val="false"/>
                <w:color w:val="000000"/>
                <w:sz w:val="15"/>
              </w:rPr>
              <w:t xml:space="preserve">10 </w:t>
            </w:r>
          </w:p>
          <w:bookmarkEnd w:id="253"/>
        </w:tc>
        <w:tc>
          <w:tcPr>
            <w:tcW w:w="6224" w:type="dxa"/>
            <w:tcBorders>
              <w:top w:val="outset" w:color="000000" w:sz="8"/>
              <w:left w:val="outset" w:color="000000" w:sz="8"/>
              <w:bottom w:val="outset" w:color="000000" w:sz="8"/>
              <w:right w:val="outset" w:color="000000" w:sz="8"/>
            </w:tcBorders>
            <w:vAlign w:val="center"/>
          </w:tcPr>
          <w:bookmarkStart w:name="256" w:id="254"/>
          <w:p>
            <w:pPr>
              <w:spacing w:after="0"/>
              <w:ind w:left="0"/>
              <w:jc w:val="left"/>
            </w:pPr>
            <w:r>
              <w:rPr>
                <w:rFonts w:ascii="Arial"/>
                <w:b w:val="false"/>
                <w:i w:val="false"/>
                <w:color w:val="000000"/>
                <w:sz w:val="15"/>
              </w:rPr>
              <w:t xml:space="preserve">Здійснення роботи з інженерної підготовки територій під будівництво доступного житла як у межах існуючої забудови, так і на вільних земельних ділянках </w:t>
            </w:r>
          </w:p>
          <w:bookmarkEnd w:id="254"/>
        </w:tc>
        <w:tc>
          <w:tcPr>
            <w:tcW w:w="2193" w:type="dxa"/>
            <w:tcBorders>
              <w:top w:val="outset" w:color="000000" w:sz="8"/>
              <w:left w:val="outset" w:color="000000" w:sz="8"/>
              <w:bottom w:val="outset" w:color="000000" w:sz="8"/>
              <w:right w:val="outset" w:color="000000" w:sz="8"/>
            </w:tcBorders>
            <w:vAlign w:val="center"/>
          </w:tcPr>
          <w:bookmarkStart w:name="257" w:id="255"/>
          <w:p>
            <w:pPr>
              <w:spacing w:after="0"/>
              <w:ind w:left="0"/>
              <w:jc w:val="left"/>
            </w:pPr>
            <w:r>
              <w:rPr>
                <w:rFonts w:ascii="Arial"/>
                <w:b w:val="false"/>
                <w:i w:val="false"/>
                <w:color w:val="000000"/>
                <w:sz w:val="15"/>
              </w:rPr>
              <w:t xml:space="preserve">Постійно </w:t>
            </w:r>
          </w:p>
          <w:bookmarkEnd w:id="255"/>
        </w:tc>
        <w:tc>
          <w:tcPr>
            <w:tcW w:w="2080" w:type="dxa"/>
            <w:tcBorders>
              <w:top w:val="outset" w:color="000000" w:sz="8"/>
              <w:left w:val="outset" w:color="000000" w:sz="8"/>
              <w:bottom w:val="outset" w:color="000000" w:sz="8"/>
              <w:right w:val="outset" w:color="000000" w:sz="8"/>
            </w:tcBorders>
            <w:vAlign w:val="center"/>
          </w:tcPr>
          <w:bookmarkStart w:name="258" w:id="256"/>
          <w:p>
            <w:pPr>
              <w:spacing w:after="0"/>
              <w:ind w:left="0"/>
              <w:jc w:val="left"/>
            </w:pPr>
            <w:r>
              <w:rPr>
                <w:rFonts w:ascii="Arial"/>
                <w:b w:val="false"/>
                <w:i w:val="false"/>
                <w:color w:val="000000"/>
                <w:sz w:val="15"/>
              </w:rPr>
              <w:t xml:space="preserve">Забудовники </w:t>
            </w:r>
          </w:p>
          <w:bookmarkEnd w:id="25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59" w:id="257"/>
          <w:p>
            <w:pPr>
              <w:spacing w:after="0"/>
              <w:ind w:left="0"/>
              <w:jc w:val="center"/>
            </w:pPr>
            <w:r>
              <w:rPr>
                <w:rFonts w:ascii="Arial"/>
                <w:b w:val="false"/>
                <w:i w:val="false"/>
                <w:color w:val="000000"/>
                <w:sz w:val="15"/>
              </w:rPr>
              <w:t xml:space="preserve">11 </w:t>
            </w:r>
          </w:p>
          <w:bookmarkEnd w:id="257"/>
        </w:tc>
        <w:tc>
          <w:tcPr>
            <w:tcW w:w="6224" w:type="dxa"/>
            <w:tcBorders>
              <w:top w:val="outset" w:color="000000" w:sz="8"/>
              <w:left w:val="outset" w:color="000000" w:sz="8"/>
              <w:bottom w:val="outset" w:color="000000" w:sz="8"/>
              <w:right w:val="outset" w:color="000000" w:sz="8"/>
            </w:tcBorders>
            <w:vAlign w:val="center"/>
          </w:tcPr>
          <w:bookmarkStart w:name="260" w:id="258"/>
          <w:p>
            <w:pPr>
              <w:spacing w:after="0"/>
              <w:ind w:left="0"/>
              <w:jc w:val="left"/>
            </w:pPr>
            <w:r>
              <w:rPr>
                <w:rFonts w:ascii="Arial"/>
                <w:b w:val="false"/>
                <w:i w:val="false"/>
                <w:color w:val="000000"/>
                <w:sz w:val="15"/>
              </w:rPr>
              <w:t xml:space="preserve">Формування реєстру об'єктів незавершеного житлового будівництва </w:t>
            </w:r>
          </w:p>
          <w:bookmarkEnd w:id="258"/>
        </w:tc>
        <w:tc>
          <w:tcPr>
            <w:tcW w:w="2193" w:type="dxa"/>
            <w:tcBorders>
              <w:top w:val="outset" w:color="000000" w:sz="8"/>
              <w:left w:val="outset" w:color="000000" w:sz="8"/>
              <w:bottom w:val="outset" w:color="000000" w:sz="8"/>
              <w:right w:val="outset" w:color="000000" w:sz="8"/>
            </w:tcBorders>
            <w:vAlign w:val="center"/>
          </w:tcPr>
          <w:bookmarkStart w:name="261" w:id="259"/>
          <w:p>
            <w:pPr>
              <w:spacing w:after="0"/>
              <w:ind w:left="0"/>
              <w:jc w:val="left"/>
            </w:pPr>
            <w:r>
              <w:rPr>
                <w:rFonts w:ascii="Arial"/>
                <w:b w:val="false"/>
                <w:i w:val="false"/>
                <w:color w:val="000000"/>
                <w:sz w:val="15"/>
              </w:rPr>
              <w:t xml:space="preserve">2010 рік </w:t>
            </w:r>
          </w:p>
          <w:bookmarkEnd w:id="259"/>
        </w:tc>
        <w:tc>
          <w:tcPr>
            <w:tcW w:w="2080" w:type="dxa"/>
            <w:tcBorders>
              <w:top w:val="outset" w:color="000000" w:sz="8"/>
              <w:left w:val="outset" w:color="000000" w:sz="8"/>
              <w:bottom w:val="outset" w:color="000000" w:sz="8"/>
              <w:right w:val="outset" w:color="000000" w:sz="8"/>
            </w:tcBorders>
            <w:vAlign w:val="center"/>
          </w:tcPr>
          <w:bookmarkStart w:name="262" w:id="260"/>
          <w:p>
            <w:pPr>
              <w:spacing w:after="0"/>
              <w:ind w:left="0"/>
              <w:jc w:val="left"/>
            </w:pPr>
            <w:r>
              <w:rPr>
                <w:rFonts w:ascii="Arial"/>
                <w:b w:val="false"/>
                <w:i w:val="false"/>
                <w:color w:val="000000"/>
                <w:sz w:val="15"/>
              </w:rPr>
              <w:t xml:space="preserve">Головне управління капітального будівництва </w:t>
            </w:r>
          </w:p>
          <w:bookmarkEnd w:id="26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63" w:id="261"/>
          <w:p>
            <w:pPr>
              <w:spacing w:after="0"/>
              <w:ind w:left="0"/>
              <w:jc w:val="center"/>
            </w:pPr>
            <w:r>
              <w:rPr>
                <w:rFonts w:ascii="Arial"/>
                <w:b w:val="false"/>
                <w:i w:val="false"/>
                <w:color w:val="000000"/>
                <w:sz w:val="15"/>
              </w:rPr>
              <w:t xml:space="preserve">12 </w:t>
            </w:r>
          </w:p>
          <w:bookmarkEnd w:id="261"/>
        </w:tc>
        <w:tc>
          <w:tcPr>
            <w:tcW w:w="6224" w:type="dxa"/>
            <w:tcBorders>
              <w:top w:val="outset" w:color="000000" w:sz="8"/>
              <w:left w:val="outset" w:color="000000" w:sz="8"/>
              <w:bottom w:val="outset" w:color="000000" w:sz="8"/>
              <w:right w:val="outset" w:color="000000" w:sz="8"/>
            </w:tcBorders>
            <w:vAlign w:val="center"/>
          </w:tcPr>
          <w:bookmarkStart w:name="264" w:id="262"/>
          <w:p>
            <w:pPr>
              <w:spacing w:after="0"/>
              <w:ind w:left="0"/>
              <w:jc w:val="left"/>
            </w:pPr>
            <w:r>
              <w:rPr>
                <w:rFonts w:ascii="Arial"/>
                <w:b w:val="false"/>
                <w:i w:val="false"/>
                <w:color w:val="000000"/>
                <w:sz w:val="15"/>
              </w:rPr>
              <w:t xml:space="preserve">Сприяти розвитку виробничої бази індустріального житлового будівництва з урахуванням потреби у створенні нових архітектурно-будівельних систем та використанні швидкозбірних конструкцій </w:t>
            </w:r>
          </w:p>
          <w:bookmarkEnd w:id="262"/>
        </w:tc>
        <w:tc>
          <w:tcPr>
            <w:tcW w:w="2193" w:type="dxa"/>
            <w:tcBorders>
              <w:top w:val="outset" w:color="000000" w:sz="8"/>
              <w:left w:val="outset" w:color="000000" w:sz="8"/>
              <w:bottom w:val="outset" w:color="000000" w:sz="8"/>
              <w:right w:val="outset" w:color="000000" w:sz="8"/>
            </w:tcBorders>
            <w:vAlign w:val="center"/>
          </w:tcPr>
          <w:bookmarkStart w:name="265" w:id="263"/>
          <w:p>
            <w:pPr>
              <w:spacing w:after="0"/>
              <w:ind w:left="0"/>
              <w:jc w:val="left"/>
            </w:pPr>
            <w:r>
              <w:rPr>
                <w:rFonts w:ascii="Arial"/>
                <w:b w:val="false"/>
                <w:i w:val="false"/>
                <w:color w:val="000000"/>
                <w:sz w:val="15"/>
              </w:rPr>
              <w:t xml:space="preserve">Постійно </w:t>
            </w:r>
          </w:p>
          <w:bookmarkEnd w:id="263"/>
        </w:tc>
        <w:tc>
          <w:tcPr>
            <w:tcW w:w="2080" w:type="dxa"/>
            <w:tcBorders>
              <w:top w:val="outset" w:color="000000" w:sz="8"/>
              <w:left w:val="outset" w:color="000000" w:sz="8"/>
              <w:bottom w:val="outset" w:color="000000" w:sz="8"/>
              <w:right w:val="outset" w:color="000000" w:sz="8"/>
            </w:tcBorders>
            <w:vAlign w:val="center"/>
          </w:tcPr>
          <w:bookmarkStart w:name="266" w:id="264"/>
          <w:p>
            <w:pPr>
              <w:spacing w:after="0"/>
              <w:ind w:left="0"/>
              <w:jc w:val="left"/>
            </w:pPr>
            <w:r>
              <w:rPr>
                <w:rFonts w:ascii="Arial"/>
                <w:b w:val="false"/>
                <w:i w:val="false"/>
                <w:color w:val="000000"/>
                <w:sz w:val="15"/>
              </w:rPr>
              <w:t xml:space="preserve">Головне управління промислової, науково-технічної та інноваційної політики </w:t>
            </w:r>
          </w:p>
          <w:bookmarkEnd w:id="26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67" w:id="265"/>
          <w:p>
            <w:pPr>
              <w:spacing w:after="0"/>
              <w:ind w:left="0"/>
              <w:jc w:val="center"/>
            </w:pPr>
            <w:r>
              <w:rPr>
                <w:rFonts w:ascii="Arial"/>
                <w:b w:val="false"/>
                <w:i w:val="false"/>
                <w:color w:val="000000"/>
                <w:sz w:val="15"/>
              </w:rPr>
              <w:t xml:space="preserve">13 </w:t>
            </w:r>
          </w:p>
          <w:bookmarkEnd w:id="265"/>
        </w:tc>
        <w:tc>
          <w:tcPr>
            <w:tcW w:w="6224" w:type="dxa"/>
            <w:tcBorders>
              <w:top w:val="outset" w:color="000000" w:sz="8"/>
              <w:left w:val="outset" w:color="000000" w:sz="8"/>
              <w:bottom w:val="outset" w:color="000000" w:sz="8"/>
              <w:right w:val="outset" w:color="000000" w:sz="8"/>
            </w:tcBorders>
            <w:vAlign w:val="center"/>
          </w:tcPr>
          <w:bookmarkStart w:name="268" w:id="266"/>
          <w:p>
            <w:pPr>
              <w:spacing w:after="0"/>
              <w:ind w:left="0"/>
              <w:jc w:val="left"/>
            </w:pPr>
            <w:r>
              <w:rPr>
                <w:rFonts w:ascii="Arial"/>
                <w:b w:val="false"/>
                <w:i w:val="false"/>
                <w:color w:val="000000"/>
                <w:sz w:val="15"/>
              </w:rPr>
              <w:t xml:space="preserve">Збільшення обсягу виробництва високоякісних індустріальних будівельних виробів, стінових, оздоблювальних, утеплювальних та покрівельних матеріалів, інженерного обладнання, автономних систем інженерного забезпечення, санітарно-технічного обладнання підвищеної економічності та надійності, інших будівельних виробів і матеріалів </w:t>
            </w:r>
          </w:p>
          <w:bookmarkEnd w:id="266"/>
        </w:tc>
        <w:tc>
          <w:tcPr>
            <w:tcW w:w="2193" w:type="dxa"/>
            <w:tcBorders>
              <w:top w:val="outset" w:color="000000" w:sz="8"/>
              <w:left w:val="outset" w:color="000000" w:sz="8"/>
              <w:bottom w:val="outset" w:color="000000" w:sz="8"/>
              <w:right w:val="outset" w:color="000000" w:sz="8"/>
            </w:tcBorders>
            <w:vAlign w:val="center"/>
          </w:tcPr>
          <w:bookmarkStart w:name="269" w:id="267"/>
          <w:p>
            <w:pPr>
              <w:spacing w:after="0"/>
              <w:ind w:left="0"/>
              <w:jc w:val="left"/>
            </w:pPr>
            <w:r>
              <w:rPr>
                <w:rFonts w:ascii="Arial"/>
                <w:b w:val="false"/>
                <w:i w:val="false"/>
                <w:color w:val="000000"/>
                <w:sz w:val="15"/>
              </w:rPr>
              <w:t xml:space="preserve">Постійно </w:t>
            </w:r>
          </w:p>
          <w:bookmarkEnd w:id="267"/>
        </w:tc>
        <w:tc>
          <w:tcPr>
            <w:tcW w:w="2080" w:type="dxa"/>
            <w:tcBorders>
              <w:top w:val="outset" w:color="000000" w:sz="8"/>
              <w:left w:val="outset" w:color="000000" w:sz="8"/>
              <w:bottom w:val="outset" w:color="000000" w:sz="8"/>
              <w:right w:val="outset" w:color="000000" w:sz="8"/>
            </w:tcBorders>
            <w:vAlign w:val="center"/>
          </w:tcPr>
          <w:bookmarkStart w:name="270" w:id="268"/>
          <w:p>
            <w:pPr>
              <w:spacing w:after="0"/>
              <w:ind w:left="0"/>
              <w:jc w:val="left"/>
            </w:pPr>
            <w:r>
              <w:rPr>
                <w:rFonts w:ascii="Arial"/>
                <w:b w:val="false"/>
                <w:i w:val="false"/>
                <w:color w:val="000000"/>
                <w:sz w:val="15"/>
              </w:rPr>
              <w:t xml:space="preserve">Головне управління промислової, науково-технічної та інноваційної політики </w:t>
            </w:r>
          </w:p>
          <w:bookmarkEnd w:id="26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71" w:id="269"/>
          <w:p>
            <w:pPr>
              <w:spacing w:after="0"/>
              <w:ind w:left="0"/>
              <w:jc w:val="center"/>
            </w:pPr>
            <w:r>
              <w:rPr>
                <w:rFonts w:ascii="Arial"/>
                <w:b w:val="false"/>
                <w:i w:val="false"/>
                <w:color w:val="000000"/>
                <w:sz w:val="15"/>
              </w:rPr>
              <w:t xml:space="preserve">14 </w:t>
            </w:r>
          </w:p>
          <w:bookmarkEnd w:id="269"/>
        </w:tc>
        <w:tc>
          <w:tcPr>
            <w:tcW w:w="6224" w:type="dxa"/>
            <w:tcBorders>
              <w:top w:val="outset" w:color="000000" w:sz="8"/>
              <w:left w:val="outset" w:color="000000" w:sz="8"/>
              <w:bottom w:val="outset" w:color="000000" w:sz="8"/>
              <w:right w:val="outset" w:color="000000" w:sz="8"/>
            </w:tcBorders>
            <w:vAlign w:val="center"/>
          </w:tcPr>
          <w:bookmarkStart w:name="272" w:id="270"/>
          <w:p>
            <w:pPr>
              <w:spacing w:after="0"/>
              <w:ind w:left="0"/>
              <w:jc w:val="left"/>
            </w:pPr>
            <w:r>
              <w:rPr>
                <w:rFonts w:ascii="Arial"/>
                <w:b w:val="false"/>
                <w:i w:val="false"/>
                <w:color w:val="000000"/>
                <w:sz w:val="15"/>
              </w:rPr>
              <w:t xml:space="preserve">Реалізація пілотних проектів будівництва доступного житла </w:t>
            </w:r>
          </w:p>
          <w:bookmarkEnd w:id="270"/>
        </w:tc>
        <w:tc>
          <w:tcPr>
            <w:tcW w:w="2193" w:type="dxa"/>
            <w:tcBorders>
              <w:top w:val="outset" w:color="000000" w:sz="8"/>
              <w:left w:val="outset" w:color="000000" w:sz="8"/>
              <w:bottom w:val="outset" w:color="000000" w:sz="8"/>
              <w:right w:val="outset" w:color="000000" w:sz="8"/>
            </w:tcBorders>
            <w:vAlign w:val="center"/>
          </w:tcPr>
          <w:bookmarkStart w:name="273" w:id="271"/>
          <w:p>
            <w:pPr>
              <w:spacing w:after="0"/>
              <w:ind w:left="0"/>
              <w:jc w:val="left"/>
            </w:pPr>
            <w:r>
              <w:rPr>
                <w:rFonts w:ascii="Arial"/>
                <w:b w:val="false"/>
                <w:i w:val="false"/>
                <w:color w:val="000000"/>
                <w:sz w:val="15"/>
              </w:rPr>
              <w:t xml:space="preserve">2010 - 2011 роки </w:t>
            </w:r>
          </w:p>
          <w:bookmarkEnd w:id="271"/>
        </w:tc>
        <w:tc>
          <w:tcPr>
            <w:tcW w:w="2080" w:type="dxa"/>
            <w:tcBorders>
              <w:top w:val="outset" w:color="000000" w:sz="8"/>
              <w:left w:val="outset" w:color="000000" w:sz="8"/>
              <w:bottom w:val="outset" w:color="000000" w:sz="8"/>
              <w:right w:val="outset" w:color="000000" w:sz="8"/>
            </w:tcBorders>
            <w:vAlign w:val="center"/>
          </w:tcPr>
          <w:bookmarkStart w:name="274" w:id="272"/>
          <w:p>
            <w:pPr>
              <w:spacing w:after="0"/>
              <w:ind w:left="0"/>
              <w:jc w:val="left"/>
            </w:pPr>
            <w:r>
              <w:rPr>
                <w:rFonts w:ascii="Arial"/>
                <w:b w:val="false"/>
                <w:i w:val="false"/>
                <w:color w:val="000000"/>
                <w:sz w:val="15"/>
              </w:rPr>
              <w:t xml:space="preserve">Головне управління житлового забезпечення </w:t>
            </w:r>
          </w:p>
          <w:bookmarkEnd w:id="27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75" w:id="273"/>
          <w:p>
            <w:pPr>
              <w:spacing w:after="0"/>
              <w:ind w:left="0"/>
              <w:jc w:val="center"/>
            </w:pPr>
            <w:r>
              <w:rPr>
                <w:rFonts w:ascii="Arial"/>
                <w:b w:val="false"/>
                <w:i w:val="false"/>
                <w:color w:val="000000"/>
                <w:sz w:val="15"/>
              </w:rPr>
              <w:t xml:space="preserve">15 </w:t>
            </w:r>
          </w:p>
          <w:bookmarkEnd w:id="273"/>
        </w:tc>
        <w:tc>
          <w:tcPr>
            <w:tcW w:w="6224" w:type="dxa"/>
            <w:tcBorders>
              <w:top w:val="outset" w:color="000000" w:sz="8"/>
              <w:left w:val="outset" w:color="000000" w:sz="8"/>
              <w:bottom w:val="outset" w:color="000000" w:sz="8"/>
              <w:right w:val="outset" w:color="000000" w:sz="8"/>
            </w:tcBorders>
            <w:vAlign w:val="center"/>
          </w:tcPr>
          <w:bookmarkStart w:name="276" w:id="274"/>
          <w:p>
            <w:pPr>
              <w:spacing w:after="0"/>
              <w:ind w:left="0"/>
              <w:jc w:val="left"/>
            </w:pPr>
            <w:r>
              <w:rPr>
                <w:rFonts w:ascii="Arial"/>
                <w:b w:val="false"/>
                <w:i w:val="false"/>
                <w:color w:val="000000"/>
                <w:sz w:val="15"/>
              </w:rPr>
              <w:t xml:space="preserve">Забезпечення за період дії Програми будівництва (придбання) 1732,2 тис. кв. м доступного житла у м. Києві згідно з додатком 4 до Програми </w:t>
            </w:r>
          </w:p>
          <w:bookmarkEnd w:id="274"/>
        </w:tc>
        <w:tc>
          <w:tcPr>
            <w:tcW w:w="2193" w:type="dxa"/>
            <w:tcBorders>
              <w:top w:val="outset" w:color="000000" w:sz="8"/>
              <w:left w:val="outset" w:color="000000" w:sz="8"/>
              <w:bottom w:val="outset" w:color="000000" w:sz="8"/>
              <w:right w:val="outset" w:color="000000" w:sz="8"/>
            </w:tcBorders>
            <w:vAlign w:val="center"/>
          </w:tcPr>
          <w:bookmarkStart w:name="277" w:id="275"/>
          <w:p>
            <w:pPr>
              <w:spacing w:after="0"/>
              <w:ind w:left="0"/>
              <w:jc w:val="left"/>
            </w:pPr>
            <w:r>
              <w:rPr>
                <w:rFonts w:ascii="Arial"/>
                <w:b w:val="false"/>
                <w:i w:val="false"/>
                <w:color w:val="000000"/>
                <w:sz w:val="15"/>
              </w:rPr>
              <w:t xml:space="preserve">2010 - 2017 роки </w:t>
            </w:r>
          </w:p>
          <w:bookmarkEnd w:id="275"/>
        </w:tc>
        <w:tc>
          <w:tcPr>
            <w:tcW w:w="2080" w:type="dxa"/>
            <w:tcBorders>
              <w:top w:val="outset" w:color="000000" w:sz="8"/>
              <w:left w:val="outset" w:color="000000" w:sz="8"/>
              <w:bottom w:val="outset" w:color="000000" w:sz="8"/>
              <w:right w:val="outset" w:color="000000" w:sz="8"/>
            </w:tcBorders>
            <w:vAlign w:val="center"/>
          </w:tcPr>
          <w:bookmarkStart w:name="278" w:id="276"/>
          <w:p>
            <w:pPr>
              <w:spacing w:after="0"/>
              <w:ind w:left="0"/>
              <w:jc w:val="left"/>
            </w:pPr>
            <w:r>
              <w:rPr>
                <w:rFonts w:ascii="Arial"/>
                <w:b w:val="false"/>
                <w:i w:val="false"/>
                <w:color w:val="000000"/>
                <w:sz w:val="15"/>
              </w:rPr>
              <w:t xml:space="preserve">Головне управління житлового забезпечення, забудовники </w:t>
            </w:r>
          </w:p>
          <w:bookmarkEnd w:id="27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79" w:id="277"/>
          <w:p>
            <w:pPr>
              <w:spacing w:after="0"/>
              <w:ind w:left="0"/>
              <w:jc w:val="center"/>
            </w:pPr>
            <w:r>
              <w:rPr>
                <w:rFonts w:ascii="Arial"/>
                <w:b w:val="false"/>
                <w:i w:val="false"/>
                <w:color w:val="000000"/>
                <w:sz w:val="15"/>
              </w:rPr>
              <w:t xml:space="preserve">16 </w:t>
            </w:r>
          </w:p>
          <w:bookmarkEnd w:id="277"/>
        </w:tc>
        <w:tc>
          <w:tcPr>
            <w:tcW w:w="6224" w:type="dxa"/>
            <w:tcBorders>
              <w:top w:val="outset" w:color="000000" w:sz="8"/>
              <w:left w:val="outset" w:color="000000" w:sz="8"/>
              <w:bottom w:val="outset" w:color="000000" w:sz="8"/>
              <w:right w:val="outset" w:color="000000" w:sz="8"/>
            </w:tcBorders>
            <w:vAlign w:val="center"/>
          </w:tcPr>
          <w:bookmarkStart w:name="280" w:id="278"/>
          <w:p>
            <w:pPr>
              <w:spacing w:after="0"/>
              <w:ind w:left="0"/>
              <w:jc w:val="left"/>
            </w:pPr>
            <w:r>
              <w:rPr>
                <w:rFonts w:ascii="Arial"/>
                <w:b w:val="false"/>
                <w:i w:val="false"/>
                <w:color w:val="000000"/>
                <w:sz w:val="15"/>
              </w:rPr>
              <w:t xml:space="preserve">Добудова об'єктів незавершеного житлового будівництва в рамках Програми будівництва (придбання) доступного житла </w:t>
            </w:r>
          </w:p>
          <w:bookmarkEnd w:id="278"/>
        </w:tc>
        <w:tc>
          <w:tcPr>
            <w:tcW w:w="2193" w:type="dxa"/>
            <w:tcBorders>
              <w:top w:val="outset" w:color="000000" w:sz="8"/>
              <w:left w:val="outset" w:color="000000" w:sz="8"/>
              <w:bottom w:val="outset" w:color="000000" w:sz="8"/>
              <w:right w:val="outset" w:color="000000" w:sz="8"/>
            </w:tcBorders>
            <w:vAlign w:val="center"/>
          </w:tcPr>
          <w:bookmarkStart w:name="281" w:id="279"/>
          <w:p>
            <w:pPr>
              <w:spacing w:after="0"/>
              <w:ind w:left="0"/>
              <w:jc w:val="left"/>
            </w:pPr>
            <w:r>
              <w:rPr>
                <w:rFonts w:ascii="Arial"/>
                <w:b w:val="false"/>
                <w:i w:val="false"/>
                <w:color w:val="000000"/>
                <w:sz w:val="15"/>
              </w:rPr>
              <w:t xml:space="preserve">2010 - 2017 роки </w:t>
            </w:r>
          </w:p>
          <w:bookmarkEnd w:id="279"/>
        </w:tc>
        <w:tc>
          <w:tcPr>
            <w:tcW w:w="2080" w:type="dxa"/>
            <w:tcBorders>
              <w:top w:val="outset" w:color="000000" w:sz="8"/>
              <w:left w:val="outset" w:color="000000" w:sz="8"/>
              <w:bottom w:val="outset" w:color="000000" w:sz="8"/>
              <w:right w:val="outset" w:color="000000" w:sz="8"/>
            </w:tcBorders>
            <w:vAlign w:val="center"/>
          </w:tcPr>
          <w:bookmarkStart w:name="282" w:id="280"/>
          <w:p>
            <w:pPr>
              <w:spacing w:after="0"/>
              <w:ind w:left="0"/>
              <w:jc w:val="left"/>
            </w:pPr>
            <w:r>
              <w:rPr>
                <w:rFonts w:ascii="Arial"/>
                <w:b w:val="false"/>
                <w:i w:val="false"/>
                <w:color w:val="000000"/>
                <w:sz w:val="15"/>
              </w:rPr>
              <w:t xml:space="preserve">Головне управління житлового забезпечення, забудовники </w:t>
            </w:r>
          </w:p>
          <w:bookmarkEnd w:id="28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83" w:id="281"/>
          <w:p>
            <w:pPr>
              <w:spacing w:after="0"/>
              <w:ind w:left="0"/>
              <w:jc w:val="center"/>
            </w:pPr>
            <w:r>
              <w:rPr>
                <w:rFonts w:ascii="Arial"/>
                <w:b w:val="false"/>
                <w:i w:val="false"/>
                <w:color w:val="000000"/>
                <w:sz w:val="15"/>
              </w:rPr>
              <w:t xml:space="preserve">17 </w:t>
            </w:r>
          </w:p>
          <w:bookmarkEnd w:id="281"/>
        </w:tc>
        <w:tc>
          <w:tcPr>
            <w:tcW w:w="6224" w:type="dxa"/>
            <w:tcBorders>
              <w:top w:val="outset" w:color="000000" w:sz="8"/>
              <w:left w:val="outset" w:color="000000" w:sz="8"/>
              <w:bottom w:val="outset" w:color="000000" w:sz="8"/>
              <w:right w:val="outset" w:color="000000" w:sz="8"/>
            </w:tcBorders>
            <w:vAlign w:val="center"/>
          </w:tcPr>
          <w:bookmarkStart w:name="284" w:id="282"/>
          <w:p>
            <w:pPr>
              <w:spacing w:after="0"/>
              <w:ind w:left="0"/>
              <w:jc w:val="left"/>
            </w:pPr>
            <w:r>
              <w:rPr>
                <w:rFonts w:ascii="Arial"/>
                <w:b w:val="false"/>
                <w:i w:val="false"/>
                <w:color w:val="000000"/>
                <w:sz w:val="15"/>
              </w:rPr>
              <w:t xml:space="preserve">Забезпечити будівництво доступного житла відповідно до затверджених Програм соціально-економічного розвитку м. Києва на поточні роки </w:t>
            </w:r>
          </w:p>
          <w:bookmarkEnd w:id="282"/>
        </w:tc>
        <w:tc>
          <w:tcPr>
            <w:tcW w:w="2193" w:type="dxa"/>
            <w:tcBorders>
              <w:top w:val="outset" w:color="000000" w:sz="8"/>
              <w:left w:val="outset" w:color="000000" w:sz="8"/>
              <w:bottom w:val="outset" w:color="000000" w:sz="8"/>
              <w:right w:val="outset" w:color="000000" w:sz="8"/>
            </w:tcBorders>
            <w:vAlign w:val="center"/>
          </w:tcPr>
          <w:bookmarkStart w:name="285" w:id="283"/>
          <w:p>
            <w:pPr>
              <w:spacing w:after="0"/>
              <w:ind w:left="0"/>
              <w:jc w:val="left"/>
            </w:pPr>
            <w:r>
              <w:rPr>
                <w:rFonts w:ascii="Arial"/>
                <w:b w:val="false"/>
                <w:i w:val="false"/>
                <w:color w:val="000000"/>
                <w:sz w:val="15"/>
              </w:rPr>
              <w:t xml:space="preserve">2010 - 2017 роки </w:t>
            </w:r>
          </w:p>
          <w:bookmarkEnd w:id="283"/>
        </w:tc>
        <w:tc>
          <w:tcPr>
            <w:tcW w:w="2080" w:type="dxa"/>
            <w:tcBorders>
              <w:top w:val="outset" w:color="000000" w:sz="8"/>
              <w:left w:val="outset" w:color="000000" w:sz="8"/>
              <w:bottom w:val="outset" w:color="000000" w:sz="8"/>
              <w:right w:val="outset" w:color="000000" w:sz="8"/>
            </w:tcBorders>
            <w:vAlign w:val="center"/>
          </w:tcPr>
          <w:bookmarkStart w:name="286" w:id="284"/>
          <w:p>
            <w:pPr>
              <w:spacing w:after="0"/>
              <w:ind w:left="0"/>
              <w:jc w:val="left"/>
            </w:pPr>
            <w:r>
              <w:rPr>
                <w:rFonts w:ascii="Arial"/>
                <w:b w:val="false"/>
                <w:i w:val="false"/>
                <w:color w:val="000000"/>
                <w:sz w:val="15"/>
              </w:rPr>
              <w:t xml:space="preserve">Головне управління житлового забезпечення, забудовники </w:t>
            </w:r>
          </w:p>
          <w:bookmarkEnd w:id="28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87" w:id="285"/>
          <w:p>
            <w:pPr>
              <w:spacing w:after="0"/>
              <w:ind w:left="0"/>
              <w:jc w:val="center"/>
            </w:pPr>
            <w:r>
              <w:rPr>
                <w:rFonts w:ascii="Arial"/>
                <w:b w:val="false"/>
                <w:i w:val="false"/>
                <w:color w:val="000000"/>
                <w:sz w:val="15"/>
              </w:rPr>
              <w:t xml:space="preserve">18 </w:t>
            </w:r>
          </w:p>
          <w:bookmarkEnd w:id="285"/>
        </w:tc>
        <w:tc>
          <w:tcPr>
            <w:tcW w:w="6224" w:type="dxa"/>
            <w:tcBorders>
              <w:top w:val="outset" w:color="000000" w:sz="8"/>
              <w:left w:val="outset" w:color="000000" w:sz="8"/>
              <w:bottom w:val="outset" w:color="000000" w:sz="8"/>
              <w:right w:val="outset" w:color="000000" w:sz="8"/>
            </w:tcBorders>
            <w:vAlign w:val="center"/>
          </w:tcPr>
          <w:bookmarkStart w:name="288" w:id="286"/>
          <w:p>
            <w:pPr>
              <w:spacing w:after="0"/>
              <w:ind w:left="0"/>
              <w:jc w:val="left"/>
            </w:pPr>
            <w:r>
              <w:rPr>
                <w:rFonts w:ascii="Arial"/>
                <w:b w:val="false"/>
                <w:i w:val="false"/>
                <w:color w:val="000000"/>
                <w:sz w:val="15"/>
              </w:rPr>
              <w:t xml:space="preserve">Забезпечити фінансування будівництва доступного житла за рахунок коштів спеціального фонду міського бюджету та коштів державного бюджету відповідно до затверджених Програм соціально-економічного розвитку м. Києва на поточні роки </w:t>
            </w:r>
          </w:p>
          <w:bookmarkEnd w:id="286"/>
        </w:tc>
        <w:tc>
          <w:tcPr>
            <w:tcW w:w="2193" w:type="dxa"/>
            <w:tcBorders>
              <w:top w:val="outset" w:color="000000" w:sz="8"/>
              <w:left w:val="outset" w:color="000000" w:sz="8"/>
              <w:bottom w:val="outset" w:color="000000" w:sz="8"/>
              <w:right w:val="outset" w:color="000000" w:sz="8"/>
            </w:tcBorders>
            <w:vAlign w:val="center"/>
          </w:tcPr>
          <w:bookmarkStart w:name="289" w:id="287"/>
          <w:p>
            <w:pPr>
              <w:spacing w:after="0"/>
              <w:ind w:left="0"/>
              <w:jc w:val="left"/>
            </w:pPr>
            <w:r>
              <w:rPr>
                <w:rFonts w:ascii="Arial"/>
                <w:b w:val="false"/>
                <w:i w:val="false"/>
                <w:color w:val="000000"/>
                <w:sz w:val="15"/>
              </w:rPr>
              <w:t xml:space="preserve">2010 - 2017 роки </w:t>
            </w:r>
          </w:p>
          <w:bookmarkEnd w:id="287"/>
        </w:tc>
        <w:tc>
          <w:tcPr>
            <w:tcW w:w="2080" w:type="dxa"/>
            <w:tcBorders>
              <w:top w:val="outset" w:color="000000" w:sz="8"/>
              <w:left w:val="outset" w:color="000000" w:sz="8"/>
              <w:bottom w:val="outset" w:color="000000" w:sz="8"/>
              <w:right w:val="outset" w:color="000000" w:sz="8"/>
            </w:tcBorders>
            <w:vAlign w:val="center"/>
          </w:tcPr>
          <w:bookmarkStart w:name="290" w:id="288"/>
          <w:p>
            <w:pPr>
              <w:spacing w:after="0"/>
              <w:ind w:left="0"/>
              <w:jc w:val="left"/>
            </w:pPr>
            <w:r>
              <w:rPr>
                <w:rFonts w:ascii="Arial"/>
                <w:b w:val="false"/>
                <w:i w:val="false"/>
                <w:color w:val="000000"/>
                <w:sz w:val="15"/>
              </w:rPr>
              <w:t xml:space="preserve">Головне управління житлового забезпечення, забудовники </w:t>
            </w:r>
          </w:p>
          <w:bookmarkEnd w:id="28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91" w:id="289"/>
          <w:p>
            <w:pPr>
              <w:spacing w:after="0"/>
              <w:ind w:left="0"/>
              <w:jc w:val="center"/>
            </w:pPr>
            <w:r>
              <w:rPr>
                <w:rFonts w:ascii="Arial"/>
                <w:b w:val="false"/>
                <w:i w:val="false"/>
                <w:color w:val="000000"/>
                <w:sz w:val="15"/>
              </w:rPr>
              <w:t xml:space="preserve">19 </w:t>
            </w:r>
          </w:p>
          <w:bookmarkEnd w:id="289"/>
        </w:tc>
        <w:tc>
          <w:tcPr>
            <w:tcW w:w="6224" w:type="dxa"/>
            <w:tcBorders>
              <w:top w:val="outset" w:color="000000" w:sz="8"/>
              <w:left w:val="outset" w:color="000000" w:sz="8"/>
              <w:bottom w:val="outset" w:color="000000" w:sz="8"/>
              <w:right w:val="outset" w:color="000000" w:sz="8"/>
            </w:tcBorders>
            <w:vAlign w:val="center"/>
          </w:tcPr>
          <w:bookmarkStart w:name="292" w:id="290"/>
          <w:p>
            <w:pPr>
              <w:spacing w:after="0"/>
              <w:ind w:left="0"/>
              <w:jc w:val="left"/>
            </w:pPr>
            <w:r>
              <w:rPr>
                <w:rFonts w:ascii="Arial"/>
                <w:b w:val="false"/>
                <w:i w:val="false"/>
                <w:color w:val="000000"/>
                <w:sz w:val="15"/>
              </w:rPr>
              <w:t xml:space="preserve">Забезпечити проведення реконструкції житлових будинків перших масових серій з надбудовою поверхів, переплануванням та тепловою модернізацією, а також пристосування будівель нежитлового призначення під доступне житло </w:t>
            </w:r>
          </w:p>
          <w:bookmarkEnd w:id="290"/>
        </w:tc>
        <w:tc>
          <w:tcPr>
            <w:tcW w:w="2193" w:type="dxa"/>
            <w:tcBorders>
              <w:top w:val="outset" w:color="000000" w:sz="8"/>
              <w:left w:val="outset" w:color="000000" w:sz="8"/>
              <w:bottom w:val="outset" w:color="000000" w:sz="8"/>
              <w:right w:val="outset" w:color="000000" w:sz="8"/>
            </w:tcBorders>
            <w:vAlign w:val="center"/>
          </w:tcPr>
          <w:bookmarkStart w:name="293" w:id="291"/>
          <w:p>
            <w:pPr>
              <w:spacing w:after="0"/>
              <w:ind w:left="0"/>
              <w:jc w:val="left"/>
            </w:pPr>
            <w:r>
              <w:rPr>
                <w:rFonts w:ascii="Arial"/>
                <w:b w:val="false"/>
                <w:i w:val="false"/>
                <w:color w:val="000000"/>
                <w:sz w:val="15"/>
              </w:rPr>
              <w:t xml:space="preserve">2010 - 2017 роки </w:t>
            </w:r>
          </w:p>
          <w:bookmarkEnd w:id="291"/>
        </w:tc>
        <w:tc>
          <w:tcPr>
            <w:tcW w:w="2080" w:type="dxa"/>
            <w:tcBorders>
              <w:top w:val="outset" w:color="000000" w:sz="8"/>
              <w:left w:val="outset" w:color="000000" w:sz="8"/>
              <w:bottom w:val="outset" w:color="000000" w:sz="8"/>
              <w:right w:val="outset" w:color="000000" w:sz="8"/>
            </w:tcBorders>
            <w:vAlign w:val="center"/>
          </w:tcPr>
          <w:bookmarkStart w:name="294" w:id="292"/>
          <w:p>
            <w:pPr>
              <w:spacing w:after="0"/>
              <w:ind w:left="0"/>
              <w:jc w:val="left"/>
            </w:pPr>
            <w:r>
              <w:rPr>
                <w:rFonts w:ascii="Arial"/>
                <w:b w:val="false"/>
                <w:i w:val="false"/>
                <w:color w:val="000000"/>
                <w:sz w:val="15"/>
              </w:rPr>
              <w:t xml:space="preserve">Головне управління капітального будівництва, районні у м. Києві державні адміністрації </w:t>
            </w:r>
          </w:p>
          <w:bookmarkEnd w:id="29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95" w:id="293"/>
          <w:p>
            <w:pPr>
              <w:spacing w:after="0"/>
              <w:ind w:left="0"/>
              <w:jc w:val="center"/>
            </w:pPr>
            <w:r>
              <w:rPr>
                <w:rFonts w:ascii="Arial"/>
                <w:b w:val="false"/>
                <w:i w:val="false"/>
                <w:color w:val="000000"/>
                <w:sz w:val="15"/>
              </w:rPr>
              <w:t xml:space="preserve">20 </w:t>
            </w:r>
          </w:p>
          <w:bookmarkEnd w:id="293"/>
        </w:tc>
        <w:tc>
          <w:tcPr>
            <w:tcW w:w="6224" w:type="dxa"/>
            <w:tcBorders>
              <w:top w:val="outset" w:color="000000" w:sz="8"/>
              <w:left w:val="outset" w:color="000000" w:sz="8"/>
              <w:bottom w:val="outset" w:color="000000" w:sz="8"/>
              <w:right w:val="outset" w:color="000000" w:sz="8"/>
            </w:tcBorders>
            <w:vAlign w:val="center"/>
          </w:tcPr>
          <w:bookmarkStart w:name="296" w:id="294"/>
          <w:p>
            <w:pPr>
              <w:spacing w:after="0"/>
              <w:ind w:left="0"/>
              <w:jc w:val="left"/>
            </w:pPr>
            <w:r>
              <w:rPr>
                <w:rFonts w:ascii="Arial"/>
                <w:b w:val="false"/>
                <w:i w:val="false"/>
                <w:color w:val="000000"/>
                <w:sz w:val="15"/>
              </w:rPr>
              <w:t xml:space="preserve">Забезпечення в межах повноважень контролю за дотриманням вимог законодавства, встановлених нормативів, правил і норм при будівництві доступного житла та здійсненні відбору громадян, які мають право на надання державної підтримки </w:t>
            </w:r>
          </w:p>
          <w:bookmarkEnd w:id="294"/>
        </w:tc>
        <w:tc>
          <w:tcPr>
            <w:tcW w:w="2193" w:type="dxa"/>
            <w:tcBorders>
              <w:top w:val="outset" w:color="000000" w:sz="8"/>
              <w:left w:val="outset" w:color="000000" w:sz="8"/>
              <w:bottom w:val="outset" w:color="000000" w:sz="8"/>
              <w:right w:val="outset" w:color="000000" w:sz="8"/>
            </w:tcBorders>
            <w:vAlign w:val="center"/>
          </w:tcPr>
          <w:bookmarkStart w:name="297" w:id="295"/>
          <w:p>
            <w:pPr>
              <w:spacing w:after="0"/>
              <w:ind w:left="0"/>
              <w:jc w:val="left"/>
            </w:pPr>
            <w:r>
              <w:rPr>
                <w:rFonts w:ascii="Arial"/>
                <w:b w:val="false"/>
                <w:i w:val="false"/>
                <w:color w:val="000000"/>
                <w:sz w:val="15"/>
              </w:rPr>
              <w:t xml:space="preserve">Постійно </w:t>
            </w:r>
          </w:p>
          <w:bookmarkEnd w:id="295"/>
        </w:tc>
        <w:tc>
          <w:tcPr>
            <w:tcW w:w="2080" w:type="dxa"/>
            <w:tcBorders>
              <w:top w:val="outset" w:color="000000" w:sz="8"/>
              <w:left w:val="outset" w:color="000000" w:sz="8"/>
              <w:bottom w:val="outset" w:color="000000" w:sz="8"/>
              <w:right w:val="outset" w:color="000000" w:sz="8"/>
            </w:tcBorders>
            <w:vAlign w:val="center"/>
          </w:tcPr>
          <w:bookmarkStart w:name="298" w:id="296"/>
          <w:p>
            <w:pPr>
              <w:spacing w:after="0"/>
              <w:ind w:left="0"/>
              <w:jc w:val="left"/>
            </w:pPr>
            <w:r>
              <w:rPr>
                <w:rFonts w:ascii="Arial"/>
                <w:b w:val="false"/>
                <w:i w:val="false"/>
                <w:color w:val="000000"/>
                <w:sz w:val="15"/>
              </w:rPr>
              <w:t xml:space="preserve">Головне управління житлового забезпечення </w:t>
            </w:r>
          </w:p>
          <w:bookmarkEnd w:id="29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99" w:id="297"/>
          <w:p>
            <w:pPr>
              <w:spacing w:after="0"/>
              <w:ind w:left="0"/>
              <w:jc w:val="center"/>
            </w:pPr>
            <w:r>
              <w:rPr>
                <w:rFonts w:ascii="Arial"/>
                <w:b w:val="false"/>
                <w:i w:val="false"/>
                <w:color w:val="000000"/>
                <w:sz w:val="15"/>
              </w:rPr>
              <w:t xml:space="preserve">21 </w:t>
            </w:r>
          </w:p>
          <w:bookmarkEnd w:id="297"/>
        </w:tc>
        <w:tc>
          <w:tcPr>
            <w:tcW w:w="6224" w:type="dxa"/>
            <w:tcBorders>
              <w:top w:val="outset" w:color="000000" w:sz="8"/>
              <w:left w:val="outset" w:color="000000" w:sz="8"/>
              <w:bottom w:val="outset" w:color="000000" w:sz="8"/>
              <w:right w:val="outset" w:color="000000" w:sz="8"/>
            </w:tcBorders>
            <w:vAlign w:val="center"/>
          </w:tcPr>
          <w:bookmarkStart w:name="300" w:id="298"/>
          <w:p>
            <w:pPr>
              <w:spacing w:after="0"/>
              <w:ind w:left="0"/>
              <w:jc w:val="left"/>
            </w:pPr>
            <w:r>
              <w:rPr>
                <w:rFonts w:ascii="Arial"/>
                <w:b w:val="false"/>
                <w:i w:val="false"/>
                <w:color w:val="000000"/>
                <w:sz w:val="15"/>
              </w:rPr>
              <w:t xml:space="preserve">Здійснювати щорічний моніторинг виконання Програми розвитку доступного житла </w:t>
            </w:r>
          </w:p>
          <w:bookmarkEnd w:id="298"/>
        </w:tc>
        <w:tc>
          <w:tcPr>
            <w:tcW w:w="2193" w:type="dxa"/>
            <w:tcBorders>
              <w:top w:val="outset" w:color="000000" w:sz="8"/>
              <w:left w:val="outset" w:color="000000" w:sz="8"/>
              <w:bottom w:val="outset" w:color="000000" w:sz="8"/>
              <w:right w:val="outset" w:color="000000" w:sz="8"/>
            </w:tcBorders>
            <w:vAlign w:val="center"/>
          </w:tcPr>
          <w:bookmarkStart w:name="301" w:id="299"/>
          <w:p>
            <w:pPr>
              <w:spacing w:after="0"/>
              <w:ind w:left="0"/>
              <w:jc w:val="left"/>
            </w:pPr>
            <w:r>
              <w:rPr>
                <w:rFonts w:ascii="Arial"/>
                <w:b w:val="false"/>
                <w:i w:val="false"/>
                <w:color w:val="000000"/>
                <w:sz w:val="15"/>
              </w:rPr>
              <w:t xml:space="preserve">2010 - 2017 роки </w:t>
            </w:r>
          </w:p>
          <w:bookmarkEnd w:id="299"/>
        </w:tc>
        <w:tc>
          <w:tcPr>
            <w:tcW w:w="2080" w:type="dxa"/>
            <w:tcBorders>
              <w:top w:val="outset" w:color="000000" w:sz="8"/>
              <w:left w:val="outset" w:color="000000" w:sz="8"/>
              <w:bottom w:val="outset" w:color="000000" w:sz="8"/>
              <w:right w:val="outset" w:color="000000" w:sz="8"/>
            </w:tcBorders>
            <w:vAlign w:val="center"/>
          </w:tcPr>
          <w:bookmarkStart w:name="302" w:id="300"/>
          <w:p>
            <w:pPr>
              <w:spacing w:after="0"/>
              <w:ind w:left="0"/>
              <w:jc w:val="left"/>
            </w:pPr>
            <w:r>
              <w:rPr>
                <w:rFonts w:ascii="Arial"/>
                <w:b w:val="false"/>
                <w:i w:val="false"/>
                <w:color w:val="000000"/>
                <w:sz w:val="15"/>
              </w:rPr>
              <w:t xml:space="preserve">Головне управління житлового забезпечення </w:t>
            </w:r>
          </w:p>
          <w:bookmarkEnd w:id="30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03" w:id="301"/>
          <w:p>
            <w:pPr>
              <w:spacing w:after="0"/>
              <w:ind w:left="0"/>
              <w:jc w:val="center"/>
            </w:pPr>
            <w:r>
              <w:rPr>
                <w:rFonts w:ascii="Arial"/>
                <w:b w:val="false"/>
                <w:i w:val="false"/>
                <w:color w:val="000000"/>
                <w:sz w:val="15"/>
              </w:rPr>
              <w:t xml:space="preserve">22 </w:t>
            </w:r>
          </w:p>
          <w:bookmarkEnd w:id="301"/>
        </w:tc>
        <w:tc>
          <w:tcPr>
            <w:tcW w:w="6224" w:type="dxa"/>
            <w:tcBorders>
              <w:top w:val="outset" w:color="000000" w:sz="8"/>
              <w:left w:val="outset" w:color="000000" w:sz="8"/>
              <w:bottom w:val="outset" w:color="000000" w:sz="8"/>
              <w:right w:val="outset" w:color="000000" w:sz="8"/>
            </w:tcBorders>
            <w:vAlign w:val="center"/>
          </w:tcPr>
          <w:bookmarkStart w:name="304" w:id="302"/>
          <w:p>
            <w:pPr>
              <w:spacing w:after="0"/>
              <w:ind w:left="0"/>
              <w:jc w:val="left"/>
            </w:pPr>
            <w:r>
              <w:rPr>
                <w:rFonts w:ascii="Arial"/>
                <w:b w:val="false"/>
                <w:i w:val="false"/>
                <w:color w:val="000000"/>
                <w:sz w:val="15"/>
              </w:rPr>
              <w:t xml:space="preserve">У першочерговому порядку розглядати на містобудівній раді проекти житлових будинків під будівництво доступного житла </w:t>
            </w:r>
          </w:p>
          <w:bookmarkEnd w:id="302"/>
        </w:tc>
        <w:tc>
          <w:tcPr>
            <w:tcW w:w="2193" w:type="dxa"/>
            <w:tcBorders>
              <w:top w:val="outset" w:color="000000" w:sz="8"/>
              <w:left w:val="outset" w:color="000000" w:sz="8"/>
              <w:bottom w:val="outset" w:color="000000" w:sz="8"/>
              <w:right w:val="outset" w:color="000000" w:sz="8"/>
            </w:tcBorders>
            <w:vAlign w:val="center"/>
          </w:tcPr>
          <w:bookmarkStart w:name="305" w:id="303"/>
          <w:p>
            <w:pPr>
              <w:spacing w:after="0"/>
              <w:ind w:left="0"/>
              <w:jc w:val="left"/>
            </w:pPr>
          </w:p>
          <w:bookmarkEnd w:id="303"/>
        </w:tc>
        <w:tc>
          <w:tcPr>
            <w:tcW w:w="2080" w:type="dxa"/>
            <w:tcBorders>
              <w:top w:val="outset" w:color="000000" w:sz="8"/>
              <w:left w:val="outset" w:color="000000" w:sz="8"/>
              <w:bottom w:val="outset" w:color="000000" w:sz="8"/>
              <w:right w:val="outset" w:color="000000" w:sz="8"/>
            </w:tcBorders>
            <w:vAlign w:val="center"/>
          </w:tcPr>
          <w:bookmarkStart w:name="306" w:id="304"/>
          <w:p>
            <w:pPr>
              <w:spacing w:after="0"/>
              <w:ind w:left="0"/>
              <w:jc w:val="left"/>
            </w:pPr>
            <w:r>
              <w:rPr>
                <w:rFonts w:ascii="Arial"/>
                <w:b w:val="false"/>
                <w:i w:val="false"/>
                <w:color w:val="000000"/>
                <w:sz w:val="15"/>
              </w:rPr>
              <w:t xml:space="preserve">Головне управління містобудування, архітектури та дизайну міського середовища </w:t>
            </w:r>
          </w:p>
          <w:bookmarkEnd w:id="30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07" w:id="305"/>
          <w:p>
            <w:pPr>
              <w:spacing w:after="0"/>
              <w:ind w:left="0"/>
              <w:jc w:val="center"/>
            </w:pPr>
            <w:r>
              <w:rPr>
                <w:rFonts w:ascii="Arial"/>
                <w:b w:val="false"/>
                <w:i w:val="false"/>
                <w:color w:val="000000"/>
                <w:sz w:val="15"/>
              </w:rPr>
              <w:t xml:space="preserve">23 </w:t>
            </w:r>
          </w:p>
          <w:bookmarkEnd w:id="305"/>
        </w:tc>
        <w:tc>
          <w:tcPr>
            <w:tcW w:w="6224" w:type="dxa"/>
            <w:tcBorders>
              <w:top w:val="outset" w:color="000000" w:sz="8"/>
              <w:left w:val="outset" w:color="000000" w:sz="8"/>
              <w:bottom w:val="outset" w:color="000000" w:sz="8"/>
              <w:right w:val="outset" w:color="000000" w:sz="8"/>
            </w:tcBorders>
            <w:vAlign w:val="center"/>
          </w:tcPr>
          <w:bookmarkStart w:name="308" w:id="306"/>
          <w:p>
            <w:pPr>
              <w:spacing w:after="0"/>
              <w:ind w:left="0"/>
              <w:jc w:val="left"/>
            </w:pPr>
            <w:r>
              <w:rPr>
                <w:rFonts w:ascii="Arial"/>
                <w:b w:val="false"/>
                <w:i w:val="false"/>
                <w:color w:val="000000"/>
                <w:sz w:val="15"/>
              </w:rPr>
              <w:t xml:space="preserve">Забезпечити будівництво інженерних мереж та підведення магістральних та інших інженерних мереж до межі земельної ділянки, на якій споруджується доступне житло, власниками цих мереж Забезпечити прийняття збудованих інженерних мереж (об'єктів), які повинні бути невід'ємною частиною вже існуючих мереж (об'єктів), на баланс експлуатуючих підприємств </w:t>
            </w:r>
          </w:p>
          <w:bookmarkEnd w:id="306"/>
        </w:tc>
        <w:tc>
          <w:tcPr>
            <w:tcW w:w="2193" w:type="dxa"/>
            <w:tcBorders>
              <w:top w:val="outset" w:color="000000" w:sz="8"/>
              <w:left w:val="outset" w:color="000000" w:sz="8"/>
              <w:bottom w:val="outset" w:color="000000" w:sz="8"/>
              <w:right w:val="outset" w:color="000000" w:sz="8"/>
            </w:tcBorders>
            <w:vAlign w:val="center"/>
          </w:tcPr>
          <w:bookmarkStart w:name="309" w:id="307"/>
          <w:p>
            <w:pPr>
              <w:spacing w:after="0"/>
              <w:ind w:left="0"/>
              <w:jc w:val="left"/>
            </w:pPr>
          </w:p>
          <w:bookmarkEnd w:id="307"/>
        </w:tc>
        <w:tc>
          <w:tcPr>
            <w:tcW w:w="2080" w:type="dxa"/>
            <w:tcBorders>
              <w:top w:val="outset" w:color="000000" w:sz="8"/>
              <w:left w:val="outset" w:color="000000" w:sz="8"/>
              <w:bottom w:val="outset" w:color="000000" w:sz="8"/>
              <w:right w:val="outset" w:color="000000" w:sz="8"/>
            </w:tcBorders>
            <w:vAlign w:val="center"/>
          </w:tcPr>
          <w:bookmarkStart w:name="310" w:id="308"/>
          <w:p>
            <w:pPr>
              <w:spacing w:after="0"/>
              <w:ind w:left="0"/>
              <w:jc w:val="left"/>
            </w:pPr>
            <w:r>
              <w:rPr>
                <w:rFonts w:ascii="Arial"/>
                <w:b w:val="false"/>
                <w:i w:val="false"/>
                <w:color w:val="000000"/>
                <w:sz w:val="15"/>
              </w:rPr>
              <w:t xml:space="preserve">Експлуатуючі організації АЕК "Київенерго", "Теплові мережі", ВАТ "Київводоканал", інші </w:t>
            </w:r>
          </w:p>
          <w:bookmarkEnd w:id="30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11" w:id="309"/>
          <w:p>
            <w:pPr>
              <w:spacing w:after="0"/>
              <w:ind w:left="0"/>
              <w:jc w:val="center"/>
            </w:pPr>
            <w:r>
              <w:rPr>
                <w:rFonts w:ascii="Arial"/>
                <w:b w:val="false"/>
                <w:i w:val="false"/>
                <w:color w:val="000000"/>
                <w:sz w:val="15"/>
              </w:rPr>
              <w:t xml:space="preserve">24 </w:t>
            </w:r>
          </w:p>
          <w:bookmarkEnd w:id="309"/>
        </w:tc>
        <w:tc>
          <w:tcPr>
            <w:tcW w:w="6224" w:type="dxa"/>
            <w:tcBorders>
              <w:top w:val="outset" w:color="000000" w:sz="8"/>
              <w:left w:val="outset" w:color="000000" w:sz="8"/>
              <w:bottom w:val="outset" w:color="000000" w:sz="8"/>
              <w:right w:val="outset" w:color="000000" w:sz="8"/>
            </w:tcBorders>
            <w:vAlign w:val="center"/>
          </w:tcPr>
          <w:bookmarkStart w:name="312" w:id="310"/>
          <w:p>
            <w:pPr>
              <w:spacing w:after="0"/>
              <w:ind w:left="0"/>
              <w:jc w:val="left"/>
            </w:pPr>
            <w:r>
              <w:rPr>
                <w:rFonts w:ascii="Arial"/>
                <w:b w:val="false"/>
                <w:i w:val="false"/>
                <w:color w:val="000000"/>
                <w:sz w:val="15"/>
              </w:rPr>
              <w:t xml:space="preserve">Запровадити механізм пільгового кредитування забудовників та черговиків квартирного обліку під пільговий відсоток (ставка НБУ + 2 %) </w:t>
            </w:r>
          </w:p>
          <w:bookmarkEnd w:id="310"/>
        </w:tc>
        <w:tc>
          <w:tcPr>
            <w:tcW w:w="2193" w:type="dxa"/>
            <w:tcBorders>
              <w:top w:val="outset" w:color="000000" w:sz="8"/>
              <w:left w:val="outset" w:color="000000" w:sz="8"/>
              <w:bottom w:val="outset" w:color="000000" w:sz="8"/>
              <w:right w:val="outset" w:color="000000" w:sz="8"/>
            </w:tcBorders>
            <w:vAlign w:val="center"/>
          </w:tcPr>
          <w:bookmarkStart w:name="313" w:id="311"/>
          <w:p>
            <w:pPr>
              <w:spacing w:after="0"/>
              <w:ind w:left="0"/>
              <w:jc w:val="left"/>
            </w:pPr>
          </w:p>
          <w:bookmarkEnd w:id="311"/>
        </w:tc>
        <w:tc>
          <w:tcPr>
            <w:tcW w:w="2080" w:type="dxa"/>
            <w:tcBorders>
              <w:top w:val="outset" w:color="000000" w:sz="8"/>
              <w:left w:val="outset" w:color="000000" w:sz="8"/>
              <w:bottom w:val="outset" w:color="000000" w:sz="8"/>
              <w:right w:val="outset" w:color="000000" w:sz="8"/>
            </w:tcBorders>
            <w:vAlign w:val="center"/>
          </w:tcPr>
          <w:bookmarkStart w:name="314" w:id="312"/>
          <w:p>
            <w:pPr>
              <w:spacing w:after="0"/>
              <w:ind w:left="0"/>
              <w:jc w:val="left"/>
            </w:pPr>
            <w:r>
              <w:rPr>
                <w:rFonts w:ascii="Arial"/>
                <w:b w:val="false"/>
                <w:i w:val="false"/>
                <w:color w:val="000000"/>
                <w:sz w:val="15"/>
              </w:rPr>
              <w:t xml:space="preserve">Фінансові установи </w:t>
            </w:r>
          </w:p>
          <w:bookmarkEnd w:id="31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15" w:id="313"/>
          <w:p>
            <w:pPr>
              <w:spacing w:after="0"/>
              <w:ind w:left="0"/>
              <w:jc w:val="center"/>
            </w:pPr>
            <w:r>
              <w:rPr>
                <w:rFonts w:ascii="Arial"/>
                <w:b w:val="false"/>
                <w:i w:val="false"/>
                <w:color w:val="000000"/>
                <w:sz w:val="15"/>
              </w:rPr>
              <w:t xml:space="preserve">25 </w:t>
            </w:r>
          </w:p>
          <w:bookmarkEnd w:id="313"/>
        </w:tc>
        <w:tc>
          <w:tcPr>
            <w:tcW w:w="6224" w:type="dxa"/>
            <w:tcBorders>
              <w:top w:val="outset" w:color="000000" w:sz="8"/>
              <w:left w:val="outset" w:color="000000" w:sz="8"/>
              <w:bottom w:val="outset" w:color="000000" w:sz="8"/>
              <w:right w:val="outset" w:color="000000" w:sz="8"/>
            </w:tcBorders>
            <w:vAlign w:val="center"/>
          </w:tcPr>
          <w:bookmarkStart w:name="316" w:id="314"/>
          <w:p>
            <w:pPr>
              <w:spacing w:after="0"/>
              <w:ind w:left="0"/>
              <w:jc w:val="left"/>
            </w:pPr>
            <w:r>
              <w:rPr>
                <w:rFonts w:ascii="Arial"/>
                <w:b w:val="false"/>
                <w:i w:val="false"/>
                <w:color w:val="000000"/>
                <w:sz w:val="15"/>
              </w:rPr>
              <w:t xml:space="preserve">Забезпечити оперативну видачу дозволів на будівництво житлових будинків доступного житла </w:t>
            </w:r>
          </w:p>
          <w:bookmarkEnd w:id="314"/>
        </w:tc>
        <w:tc>
          <w:tcPr>
            <w:tcW w:w="2193" w:type="dxa"/>
            <w:tcBorders>
              <w:top w:val="outset" w:color="000000" w:sz="8"/>
              <w:left w:val="outset" w:color="000000" w:sz="8"/>
              <w:bottom w:val="outset" w:color="000000" w:sz="8"/>
              <w:right w:val="outset" w:color="000000" w:sz="8"/>
            </w:tcBorders>
            <w:vAlign w:val="center"/>
          </w:tcPr>
          <w:bookmarkStart w:name="317" w:id="315"/>
          <w:p>
            <w:pPr>
              <w:spacing w:after="0"/>
              <w:ind w:left="0"/>
              <w:jc w:val="left"/>
            </w:pPr>
          </w:p>
          <w:bookmarkEnd w:id="315"/>
        </w:tc>
        <w:tc>
          <w:tcPr>
            <w:tcW w:w="2080" w:type="dxa"/>
            <w:tcBorders>
              <w:top w:val="outset" w:color="000000" w:sz="8"/>
              <w:left w:val="outset" w:color="000000" w:sz="8"/>
              <w:bottom w:val="outset" w:color="000000" w:sz="8"/>
              <w:right w:val="outset" w:color="000000" w:sz="8"/>
            </w:tcBorders>
            <w:vAlign w:val="center"/>
          </w:tcPr>
          <w:bookmarkStart w:name="318" w:id="316"/>
          <w:p>
            <w:pPr>
              <w:spacing w:after="0"/>
              <w:ind w:left="0"/>
              <w:jc w:val="left"/>
            </w:pPr>
            <w:r>
              <w:rPr>
                <w:rFonts w:ascii="Arial"/>
                <w:b w:val="false"/>
                <w:i w:val="false"/>
                <w:color w:val="000000"/>
                <w:sz w:val="15"/>
              </w:rPr>
              <w:t xml:space="preserve">Головне управління державного архітектурно-будівельного контролю </w:t>
            </w:r>
          </w:p>
          <w:bookmarkEnd w:id="316"/>
        </w:tc>
      </w:tr>
    </w:tbl>
    <w:bookmarkStart w:name="319" w:id="317"/>
    <w:p>
      <w:pPr>
        <w:spacing w:after="0"/>
        <w:ind w:firstLine="240"/>
        <w:jc w:val="left"/>
      </w:pPr>
    </w:p>
    <w:bookmarkEnd w:id="317"/>
    <w:bookmarkStart w:name="320" w:id="318"/>
    <w:p>
      <w:pPr>
        <w:spacing w:after="0"/>
        <w:ind w:firstLine="240"/>
        <w:jc w:val="right"/>
      </w:pPr>
      <w:r>
        <w:rPr>
          <w:rFonts w:ascii="Arial"/>
          <w:b w:val="false"/>
          <w:i w:val="false"/>
          <w:color w:val="000000"/>
          <w:sz w:val="18"/>
        </w:rPr>
        <w:t xml:space="preserve">Додаток 4 </w:t>
      </w:r>
    </w:p>
    <w:bookmarkEnd w:id="318"/>
    <w:bookmarkStart w:name="321" w:id="319"/>
    <w:p>
      <w:pPr>
        <w:pStyle w:val="Heading3"/>
        <w:spacing w:after="0"/>
        <w:ind w:left="0"/>
        <w:jc w:val="center"/>
      </w:pPr>
      <w:r>
        <w:rPr>
          <w:rFonts w:ascii="Arial"/>
          <w:color w:val="000000"/>
          <w:sz w:val="27"/>
        </w:rPr>
        <w:t>ОЧІКУВАНІ РЕЗУЛЬТАТИ</w:t>
      </w:r>
      <w:r>
        <w:br/>
      </w:r>
      <w:r>
        <w:rPr>
          <w:rFonts w:ascii="Arial"/>
          <w:color w:val="000000"/>
          <w:sz w:val="27"/>
        </w:rPr>
        <w:t>виконання регіональної цільової Програми будівництва (придбання) доступного житла у м. Києві</w:t>
      </w:r>
    </w:p>
    <w:bookmarkEnd w:id="319"/>
    <w:bookmarkStart w:name="322" w:id="320"/>
    <w:p>
      <w:pPr>
        <w:spacing w:after="0"/>
        <w:ind w:left="0"/>
        <w:jc w:val="center"/>
      </w:pPr>
      <w:r>
        <w:rPr>
          <w:rFonts w:ascii="Arial"/>
          <w:b w:val="false"/>
          <w:i w:val="false"/>
          <w:color w:val="000000"/>
          <w:sz w:val="18"/>
        </w:rPr>
        <w:t>I. Загальна площа, яку планується побудувати (придбати)</w:t>
      </w:r>
    </w:p>
    <w:bookmarkEnd w:id="3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16"/>
        <w:gridCol w:w="1306"/>
        <w:gridCol w:w="805"/>
        <w:gridCol w:w="1083"/>
        <w:gridCol w:w="805"/>
        <w:gridCol w:w="1083"/>
        <w:gridCol w:w="805"/>
        <w:gridCol w:w="1194"/>
        <w:gridCol w:w="805"/>
        <w:gridCol w:w="1194"/>
        <w:gridCol w:w="805"/>
        <w:gridCol w:w="1194"/>
        <w:gridCol w:w="805"/>
        <w:gridCol w:w="1194"/>
        <w:gridCol w:w="805"/>
        <w:gridCol w:w="1194"/>
        <w:gridCol w:w="805"/>
        <w:gridCol w:w="1194"/>
      </w:tblGrid>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center"/>
          </w:tcPr>
          <w:bookmarkStart w:name="323" w:id="321"/>
          <w:p>
            <w:pPr>
              <w:spacing w:after="0"/>
              <w:ind w:left="0"/>
              <w:jc w:val="center"/>
            </w:pPr>
            <w:r>
              <w:rPr>
                <w:rFonts w:ascii="Arial"/>
                <w:b w:val="false"/>
                <w:i w:val="false"/>
                <w:color w:val="000000"/>
                <w:sz w:val="15"/>
              </w:rPr>
              <w:t xml:space="preserve">Кількість житла, яке планується побудувати (придбати), всього </w:t>
            </w:r>
          </w:p>
          <w:bookmarkEnd w:id="321"/>
        </w:tc>
        <w:tc>
          <w:tcPr>
            <w:tcW w:w="0" w:type="auto"/>
            <w:gridSpan w:val="16"/>
            <w:tcBorders>
              <w:top w:val="outset" w:color="000000" w:sz="8"/>
              <w:left w:val="outset" w:color="000000" w:sz="8"/>
              <w:bottom w:val="outset" w:color="000000" w:sz="8"/>
              <w:right w:val="outset" w:color="000000" w:sz="8"/>
            </w:tcBorders>
            <w:vAlign w:val="center"/>
          </w:tcPr>
          <w:bookmarkStart w:name="324" w:id="322"/>
          <w:p>
            <w:pPr>
              <w:spacing w:after="0"/>
              <w:ind w:left="0"/>
              <w:jc w:val="center"/>
            </w:pPr>
            <w:r>
              <w:rPr>
                <w:rFonts w:ascii="Arial"/>
                <w:b w:val="false"/>
                <w:i w:val="false"/>
                <w:color w:val="000000"/>
                <w:sz w:val="15"/>
              </w:rPr>
              <w:t xml:space="preserve">у тому числі за роками: </w:t>
            </w:r>
          </w:p>
          <w:bookmarkEnd w:id="322"/>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325" w:id="323"/>
          <w:p>
            <w:pPr>
              <w:spacing w:after="0"/>
              <w:ind w:left="0"/>
              <w:jc w:val="center"/>
            </w:pPr>
            <w:r>
              <w:rPr>
                <w:rFonts w:ascii="Arial"/>
                <w:b w:val="false"/>
                <w:i w:val="false"/>
                <w:color w:val="000000"/>
                <w:sz w:val="15"/>
              </w:rPr>
              <w:t xml:space="preserve">2010 </w:t>
            </w:r>
          </w:p>
          <w:bookmarkEnd w:id="323"/>
        </w:tc>
        <w:tc>
          <w:tcPr>
            <w:tcW w:w="0" w:type="auto"/>
            <w:gridSpan w:val="2"/>
            <w:tcBorders>
              <w:top w:val="outset" w:color="000000" w:sz="8"/>
              <w:left w:val="outset" w:color="000000" w:sz="8"/>
              <w:bottom w:val="outset" w:color="000000" w:sz="8"/>
              <w:right w:val="outset" w:color="000000" w:sz="8"/>
            </w:tcBorders>
            <w:vAlign w:val="center"/>
          </w:tcPr>
          <w:bookmarkStart w:name="326" w:id="324"/>
          <w:p>
            <w:pPr>
              <w:spacing w:after="0"/>
              <w:ind w:left="0"/>
              <w:jc w:val="center"/>
            </w:pPr>
            <w:r>
              <w:rPr>
                <w:rFonts w:ascii="Arial"/>
                <w:b w:val="false"/>
                <w:i w:val="false"/>
                <w:color w:val="000000"/>
                <w:sz w:val="15"/>
              </w:rPr>
              <w:t xml:space="preserve">2011 </w:t>
            </w:r>
          </w:p>
          <w:bookmarkEnd w:id="324"/>
        </w:tc>
        <w:tc>
          <w:tcPr>
            <w:tcW w:w="0" w:type="auto"/>
            <w:gridSpan w:val="2"/>
            <w:tcBorders>
              <w:top w:val="outset" w:color="000000" w:sz="8"/>
              <w:left w:val="outset" w:color="000000" w:sz="8"/>
              <w:bottom w:val="outset" w:color="000000" w:sz="8"/>
              <w:right w:val="outset" w:color="000000" w:sz="8"/>
            </w:tcBorders>
            <w:vAlign w:val="center"/>
          </w:tcPr>
          <w:bookmarkStart w:name="327" w:id="325"/>
          <w:p>
            <w:pPr>
              <w:spacing w:after="0"/>
              <w:ind w:left="0"/>
              <w:jc w:val="center"/>
            </w:pPr>
            <w:r>
              <w:rPr>
                <w:rFonts w:ascii="Arial"/>
                <w:b w:val="false"/>
                <w:i w:val="false"/>
                <w:color w:val="000000"/>
                <w:sz w:val="15"/>
              </w:rPr>
              <w:t xml:space="preserve">2012 </w:t>
            </w:r>
          </w:p>
          <w:bookmarkEnd w:id="325"/>
        </w:tc>
        <w:tc>
          <w:tcPr>
            <w:tcW w:w="0" w:type="auto"/>
            <w:gridSpan w:val="2"/>
            <w:tcBorders>
              <w:top w:val="outset" w:color="000000" w:sz="8"/>
              <w:left w:val="outset" w:color="000000" w:sz="8"/>
              <w:bottom w:val="outset" w:color="000000" w:sz="8"/>
              <w:right w:val="outset" w:color="000000" w:sz="8"/>
            </w:tcBorders>
            <w:vAlign w:val="center"/>
          </w:tcPr>
          <w:bookmarkStart w:name="328" w:id="326"/>
          <w:p>
            <w:pPr>
              <w:spacing w:after="0"/>
              <w:ind w:left="0"/>
              <w:jc w:val="center"/>
            </w:pPr>
            <w:r>
              <w:rPr>
                <w:rFonts w:ascii="Arial"/>
                <w:b w:val="false"/>
                <w:i w:val="false"/>
                <w:color w:val="000000"/>
                <w:sz w:val="15"/>
              </w:rPr>
              <w:t xml:space="preserve">2013 </w:t>
            </w:r>
          </w:p>
          <w:bookmarkEnd w:id="326"/>
        </w:tc>
        <w:tc>
          <w:tcPr>
            <w:tcW w:w="0" w:type="auto"/>
            <w:gridSpan w:val="2"/>
            <w:tcBorders>
              <w:top w:val="outset" w:color="000000" w:sz="8"/>
              <w:left w:val="outset" w:color="000000" w:sz="8"/>
              <w:bottom w:val="outset" w:color="000000" w:sz="8"/>
              <w:right w:val="outset" w:color="000000" w:sz="8"/>
            </w:tcBorders>
            <w:vAlign w:val="center"/>
          </w:tcPr>
          <w:bookmarkStart w:name="329" w:id="327"/>
          <w:p>
            <w:pPr>
              <w:spacing w:after="0"/>
              <w:ind w:left="0"/>
              <w:jc w:val="center"/>
            </w:pPr>
            <w:r>
              <w:rPr>
                <w:rFonts w:ascii="Arial"/>
                <w:b w:val="false"/>
                <w:i w:val="false"/>
                <w:color w:val="000000"/>
                <w:sz w:val="15"/>
              </w:rPr>
              <w:t xml:space="preserve">2014 </w:t>
            </w:r>
          </w:p>
          <w:bookmarkEnd w:id="327"/>
        </w:tc>
        <w:tc>
          <w:tcPr>
            <w:tcW w:w="0" w:type="auto"/>
            <w:gridSpan w:val="2"/>
            <w:tcBorders>
              <w:top w:val="outset" w:color="000000" w:sz="8"/>
              <w:left w:val="outset" w:color="000000" w:sz="8"/>
              <w:bottom w:val="outset" w:color="000000" w:sz="8"/>
              <w:right w:val="outset" w:color="000000" w:sz="8"/>
            </w:tcBorders>
            <w:vAlign w:val="center"/>
          </w:tcPr>
          <w:bookmarkStart w:name="330" w:id="328"/>
          <w:p>
            <w:pPr>
              <w:spacing w:after="0"/>
              <w:ind w:left="0"/>
              <w:jc w:val="center"/>
            </w:pPr>
            <w:r>
              <w:rPr>
                <w:rFonts w:ascii="Arial"/>
                <w:b w:val="false"/>
                <w:i w:val="false"/>
                <w:color w:val="000000"/>
                <w:sz w:val="15"/>
              </w:rPr>
              <w:t xml:space="preserve">2015 </w:t>
            </w:r>
          </w:p>
          <w:bookmarkEnd w:id="328"/>
        </w:tc>
        <w:tc>
          <w:tcPr>
            <w:tcW w:w="0" w:type="auto"/>
            <w:gridSpan w:val="2"/>
            <w:tcBorders>
              <w:top w:val="outset" w:color="000000" w:sz="8"/>
              <w:left w:val="outset" w:color="000000" w:sz="8"/>
              <w:bottom w:val="outset" w:color="000000" w:sz="8"/>
              <w:right w:val="outset" w:color="000000" w:sz="8"/>
            </w:tcBorders>
            <w:vAlign w:val="center"/>
          </w:tcPr>
          <w:bookmarkStart w:name="331" w:id="329"/>
          <w:p>
            <w:pPr>
              <w:spacing w:after="0"/>
              <w:ind w:left="0"/>
              <w:jc w:val="center"/>
            </w:pPr>
            <w:r>
              <w:rPr>
                <w:rFonts w:ascii="Arial"/>
                <w:b w:val="false"/>
                <w:i w:val="false"/>
                <w:color w:val="000000"/>
                <w:sz w:val="15"/>
              </w:rPr>
              <w:t xml:space="preserve">2016 </w:t>
            </w:r>
          </w:p>
          <w:bookmarkEnd w:id="329"/>
        </w:tc>
        <w:tc>
          <w:tcPr>
            <w:tcW w:w="0" w:type="auto"/>
            <w:gridSpan w:val="2"/>
            <w:tcBorders>
              <w:top w:val="outset" w:color="000000" w:sz="8"/>
              <w:left w:val="outset" w:color="000000" w:sz="8"/>
              <w:bottom w:val="outset" w:color="000000" w:sz="8"/>
              <w:right w:val="outset" w:color="000000" w:sz="8"/>
            </w:tcBorders>
            <w:vAlign w:val="center"/>
          </w:tcPr>
          <w:bookmarkStart w:name="332" w:id="330"/>
          <w:p>
            <w:pPr>
              <w:spacing w:after="0"/>
              <w:ind w:left="0"/>
              <w:jc w:val="center"/>
            </w:pPr>
            <w:r>
              <w:rPr>
                <w:rFonts w:ascii="Arial"/>
                <w:b w:val="false"/>
                <w:i w:val="false"/>
                <w:color w:val="000000"/>
                <w:sz w:val="15"/>
              </w:rPr>
              <w:t xml:space="preserve">2017 </w:t>
            </w:r>
          </w:p>
          <w:bookmarkEnd w:id="330"/>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333" w:id="331"/>
          <w:p>
            <w:pPr>
              <w:spacing w:after="0"/>
              <w:ind w:left="0"/>
              <w:jc w:val="center"/>
            </w:pPr>
            <w:r>
              <w:rPr>
                <w:rFonts w:ascii="Arial"/>
                <w:b w:val="false"/>
                <w:i w:val="false"/>
                <w:color w:val="000000"/>
                <w:sz w:val="15"/>
              </w:rPr>
              <w:t xml:space="preserve">кількість квартир </w:t>
            </w:r>
          </w:p>
          <w:bookmarkEnd w:id="331"/>
        </w:tc>
        <w:tc>
          <w:tcPr>
            <w:tcW w:w="1306" w:type="dxa"/>
            <w:tcBorders>
              <w:top w:val="outset" w:color="000000" w:sz="8"/>
              <w:left w:val="outset" w:color="000000" w:sz="8"/>
              <w:bottom w:val="outset" w:color="000000" w:sz="8"/>
              <w:right w:val="outset" w:color="000000" w:sz="8"/>
            </w:tcBorders>
            <w:vAlign w:val="center"/>
          </w:tcPr>
          <w:bookmarkStart w:name="334" w:id="332"/>
          <w:p>
            <w:pPr>
              <w:spacing w:after="0"/>
              <w:ind w:left="0"/>
              <w:jc w:val="center"/>
            </w:pPr>
            <w:r>
              <w:rPr>
                <w:rFonts w:ascii="Arial"/>
                <w:b w:val="false"/>
                <w:i w:val="false"/>
                <w:color w:val="000000"/>
                <w:sz w:val="15"/>
              </w:rPr>
              <w:t xml:space="preserve">загальна площа (кв. м) </w:t>
            </w:r>
          </w:p>
          <w:bookmarkEnd w:id="332"/>
        </w:tc>
        <w:tc>
          <w:tcPr>
            <w:tcW w:w="805" w:type="dxa"/>
            <w:tcBorders>
              <w:top w:val="outset" w:color="000000" w:sz="8"/>
              <w:left w:val="outset" w:color="000000" w:sz="8"/>
              <w:bottom w:val="outset" w:color="000000" w:sz="8"/>
              <w:right w:val="outset" w:color="000000" w:sz="8"/>
            </w:tcBorders>
            <w:vAlign w:val="center"/>
          </w:tcPr>
          <w:bookmarkStart w:name="335" w:id="333"/>
          <w:p>
            <w:pPr>
              <w:spacing w:after="0"/>
              <w:ind w:left="0"/>
              <w:jc w:val="center"/>
            </w:pPr>
            <w:r>
              <w:rPr>
                <w:rFonts w:ascii="Arial"/>
                <w:b w:val="false"/>
                <w:i w:val="false"/>
                <w:color w:val="000000"/>
                <w:sz w:val="15"/>
              </w:rPr>
              <w:t xml:space="preserve">кількість квартир </w:t>
            </w:r>
          </w:p>
          <w:bookmarkEnd w:id="333"/>
        </w:tc>
        <w:tc>
          <w:tcPr>
            <w:tcW w:w="1083" w:type="dxa"/>
            <w:tcBorders>
              <w:top w:val="outset" w:color="000000" w:sz="8"/>
              <w:left w:val="outset" w:color="000000" w:sz="8"/>
              <w:bottom w:val="outset" w:color="000000" w:sz="8"/>
              <w:right w:val="outset" w:color="000000" w:sz="8"/>
            </w:tcBorders>
            <w:vAlign w:val="center"/>
          </w:tcPr>
          <w:bookmarkStart w:name="336" w:id="334"/>
          <w:p>
            <w:pPr>
              <w:spacing w:after="0"/>
              <w:ind w:left="0"/>
              <w:jc w:val="center"/>
            </w:pPr>
            <w:r>
              <w:rPr>
                <w:rFonts w:ascii="Arial"/>
                <w:b w:val="false"/>
                <w:i w:val="false"/>
                <w:color w:val="000000"/>
                <w:sz w:val="15"/>
              </w:rPr>
              <w:t xml:space="preserve">загальна площа (кв. м) </w:t>
            </w:r>
          </w:p>
          <w:bookmarkEnd w:id="334"/>
        </w:tc>
        <w:tc>
          <w:tcPr>
            <w:tcW w:w="805" w:type="dxa"/>
            <w:tcBorders>
              <w:top w:val="outset" w:color="000000" w:sz="8"/>
              <w:left w:val="outset" w:color="000000" w:sz="8"/>
              <w:bottom w:val="outset" w:color="000000" w:sz="8"/>
              <w:right w:val="outset" w:color="000000" w:sz="8"/>
            </w:tcBorders>
            <w:vAlign w:val="center"/>
          </w:tcPr>
          <w:bookmarkStart w:name="337" w:id="335"/>
          <w:p>
            <w:pPr>
              <w:spacing w:after="0"/>
              <w:ind w:left="0"/>
              <w:jc w:val="center"/>
            </w:pPr>
            <w:r>
              <w:rPr>
                <w:rFonts w:ascii="Arial"/>
                <w:b w:val="false"/>
                <w:i w:val="false"/>
                <w:color w:val="000000"/>
                <w:sz w:val="15"/>
              </w:rPr>
              <w:t xml:space="preserve">кількість квартир </w:t>
            </w:r>
          </w:p>
          <w:bookmarkEnd w:id="335"/>
        </w:tc>
        <w:tc>
          <w:tcPr>
            <w:tcW w:w="1083" w:type="dxa"/>
            <w:tcBorders>
              <w:top w:val="outset" w:color="000000" w:sz="8"/>
              <w:left w:val="outset" w:color="000000" w:sz="8"/>
              <w:bottom w:val="outset" w:color="000000" w:sz="8"/>
              <w:right w:val="outset" w:color="000000" w:sz="8"/>
            </w:tcBorders>
            <w:vAlign w:val="center"/>
          </w:tcPr>
          <w:bookmarkStart w:name="338" w:id="336"/>
          <w:p>
            <w:pPr>
              <w:spacing w:after="0"/>
              <w:ind w:left="0"/>
              <w:jc w:val="center"/>
            </w:pPr>
            <w:r>
              <w:rPr>
                <w:rFonts w:ascii="Arial"/>
                <w:b w:val="false"/>
                <w:i w:val="false"/>
                <w:color w:val="000000"/>
                <w:sz w:val="15"/>
              </w:rPr>
              <w:t xml:space="preserve">загальна площа (кв. м) </w:t>
            </w:r>
          </w:p>
          <w:bookmarkEnd w:id="336"/>
        </w:tc>
        <w:tc>
          <w:tcPr>
            <w:tcW w:w="805" w:type="dxa"/>
            <w:tcBorders>
              <w:top w:val="outset" w:color="000000" w:sz="8"/>
              <w:left w:val="outset" w:color="000000" w:sz="8"/>
              <w:bottom w:val="outset" w:color="000000" w:sz="8"/>
              <w:right w:val="outset" w:color="000000" w:sz="8"/>
            </w:tcBorders>
            <w:vAlign w:val="center"/>
          </w:tcPr>
          <w:bookmarkStart w:name="339" w:id="337"/>
          <w:p>
            <w:pPr>
              <w:spacing w:after="0"/>
              <w:ind w:left="0"/>
              <w:jc w:val="center"/>
            </w:pPr>
            <w:r>
              <w:rPr>
                <w:rFonts w:ascii="Arial"/>
                <w:b w:val="false"/>
                <w:i w:val="false"/>
                <w:color w:val="000000"/>
                <w:sz w:val="15"/>
              </w:rPr>
              <w:t xml:space="preserve">кількість квартир </w:t>
            </w:r>
          </w:p>
          <w:bookmarkEnd w:id="337"/>
        </w:tc>
        <w:tc>
          <w:tcPr>
            <w:tcW w:w="1194" w:type="dxa"/>
            <w:tcBorders>
              <w:top w:val="outset" w:color="000000" w:sz="8"/>
              <w:left w:val="outset" w:color="000000" w:sz="8"/>
              <w:bottom w:val="outset" w:color="000000" w:sz="8"/>
              <w:right w:val="outset" w:color="000000" w:sz="8"/>
            </w:tcBorders>
            <w:vAlign w:val="center"/>
          </w:tcPr>
          <w:bookmarkStart w:name="340" w:id="338"/>
          <w:p>
            <w:pPr>
              <w:spacing w:after="0"/>
              <w:ind w:left="0"/>
              <w:jc w:val="center"/>
            </w:pPr>
            <w:r>
              <w:rPr>
                <w:rFonts w:ascii="Arial"/>
                <w:b w:val="false"/>
                <w:i w:val="false"/>
                <w:color w:val="000000"/>
                <w:sz w:val="15"/>
              </w:rPr>
              <w:t xml:space="preserve">загальна площа (кв. м) </w:t>
            </w:r>
          </w:p>
          <w:bookmarkEnd w:id="338"/>
        </w:tc>
        <w:tc>
          <w:tcPr>
            <w:tcW w:w="805" w:type="dxa"/>
            <w:tcBorders>
              <w:top w:val="outset" w:color="000000" w:sz="8"/>
              <w:left w:val="outset" w:color="000000" w:sz="8"/>
              <w:bottom w:val="outset" w:color="000000" w:sz="8"/>
              <w:right w:val="outset" w:color="000000" w:sz="8"/>
            </w:tcBorders>
            <w:vAlign w:val="center"/>
          </w:tcPr>
          <w:bookmarkStart w:name="341" w:id="339"/>
          <w:p>
            <w:pPr>
              <w:spacing w:after="0"/>
              <w:ind w:left="0"/>
              <w:jc w:val="center"/>
            </w:pPr>
            <w:r>
              <w:rPr>
                <w:rFonts w:ascii="Arial"/>
                <w:b w:val="false"/>
                <w:i w:val="false"/>
                <w:color w:val="000000"/>
                <w:sz w:val="15"/>
              </w:rPr>
              <w:t xml:space="preserve">кількість квартир </w:t>
            </w:r>
          </w:p>
          <w:bookmarkEnd w:id="339"/>
        </w:tc>
        <w:tc>
          <w:tcPr>
            <w:tcW w:w="1194" w:type="dxa"/>
            <w:tcBorders>
              <w:top w:val="outset" w:color="000000" w:sz="8"/>
              <w:left w:val="outset" w:color="000000" w:sz="8"/>
              <w:bottom w:val="outset" w:color="000000" w:sz="8"/>
              <w:right w:val="outset" w:color="000000" w:sz="8"/>
            </w:tcBorders>
            <w:vAlign w:val="center"/>
          </w:tcPr>
          <w:bookmarkStart w:name="342" w:id="340"/>
          <w:p>
            <w:pPr>
              <w:spacing w:after="0"/>
              <w:ind w:left="0"/>
              <w:jc w:val="center"/>
            </w:pPr>
            <w:r>
              <w:rPr>
                <w:rFonts w:ascii="Arial"/>
                <w:b w:val="false"/>
                <w:i w:val="false"/>
                <w:color w:val="000000"/>
                <w:sz w:val="15"/>
              </w:rPr>
              <w:t xml:space="preserve">загальна площа (кв. м) </w:t>
            </w:r>
          </w:p>
          <w:bookmarkEnd w:id="340"/>
        </w:tc>
        <w:tc>
          <w:tcPr>
            <w:tcW w:w="805" w:type="dxa"/>
            <w:tcBorders>
              <w:top w:val="outset" w:color="000000" w:sz="8"/>
              <w:left w:val="outset" w:color="000000" w:sz="8"/>
              <w:bottom w:val="outset" w:color="000000" w:sz="8"/>
              <w:right w:val="outset" w:color="000000" w:sz="8"/>
            </w:tcBorders>
            <w:vAlign w:val="center"/>
          </w:tcPr>
          <w:bookmarkStart w:name="343" w:id="341"/>
          <w:p>
            <w:pPr>
              <w:spacing w:after="0"/>
              <w:ind w:left="0"/>
              <w:jc w:val="center"/>
            </w:pPr>
            <w:r>
              <w:rPr>
                <w:rFonts w:ascii="Arial"/>
                <w:b w:val="false"/>
                <w:i w:val="false"/>
                <w:color w:val="000000"/>
                <w:sz w:val="15"/>
              </w:rPr>
              <w:t xml:space="preserve">кількість квартир </w:t>
            </w:r>
          </w:p>
          <w:bookmarkEnd w:id="341"/>
        </w:tc>
        <w:tc>
          <w:tcPr>
            <w:tcW w:w="1194" w:type="dxa"/>
            <w:tcBorders>
              <w:top w:val="outset" w:color="000000" w:sz="8"/>
              <w:left w:val="outset" w:color="000000" w:sz="8"/>
              <w:bottom w:val="outset" w:color="000000" w:sz="8"/>
              <w:right w:val="outset" w:color="000000" w:sz="8"/>
            </w:tcBorders>
            <w:vAlign w:val="center"/>
          </w:tcPr>
          <w:bookmarkStart w:name="344" w:id="342"/>
          <w:p>
            <w:pPr>
              <w:spacing w:after="0"/>
              <w:ind w:left="0"/>
              <w:jc w:val="center"/>
            </w:pPr>
            <w:r>
              <w:rPr>
                <w:rFonts w:ascii="Arial"/>
                <w:b w:val="false"/>
                <w:i w:val="false"/>
                <w:color w:val="000000"/>
                <w:sz w:val="15"/>
              </w:rPr>
              <w:t xml:space="preserve">загальна площа (кв. м) </w:t>
            </w:r>
          </w:p>
          <w:bookmarkEnd w:id="342"/>
        </w:tc>
        <w:tc>
          <w:tcPr>
            <w:tcW w:w="805" w:type="dxa"/>
            <w:tcBorders>
              <w:top w:val="outset" w:color="000000" w:sz="8"/>
              <w:left w:val="outset" w:color="000000" w:sz="8"/>
              <w:bottom w:val="outset" w:color="000000" w:sz="8"/>
              <w:right w:val="outset" w:color="000000" w:sz="8"/>
            </w:tcBorders>
            <w:vAlign w:val="center"/>
          </w:tcPr>
          <w:bookmarkStart w:name="345" w:id="343"/>
          <w:p>
            <w:pPr>
              <w:spacing w:after="0"/>
              <w:ind w:left="0"/>
              <w:jc w:val="center"/>
            </w:pPr>
            <w:r>
              <w:rPr>
                <w:rFonts w:ascii="Arial"/>
                <w:b w:val="false"/>
                <w:i w:val="false"/>
                <w:color w:val="000000"/>
                <w:sz w:val="15"/>
              </w:rPr>
              <w:t xml:space="preserve">кількість квартир </w:t>
            </w:r>
          </w:p>
          <w:bookmarkEnd w:id="343"/>
        </w:tc>
        <w:tc>
          <w:tcPr>
            <w:tcW w:w="1194" w:type="dxa"/>
            <w:tcBorders>
              <w:top w:val="outset" w:color="000000" w:sz="8"/>
              <w:left w:val="outset" w:color="000000" w:sz="8"/>
              <w:bottom w:val="outset" w:color="000000" w:sz="8"/>
              <w:right w:val="outset" w:color="000000" w:sz="8"/>
            </w:tcBorders>
            <w:vAlign w:val="center"/>
          </w:tcPr>
          <w:bookmarkStart w:name="346" w:id="344"/>
          <w:p>
            <w:pPr>
              <w:spacing w:after="0"/>
              <w:ind w:left="0"/>
              <w:jc w:val="center"/>
            </w:pPr>
            <w:r>
              <w:rPr>
                <w:rFonts w:ascii="Arial"/>
                <w:b w:val="false"/>
                <w:i w:val="false"/>
                <w:color w:val="000000"/>
                <w:sz w:val="15"/>
              </w:rPr>
              <w:t xml:space="preserve">загальна площа (кв. м) </w:t>
            </w:r>
          </w:p>
          <w:bookmarkEnd w:id="344"/>
        </w:tc>
        <w:tc>
          <w:tcPr>
            <w:tcW w:w="805" w:type="dxa"/>
            <w:tcBorders>
              <w:top w:val="outset" w:color="000000" w:sz="8"/>
              <w:left w:val="outset" w:color="000000" w:sz="8"/>
              <w:bottom w:val="outset" w:color="000000" w:sz="8"/>
              <w:right w:val="outset" w:color="000000" w:sz="8"/>
            </w:tcBorders>
            <w:vAlign w:val="center"/>
          </w:tcPr>
          <w:bookmarkStart w:name="347" w:id="345"/>
          <w:p>
            <w:pPr>
              <w:spacing w:after="0"/>
              <w:ind w:left="0"/>
              <w:jc w:val="center"/>
            </w:pPr>
            <w:r>
              <w:rPr>
                <w:rFonts w:ascii="Arial"/>
                <w:b w:val="false"/>
                <w:i w:val="false"/>
                <w:color w:val="000000"/>
                <w:sz w:val="15"/>
              </w:rPr>
              <w:t xml:space="preserve">кількість квартир </w:t>
            </w:r>
          </w:p>
          <w:bookmarkEnd w:id="345"/>
        </w:tc>
        <w:tc>
          <w:tcPr>
            <w:tcW w:w="1194" w:type="dxa"/>
            <w:tcBorders>
              <w:top w:val="outset" w:color="000000" w:sz="8"/>
              <w:left w:val="outset" w:color="000000" w:sz="8"/>
              <w:bottom w:val="outset" w:color="000000" w:sz="8"/>
              <w:right w:val="outset" w:color="000000" w:sz="8"/>
            </w:tcBorders>
            <w:vAlign w:val="center"/>
          </w:tcPr>
          <w:bookmarkStart w:name="348" w:id="346"/>
          <w:p>
            <w:pPr>
              <w:spacing w:after="0"/>
              <w:ind w:left="0"/>
              <w:jc w:val="center"/>
            </w:pPr>
            <w:r>
              <w:rPr>
                <w:rFonts w:ascii="Arial"/>
                <w:b w:val="false"/>
                <w:i w:val="false"/>
                <w:color w:val="000000"/>
                <w:sz w:val="15"/>
              </w:rPr>
              <w:t xml:space="preserve">загальна площа (кв. м) </w:t>
            </w:r>
          </w:p>
          <w:bookmarkEnd w:id="346"/>
        </w:tc>
        <w:tc>
          <w:tcPr>
            <w:tcW w:w="805" w:type="dxa"/>
            <w:tcBorders>
              <w:top w:val="outset" w:color="000000" w:sz="8"/>
              <w:left w:val="outset" w:color="000000" w:sz="8"/>
              <w:bottom w:val="outset" w:color="000000" w:sz="8"/>
              <w:right w:val="outset" w:color="000000" w:sz="8"/>
            </w:tcBorders>
            <w:vAlign w:val="center"/>
          </w:tcPr>
          <w:bookmarkStart w:name="349" w:id="347"/>
          <w:p>
            <w:pPr>
              <w:spacing w:after="0"/>
              <w:ind w:left="0"/>
              <w:jc w:val="center"/>
            </w:pPr>
            <w:r>
              <w:rPr>
                <w:rFonts w:ascii="Arial"/>
                <w:b w:val="false"/>
                <w:i w:val="false"/>
                <w:color w:val="000000"/>
                <w:sz w:val="15"/>
              </w:rPr>
              <w:t xml:space="preserve">кількість квартир </w:t>
            </w:r>
          </w:p>
          <w:bookmarkEnd w:id="347"/>
        </w:tc>
        <w:tc>
          <w:tcPr>
            <w:tcW w:w="1194" w:type="dxa"/>
            <w:tcBorders>
              <w:top w:val="outset" w:color="000000" w:sz="8"/>
              <w:left w:val="outset" w:color="000000" w:sz="8"/>
              <w:bottom w:val="outset" w:color="000000" w:sz="8"/>
              <w:right w:val="outset" w:color="000000" w:sz="8"/>
            </w:tcBorders>
            <w:vAlign w:val="center"/>
          </w:tcPr>
          <w:bookmarkStart w:name="350" w:id="348"/>
          <w:p>
            <w:pPr>
              <w:spacing w:after="0"/>
              <w:ind w:left="0"/>
              <w:jc w:val="center"/>
            </w:pPr>
            <w:r>
              <w:rPr>
                <w:rFonts w:ascii="Arial"/>
                <w:b w:val="false"/>
                <w:i w:val="false"/>
                <w:color w:val="000000"/>
                <w:sz w:val="15"/>
              </w:rPr>
              <w:t xml:space="preserve">загальна площа (кв. м) </w:t>
            </w:r>
          </w:p>
          <w:bookmarkEnd w:id="34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351" w:id="349"/>
          <w:p>
            <w:pPr>
              <w:spacing w:after="0"/>
              <w:ind w:left="0"/>
              <w:jc w:val="center"/>
            </w:pPr>
            <w:r>
              <w:rPr>
                <w:rFonts w:ascii="Arial"/>
                <w:b w:val="false"/>
                <w:i w:val="false"/>
                <w:color w:val="000000"/>
                <w:sz w:val="15"/>
              </w:rPr>
              <w:t xml:space="preserve">27715 </w:t>
            </w:r>
          </w:p>
          <w:bookmarkEnd w:id="349"/>
        </w:tc>
        <w:tc>
          <w:tcPr>
            <w:tcW w:w="1306" w:type="dxa"/>
            <w:tcBorders>
              <w:top w:val="outset" w:color="000000" w:sz="8"/>
              <w:left w:val="outset" w:color="000000" w:sz="8"/>
              <w:bottom w:val="outset" w:color="000000" w:sz="8"/>
              <w:right w:val="outset" w:color="000000" w:sz="8"/>
            </w:tcBorders>
            <w:vAlign w:val="center"/>
          </w:tcPr>
          <w:bookmarkStart w:name="352" w:id="350"/>
          <w:p>
            <w:pPr>
              <w:spacing w:after="0"/>
              <w:ind w:left="0"/>
              <w:jc w:val="center"/>
            </w:pPr>
            <w:r>
              <w:rPr>
                <w:rFonts w:ascii="Arial"/>
                <w:b w:val="false"/>
                <w:i w:val="false"/>
                <w:color w:val="000000"/>
                <w:sz w:val="15"/>
              </w:rPr>
              <w:t xml:space="preserve">1732187,5 </w:t>
            </w:r>
          </w:p>
          <w:bookmarkEnd w:id="350"/>
        </w:tc>
        <w:tc>
          <w:tcPr>
            <w:tcW w:w="805" w:type="dxa"/>
            <w:tcBorders>
              <w:top w:val="outset" w:color="000000" w:sz="8"/>
              <w:left w:val="outset" w:color="000000" w:sz="8"/>
              <w:bottom w:val="outset" w:color="000000" w:sz="8"/>
              <w:right w:val="outset" w:color="000000" w:sz="8"/>
            </w:tcBorders>
            <w:vAlign w:val="center"/>
          </w:tcPr>
          <w:bookmarkStart w:name="353" w:id="351"/>
          <w:p>
            <w:pPr>
              <w:spacing w:after="0"/>
              <w:ind w:left="0"/>
              <w:jc w:val="center"/>
            </w:pPr>
            <w:r>
              <w:rPr>
                <w:rFonts w:ascii="Arial"/>
                <w:b w:val="false"/>
                <w:i w:val="false"/>
                <w:color w:val="000000"/>
                <w:sz w:val="15"/>
              </w:rPr>
              <w:t xml:space="preserve">1378 </w:t>
            </w:r>
          </w:p>
          <w:bookmarkEnd w:id="351"/>
        </w:tc>
        <w:tc>
          <w:tcPr>
            <w:tcW w:w="1083" w:type="dxa"/>
            <w:tcBorders>
              <w:top w:val="outset" w:color="000000" w:sz="8"/>
              <w:left w:val="outset" w:color="000000" w:sz="8"/>
              <w:bottom w:val="outset" w:color="000000" w:sz="8"/>
              <w:right w:val="outset" w:color="000000" w:sz="8"/>
            </w:tcBorders>
            <w:vAlign w:val="center"/>
          </w:tcPr>
          <w:bookmarkStart w:name="354" w:id="352"/>
          <w:p>
            <w:pPr>
              <w:spacing w:after="0"/>
              <w:ind w:left="0"/>
              <w:jc w:val="center"/>
            </w:pPr>
            <w:r>
              <w:rPr>
                <w:rFonts w:ascii="Arial"/>
                <w:b w:val="false"/>
                <w:i w:val="false"/>
                <w:color w:val="000000"/>
                <w:sz w:val="15"/>
              </w:rPr>
              <w:t xml:space="preserve">86125,0 </w:t>
            </w:r>
          </w:p>
          <w:bookmarkEnd w:id="352"/>
        </w:tc>
        <w:tc>
          <w:tcPr>
            <w:tcW w:w="805" w:type="dxa"/>
            <w:tcBorders>
              <w:top w:val="outset" w:color="000000" w:sz="8"/>
              <w:left w:val="outset" w:color="000000" w:sz="8"/>
              <w:bottom w:val="outset" w:color="000000" w:sz="8"/>
              <w:right w:val="outset" w:color="000000" w:sz="8"/>
            </w:tcBorders>
            <w:vAlign w:val="center"/>
          </w:tcPr>
          <w:bookmarkStart w:name="355" w:id="353"/>
          <w:p>
            <w:pPr>
              <w:spacing w:after="0"/>
              <w:ind w:left="0"/>
              <w:jc w:val="center"/>
            </w:pPr>
            <w:r>
              <w:rPr>
                <w:rFonts w:ascii="Arial"/>
                <w:b w:val="false"/>
                <w:i w:val="false"/>
                <w:color w:val="000000"/>
                <w:sz w:val="15"/>
              </w:rPr>
              <w:t xml:space="preserve">1537 </w:t>
            </w:r>
          </w:p>
          <w:bookmarkEnd w:id="353"/>
        </w:tc>
        <w:tc>
          <w:tcPr>
            <w:tcW w:w="1083" w:type="dxa"/>
            <w:tcBorders>
              <w:top w:val="outset" w:color="000000" w:sz="8"/>
              <w:left w:val="outset" w:color="000000" w:sz="8"/>
              <w:bottom w:val="outset" w:color="000000" w:sz="8"/>
              <w:right w:val="outset" w:color="000000" w:sz="8"/>
            </w:tcBorders>
            <w:vAlign w:val="center"/>
          </w:tcPr>
          <w:bookmarkStart w:name="356" w:id="354"/>
          <w:p>
            <w:pPr>
              <w:spacing w:after="0"/>
              <w:ind w:left="0"/>
              <w:jc w:val="center"/>
            </w:pPr>
            <w:r>
              <w:rPr>
                <w:rFonts w:ascii="Arial"/>
                <w:b w:val="false"/>
                <w:i w:val="false"/>
                <w:color w:val="000000"/>
                <w:sz w:val="15"/>
              </w:rPr>
              <w:t xml:space="preserve">96062,5 </w:t>
            </w:r>
          </w:p>
          <w:bookmarkEnd w:id="354"/>
        </w:tc>
        <w:tc>
          <w:tcPr>
            <w:tcW w:w="805" w:type="dxa"/>
            <w:tcBorders>
              <w:top w:val="outset" w:color="000000" w:sz="8"/>
              <w:left w:val="outset" w:color="000000" w:sz="8"/>
              <w:bottom w:val="outset" w:color="000000" w:sz="8"/>
              <w:right w:val="outset" w:color="000000" w:sz="8"/>
            </w:tcBorders>
            <w:vAlign w:val="center"/>
          </w:tcPr>
          <w:bookmarkStart w:name="357" w:id="355"/>
          <w:p>
            <w:pPr>
              <w:spacing w:after="0"/>
              <w:ind w:left="0"/>
              <w:jc w:val="center"/>
            </w:pPr>
            <w:r>
              <w:rPr>
                <w:rFonts w:ascii="Arial"/>
                <w:b w:val="false"/>
                <w:i w:val="false"/>
                <w:color w:val="000000"/>
                <w:sz w:val="15"/>
              </w:rPr>
              <w:t xml:space="preserve">3700 </w:t>
            </w:r>
          </w:p>
          <w:bookmarkEnd w:id="355"/>
        </w:tc>
        <w:tc>
          <w:tcPr>
            <w:tcW w:w="1194" w:type="dxa"/>
            <w:tcBorders>
              <w:top w:val="outset" w:color="000000" w:sz="8"/>
              <w:left w:val="outset" w:color="000000" w:sz="8"/>
              <w:bottom w:val="outset" w:color="000000" w:sz="8"/>
              <w:right w:val="outset" w:color="000000" w:sz="8"/>
            </w:tcBorders>
            <w:vAlign w:val="center"/>
          </w:tcPr>
          <w:bookmarkStart w:name="358" w:id="356"/>
          <w:p>
            <w:pPr>
              <w:spacing w:after="0"/>
              <w:ind w:left="0"/>
              <w:jc w:val="center"/>
            </w:pPr>
            <w:r>
              <w:rPr>
                <w:rFonts w:ascii="Arial"/>
                <w:b w:val="false"/>
                <w:i w:val="false"/>
                <w:color w:val="000000"/>
                <w:sz w:val="15"/>
              </w:rPr>
              <w:t xml:space="preserve">231250,0 </w:t>
            </w:r>
          </w:p>
          <w:bookmarkEnd w:id="356"/>
        </w:tc>
        <w:tc>
          <w:tcPr>
            <w:tcW w:w="805" w:type="dxa"/>
            <w:tcBorders>
              <w:top w:val="outset" w:color="000000" w:sz="8"/>
              <w:left w:val="outset" w:color="000000" w:sz="8"/>
              <w:bottom w:val="outset" w:color="000000" w:sz="8"/>
              <w:right w:val="outset" w:color="000000" w:sz="8"/>
            </w:tcBorders>
            <w:vAlign w:val="center"/>
          </w:tcPr>
          <w:bookmarkStart w:name="359" w:id="357"/>
          <w:p>
            <w:pPr>
              <w:spacing w:after="0"/>
              <w:ind w:left="0"/>
              <w:jc w:val="center"/>
            </w:pPr>
            <w:r>
              <w:rPr>
                <w:rFonts w:ascii="Arial"/>
                <w:b w:val="false"/>
                <w:i w:val="false"/>
                <w:color w:val="000000"/>
                <w:sz w:val="15"/>
              </w:rPr>
              <w:t xml:space="preserve">3900 </w:t>
            </w:r>
          </w:p>
          <w:bookmarkEnd w:id="357"/>
        </w:tc>
        <w:tc>
          <w:tcPr>
            <w:tcW w:w="1194" w:type="dxa"/>
            <w:tcBorders>
              <w:top w:val="outset" w:color="000000" w:sz="8"/>
              <w:left w:val="outset" w:color="000000" w:sz="8"/>
              <w:bottom w:val="outset" w:color="000000" w:sz="8"/>
              <w:right w:val="outset" w:color="000000" w:sz="8"/>
            </w:tcBorders>
            <w:vAlign w:val="center"/>
          </w:tcPr>
          <w:bookmarkStart w:name="360" w:id="358"/>
          <w:p>
            <w:pPr>
              <w:spacing w:after="0"/>
              <w:ind w:left="0"/>
              <w:jc w:val="center"/>
            </w:pPr>
            <w:r>
              <w:rPr>
                <w:rFonts w:ascii="Arial"/>
                <w:b w:val="false"/>
                <w:i w:val="false"/>
                <w:color w:val="000000"/>
                <w:sz w:val="15"/>
              </w:rPr>
              <w:t xml:space="preserve">243750,0 </w:t>
            </w:r>
          </w:p>
          <w:bookmarkEnd w:id="358"/>
        </w:tc>
        <w:tc>
          <w:tcPr>
            <w:tcW w:w="805" w:type="dxa"/>
            <w:tcBorders>
              <w:top w:val="outset" w:color="000000" w:sz="8"/>
              <w:left w:val="outset" w:color="000000" w:sz="8"/>
              <w:bottom w:val="outset" w:color="000000" w:sz="8"/>
              <w:right w:val="outset" w:color="000000" w:sz="8"/>
            </w:tcBorders>
            <w:vAlign w:val="center"/>
          </w:tcPr>
          <w:bookmarkStart w:name="361" w:id="359"/>
          <w:p>
            <w:pPr>
              <w:spacing w:after="0"/>
              <w:ind w:left="0"/>
              <w:jc w:val="center"/>
            </w:pPr>
            <w:r>
              <w:rPr>
                <w:rFonts w:ascii="Arial"/>
                <w:b w:val="false"/>
                <w:i w:val="false"/>
                <w:color w:val="000000"/>
                <w:sz w:val="15"/>
              </w:rPr>
              <w:t xml:space="preserve">4100 </w:t>
            </w:r>
          </w:p>
          <w:bookmarkEnd w:id="359"/>
        </w:tc>
        <w:tc>
          <w:tcPr>
            <w:tcW w:w="1194" w:type="dxa"/>
            <w:tcBorders>
              <w:top w:val="outset" w:color="000000" w:sz="8"/>
              <w:left w:val="outset" w:color="000000" w:sz="8"/>
              <w:bottom w:val="outset" w:color="000000" w:sz="8"/>
              <w:right w:val="outset" w:color="000000" w:sz="8"/>
            </w:tcBorders>
            <w:vAlign w:val="center"/>
          </w:tcPr>
          <w:bookmarkStart w:name="362" w:id="360"/>
          <w:p>
            <w:pPr>
              <w:spacing w:after="0"/>
              <w:ind w:left="0"/>
              <w:jc w:val="center"/>
            </w:pPr>
            <w:r>
              <w:rPr>
                <w:rFonts w:ascii="Arial"/>
                <w:b w:val="false"/>
                <w:i w:val="false"/>
                <w:color w:val="000000"/>
                <w:sz w:val="15"/>
              </w:rPr>
              <w:t xml:space="preserve">256250,0 </w:t>
            </w:r>
          </w:p>
          <w:bookmarkEnd w:id="360"/>
        </w:tc>
        <w:tc>
          <w:tcPr>
            <w:tcW w:w="805" w:type="dxa"/>
            <w:tcBorders>
              <w:top w:val="outset" w:color="000000" w:sz="8"/>
              <w:left w:val="outset" w:color="000000" w:sz="8"/>
              <w:bottom w:val="outset" w:color="000000" w:sz="8"/>
              <w:right w:val="outset" w:color="000000" w:sz="8"/>
            </w:tcBorders>
            <w:vAlign w:val="center"/>
          </w:tcPr>
          <w:bookmarkStart w:name="363" w:id="361"/>
          <w:p>
            <w:pPr>
              <w:spacing w:after="0"/>
              <w:ind w:left="0"/>
              <w:jc w:val="center"/>
            </w:pPr>
            <w:r>
              <w:rPr>
                <w:rFonts w:ascii="Arial"/>
                <w:b w:val="false"/>
                <w:i w:val="false"/>
                <w:color w:val="000000"/>
                <w:sz w:val="15"/>
              </w:rPr>
              <w:t xml:space="preserve">4200 </w:t>
            </w:r>
          </w:p>
          <w:bookmarkEnd w:id="361"/>
        </w:tc>
        <w:tc>
          <w:tcPr>
            <w:tcW w:w="1194" w:type="dxa"/>
            <w:tcBorders>
              <w:top w:val="outset" w:color="000000" w:sz="8"/>
              <w:left w:val="outset" w:color="000000" w:sz="8"/>
              <w:bottom w:val="outset" w:color="000000" w:sz="8"/>
              <w:right w:val="outset" w:color="000000" w:sz="8"/>
            </w:tcBorders>
            <w:vAlign w:val="center"/>
          </w:tcPr>
          <w:bookmarkStart w:name="364" w:id="362"/>
          <w:p>
            <w:pPr>
              <w:spacing w:after="0"/>
              <w:ind w:left="0"/>
              <w:jc w:val="center"/>
            </w:pPr>
            <w:r>
              <w:rPr>
                <w:rFonts w:ascii="Arial"/>
                <w:b w:val="false"/>
                <w:i w:val="false"/>
                <w:color w:val="000000"/>
                <w:sz w:val="15"/>
              </w:rPr>
              <w:t xml:space="preserve">262500,0 </w:t>
            </w:r>
          </w:p>
          <w:bookmarkEnd w:id="362"/>
        </w:tc>
        <w:tc>
          <w:tcPr>
            <w:tcW w:w="805" w:type="dxa"/>
            <w:tcBorders>
              <w:top w:val="outset" w:color="000000" w:sz="8"/>
              <w:left w:val="outset" w:color="000000" w:sz="8"/>
              <w:bottom w:val="outset" w:color="000000" w:sz="8"/>
              <w:right w:val="outset" w:color="000000" w:sz="8"/>
            </w:tcBorders>
            <w:vAlign w:val="center"/>
          </w:tcPr>
          <w:bookmarkStart w:name="365" w:id="363"/>
          <w:p>
            <w:pPr>
              <w:spacing w:after="0"/>
              <w:ind w:left="0"/>
              <w:jc w:val="center"/>
            </w:pPr>
            <w:r>
              <w:rPr>
                <w:rFonts w:ascii="Arial"/>
                <w:b w:val="false"/>
                <w:i w:val="false"/>
                <w:color w:val="000000"/>
                <w:sz w:val="15"/>
              </w:rPr>
              <w:t xml:space="preserve">4300 </w:t>
            </w:r>
          </w:p>
          <w:bookmarkEnd w:id="363"/>
        </w:tc>
        <w:tc>
          <w:tcPr>
            <w:tcW w:w="1194" w:type="dxa"/>
            <w:tcBorders>
              <w:top w:val="outset" w:color="000000" w:sz="8"/>
              <w:left w:val="outset" w:color="000000" w:sz="8"/>
              <w:bottom w:val="outset" w:color="000000" w:sz="8"/>
              <w:right w:val="outset" w:color="000000" w:sz="8"/>
            </w:tcBorders>
            <w:vAlign w:val="center"/>
          </w:tcPr>
          <w:bookmarkStart w:name="366" w:id="364"/>
          <w:p>
            <w:pPr>
              <w:spacing w:after="0"/>
              <w:ind w:left="0"/>
              <w:jc w:val="center"/>
            </w:pPr>
            <w:r>
              <w:rPr>
                <w:rFonts w:ascii="Arial"/>
                <w:b w:val="false"/>
                <w:i w:val="false"/>
                <w:color w:val="000000"/>
                <w:sz w:val="15"/>
              </w:rPr>
              <w:t xml:space="preserve">268750,0 </w:t>
            </w:r>
          </w:p>
          <w:bookmarkEnd w:id="364"/>
        </w:tc>
        <w:tc>
          <w:tcPr>
            <w:tcW w:w="805" w:type="dxa"/>
            <w:tcBorders>
              <w:top w:val="outset" w:color="000000" w:sz="8"/>
              <w:left w:val="outset" w:color="000000" w:sz="8"/>
              <w:bottom w:val="outset" w:color="000000" w:sz="8"/>
              <w:right w:val="outset" w:color="000000" w:sz="8"/>
            </w:tcBorders>
            <w:vAlign w:val="center"/>
          </w:tcPr>
          <w:bookmarkStart w:name="367" w:id="365"/>
          <w:p>
            <w:pPr>
              <w:spacing w:after="0"/>
              <w:ind w:left="0"/>
              <w:jc w:val="center"/>
            </w:pPr>
            <w:r>
              <w:rPr>
                <w:rFonts w:ascii="Arial"/>
                <w:b w:val="false"/>
                <w:i w:val="false"/>
                <w:color w:val="000000"/>
                <w:sz w:val="15"/>
              </w:rPr>
              <w:t xml:space="preserve">4600 </w:t>
            </w:r>
          </w:p>
          <w:bookmarkEnd w:id="365"/>
        </w:tc>
        <w:tc>
          <w:tcPr>
            <w:tcW w:w="1194" w:type="dxa"/>
            <w:tcBorders>
              <w:top w:val="outset" w:color="000000" w:sz="8"/>
              <w:left w:val="outset" w:color="000000" w:sz="8"/>
              <w:bottom w:val="outset" w:color="000000" w:sz="8"/>
              <w:right w:val="outset" w:color="000000" w:sz="8"/>
            </w:tcBorders>
            <w:vAlign w:val="center"/>
          </w:tcPr>
          <w:bookmarkStart w:name="368" w:id="366"/>
          <w:p>
            <w:pPr>
              <w:spacing w:after="0"/>
              <w:ind w:left="0"/>
              <w:jc w:val="center"/>
            </w:pPr>
            <w:r>
              <w:rPr>
                <w:rFonts w:ascii="Arial"/>
                <w:b w:val="false"/>
                <w:i w:val="false"/>
                <w:color w:val="000000"/>
                <w:sz w:val="15"/>
              </w:rPr>
              <w:t xml:space="preserve">287500,0 </w:t>
            </w:r>
          </w:p>
          <w:bookmarkEnd w:id="366"/>
        </w:tc>
      </w:tr>
    </w:tbl>
    <w:bookmarkStart w:name="369" w:id="367"/>
    <w:p>
      <w:pPr>
        <w:spacing w:after="0"/>
        <w:ind w:firstLine="240"/>
        <w:jc w:val="left"/>
      </w:pPr>
      <w:r>
        <w:rPr>
          <w:rFonts w:ascii="Arial"/>
          <w:b w:val="false"/>
          <w:i w:val="false"/>
          <w:color w:val="000000"/>
          <w:sz w:val="18"/>
        </w:rPr>
        <w:t>Середній розмір квартири становить 62,5 кв. м</w:t>
      </w:r>
    </w:p>
    <w:bookmarkEnd w:id="367"/>
    <w:bookmarkStart w:name="370" w:id="368"/>
    <w:p>
      <w:pPr>
        <w:spacing w:after="0"/>
        <w:ind w:firstLine="240"/>
        <w:jc w:val="left"/>
      </w:pPr>
      <w:r>
        <w:rPr>
          <w:rFonts w:ascii="Arial"/>
          <w:b w:val="false"/>
          <w:i w:val="false"/>
          <w:color w:val="000000"/>
          <w:sz w:val="18"/>
        </w:rPr>
        <w:t xml:space="preserve">Гранична вартість 1 кв. м загальної площі житла встановлена у розмірі 7990 грн. відповідно до </w:t>
      </w:r>
      <w:r>
        <w:rPr>
          <w:rFonts w:ascii="Arial"/>
          <w:b w:val="false"/>
          <w:i w:val="false"/>
          <w:color w:val="0000ff"/>
          <w:sz w:val="18"/>
        </w:rPr>
        <w:t>постанови Кабінету Міністрів України від 12.05.2010 N 354</w:t>
      </w:r>
      <w:r>
        <w:rPr>
          <w:rFonts w:ascii="Arial"/>
          <w:b w:val="false"/>
          <w:i w:val="false"/>
          <w:color w:val="000000"/>
          <w:sz w:val="18"/>
        </w:rPr>
        <w:t xml:space="preserve"> без урахування інфляції</w:t>
      </w:r>
    </w:p>
    <w:bookmarkEnd w:id="368"/>
    <w:bookmarkStart w:name="373" w:id="369"/>
    <w:p>
      <w:pPr>
        <w:spacing w:after="0"/>
        <w:ind w:left="0"/>
        <w:jc w:val="center"/>
      </w:pPr>
      <w:r>
        <w:rPr>
          <w:rFonts w:ascii="Arial"/>
          <w:b/>
          <w:i w:val="false"/>
          <w:color w:val="000000"/>
          <w:sz w:val="18"/>
        </w:rPr>
        <w:t>II. Забезпечення житлом окремих категорій громадян</w:t>
      </w:r>
    </w:p>
    <w:bookmarkEnd w:id="36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81"/>
        <w:gridCol w:w="1704"/>
        <w:gridCol w:w="1136"/>
        <w:gridCol w:w="1308"/>
        <w:gridCol w:w="1251"/>
      </w:tblGrid>
      <w:tr>
        <w:trPr>
          <w:trHeight w:val="45" w:hRule="atLeast"/>
        </w:trPr>
        <w:tc>
          <w:tcPr>
            <w:tcW w:w="5681" w:type="dxa"/>
            <w:vMerge w:val="restart"/>
            <w:tcBorders>
              <w:top w:val="outset" w:color="000000" w:sz="8"/>
              <w:left w:val="outset" w:color="000000" w:sz="8"/>
              <w:bottom w:val="outset" w:color="000000" w:sz="8"/>
              <w:right w:val="outset" w:color="000000" w:sz="8"/>
            </w:tcBorders>
            <w:vAlign w:val="center"/>
          </w:tcPr>
          <w:bookmarkStart w:name="374" w:id="370"/>
          <w:p>
            <w:pPr>
              <w:spacing w:after="0"/>
              <w:ind w:left="0"/>
              <w:jc w:val="center"/>
            </w:pPr>
            <w:r>
              <w:rPr>
                <w:rFonts w:ascii="Arial"/>
                <w:b w:val="false"/>
                <w:i w:val="false"/>
                <w:color w:val="000000"/>
                <w:sz w:val="15"/>
              </w:rPr>
              <w:t xml:space="preserve">Найменування категорії громадян </w:t>
            </w:r>
          </w:p>
          <w:bookmarkEnd w:id="370"/>
        </w:tc>
        <w:tc>
          <w:tcPr>
            <w:tcW w:w="1704" w:type="dxa"/>
            <w:vMerge w:val="restart"/>
            <w:tcBorders>
              <w:top w:val="outset" w:color="000000" w:sz="8"/>
              <w:left w:val="outset" w:color="000000" w:sz="8"/>
              <w:bottom w:val="outset" w:color="000000" w:sz="8"/>
              <w:right w:val="outset" w:color="000000" w:sz="8"/>
            </w:tcBorders>
            <w:vAlign w:val="center"/>
          </w:tcPr>
          <w:bookmarkStart w:name="375" w:id="371"/>
          <w:p>
            <w:pPr>
              <w:spacing w:after="0"/>
              <w:ind w:left="0"/>
              <w:jc w:val="center"/>
            </w:pPr>
            <w:r>
              <w:rPr>
                <w:rFonts w:ascii="Arial"/>
                <w:b w:val="false"/>
                <w:i w:val="false"/>
                <w:color w:val="000000"/>
                <w:sz w:val="15"/>
              </w:rPr>
              <w:t xml:space="preserve">Вид житла </w:t>
            </w:r>
          </w:p>
          <w:bookmarkEnd w:id="371"/>
        </w:tc>
        <w:tc>
          <w:tcPr>
            <w:tcW w:w="0" w:type="auto"/>
            <w:gridSpan w:val="2"/>
            <w:tcBorders>
              <w:top w:val="outset" w:color="000000" w:sz="8"/>
              <w:left w:val="outset" w:color="000000" w:sz="8"/>
              <w:bottom w:val="outset" w:color="000000" w:sz="8"/>
              <w:right w:val="outset" w:color="000000" w:sz="8"/>
            </w:tcBorders>
            <w:vAlign w:val="center"/>
          </w:tcPr>
          <w:bookmarkStart w:name="376" w:id="372"/>
          <w:p>
            <w:pPr>
              <w:spacing w:after="0"/>
              <w:ind w:left="0"/>
              <w:jc w:val="center"/>
            </w:pPr>
            <w:r>
              <w:rPr>
                <w:rFonts w:ascii="Arial"/>
                <w:b w:val="false"/>
                <w:i w:val="false"/>
                <w:color w:val="000000"/>
                <w:sz w:val="15"/>
              </w:rPr>
              <w:t xml:space="preserve">Кількість житла, яке планується побудувати </w:t>
            </w:r>
          </w:p>
          <w:bookmarkEnd w:id="372"/>
        </w:tc>
        <w:tc>
          <w:tcPr>
            <w:tcW w:w="1251" w:type="dxa"/>
            <w:vMerge w:val="restart"/>
            <w:tcBorders>
              <w:top w:val="outset" w:color="000000" w:sz="8"/>
              <w:left w:val="outset" w:color="000000" w:sz="8"/>
              <w:bottom w:val="outset" w:color="000000" w:sz="8"/>
              <w:right w:val="outset" w:color="000000" w:sz="8"/>
            </w:tcBorders>
            <w:vAlign w:val="center"/>
          </w:tcPr>
          <w:bookmarkStart w:name="377" w:id="373"/>
          <w:p>
            <w:pPr>
              <w:spacing w:after="0"/>
              <w:ind w:left="0"/>
              <w:jc w:val="center"/>
            </w:pPr>
            <w:r>
              <w:rPr>
                <w:rFonts w:ascii="Arial"/>
                <w:b w:val="false"/>
                <w:i w:val="false"/>
                <w:color w:val="000000"/>
                <w:sz w:val="15"/>
              </w:rPr>
              <w:t xml:space="preserve">Примітка </w:t>
            </w:r>
          </w:p>
          <w:bookmarkEnd w:id="3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136" w:type="dxa"/>
            <w:tcBorders>
              <w:top w:val="outset" w:color="000000" w:sz="8"/>
              <w:left w:val="outset" w:color="000000" w:sz="8"/>
              <w:bottom w:val="outset" w:color="000000" w:sz="8"/>
              <w:right w:val="outset" w:color="000000" w:sz="8"/>
            </w:tcBorders>
            <w:vAlign w:val="center"/>
          </w:tcPr>
          <w:bookmarkStart w:name="378" w:id="374"/>
          <w:p>
            <w:pPr>
              <w:spacing w:after="0"/>
              <w:ind w:left="0"/>
              <w:jc w:val="center"/>
            </w:pPr>
            <w:r>
              <w:rPr>
                <w:rFonts w:ascii="Arial"/>
                <w:b w:val="false"/>
                <w:i w:val="false"/>
                <w:color w:val="000000"/>
                <w:sz w:val="15"/>
              </w:rPr>
              <w:t xml:space="preserve">кількість квартир </w:t>
            </w:r>
          </w:p>
          <w:bookmarkEnd w:id="374"/>
        </w:tc>
        <w:tc>
          <w:tcPr>
            <w:tcW w:w="1308" w:type="dxa"/>
            <w:tcBorders>
              <w:top w:val="outset" w:color="000000" w:sz="8"/>
              <w:left w:val="outset" w:color="000000" w:sz="8"/>
              <w:bottom w:val="outset" w:color="000000" w:sz="8"/>
              <w:right w:val="outset" w:color="000000" w:sz="8"/>
            </w:tcBorders>
            <w:vAlign w:val="center"/>
          </w:tcPr>
          <w:bookmarkStart w:name="379" w:id="375"/>
          <w:p>
            <w:pPr>
              <w:spacing w:after="0"/>
              <w:ind w:left="0"/>
              <w:jc w:val="center"/>
            </w:pPr>
            <w:r>
              <w:rPr>
                <w:rFonts w:ascii="Arial"/>
                <w:b w:val="false"/>
                <w:i w:val="false"/>
                <w:color w:val="000000"/>
                <w:sz w:val="15"/>
              </w:rPr>
              <w:t xml:space="preserve">загальна площа (кв. метрів) </w:t>
            </w:r>
          </w:p>
          <w:bookmarkEnd w:id="375"/>
        </w:tc>
        <w:tc>
          <w:tcPr>
            <w:tcW w:w="0" w:type="auto"/>
            <w:vMerge/>
            <w:tcBorders>
              <w:top w:val="nil"/>
              <w:left w:val="outset" w:color="000000" w:sz="8"/>
              <w:bottom w:val="outset" w:color="000000" w:sz="8"/>
              <w:right w:val="outset" w:color="000000" w:sz="8"/>
            </w:tcBorders>
          </w:tcPr>
          <w:p/>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380" w:id="376"/>
          <w:p>
            <w:pPr>
              <w:spacing w:after="0"/>
              <w:ind w:left="0"/>
              <w:jc w:val="left"/>
            </w:pPr>
            <w:r>
              <w:rPr>
                <w:rFonts w:ascii="Arial"/>
                <w:b w:val="false"/>
                <w:i w:val="false"/>
                <w:color w:val="000000"/>
                <w:sz w:val="15"/>
              </w:rPr>
              <w:t xml:space="preserve">Молоді сім'ї </w:t>
            </w:r>
          </w:p>
          <w:bookmarkEnd w:id="376"/>
        </w:tc>
        <w:tc>
          <w:tcPr>
            <w:tcW w:w="1704" w:type="dxa"/>
            <w:tcBorders>
              <w:top w:val="outset" w:color="000000" w:sz="8"/>
              <w:left w:val="outset" w:color="000000" w:sz="8"/>
              <w:bottom w:val="outset" w:color="000000" w:sz="8"/>
              <w:right w:val="outset" w:color="000000" w:sz="8"/>
            </w:tcBorders>
            <w:vAlign w:val="center"/>
          </w:tcPr>
          <w:bookmarkStart w:name="381" w:id="377"/>
          <w:p>
            <w:pPr>
              <w:spacing w:after="0"/>
              <w:ind w:left="0"/>
              <w:jc w:val="left"/>
            </w:pPr>
            <w:r>
              <w:rPr>
                <w:rFonts w:ascii="Arial"/>
                <w:b w:val="false"/>
                <w:i w:val="false"/>
                <w:color w:val="000000"/>
                <w:sz w:val="15"/>
              </w:rPr>
              <w:t xml:space="preserve">доступне </w:t>
            </w:r>
          </w:p>
          <w:bookmarkEnd w:id="377"/>
        </w:tc>
        <w:tc>
          <w:tcPr>
            <w:tcW w:w="1136" w:type="dxa"/>
            <w:tcBorders>
              <w:top w:val="outset" w:color="000000" w:sz="8"/>
              <w:left w:val="outset" w:color="000000" w:sz="8"/>
              <w:bottom w:val="outset" w:color="000000" w:sz="8"/>
              <w:right w:val="outset" w:color="000000" w:sz="8"/>
            </w:tcBorders>
            <w:vAlign w:val="center"/>
          </w:tcPr>
          <w:bookmarkStart w:name="382" w:id="378"/>
          <w:p>
            <w:pPr>
              <w:spacing w:after="0"/>
              <w:ind w:left="0"/>
              <w:jc w:val="center"/>
            </w:pPr>
            <w:r>
              <w:rPr>
                <w:rFonts w:ascii="Arial"/>
                <w:b w:val="false"/>
                <w:i w:val="false"/>
                <w:color w:val="000000"/>
                <w:sz w:val="15"/>
              </w:rPr>
              <w:t xml:space="preserve">6982 </w:t>
            </w:r>
          </w:p>
          <w:bookmarkEnd w:id="378"/>
        </w:tc>
        <w:tc>
          <w:tcPr>
            <w:tcW w:w="1308" w:type="dxa"/>
            <w:tcBorders>
              <w:top w:val="outset" w:color="000000" w:sz="8"/>
              <w:left w:val="outset" w:color="000000" w:sz="8"/>
              <w:bottom w:val="outset" w:color="000000" w:sz="8"/>
              <w:right w:val="outset" w:color="000000" w:sz="8"/>
            </w:tcBorders>
            <w:vAlign w:val="center"/>
          </w:tcPr>
          <w:bookmarkStart w:name="383" w:id="379"/>
          <w:p>
            <w:pPr>
              <w:spacing w:after="0"/>
              <w:ind w:left="0"/>
              <w:jc w:val="center"/>
            </w:pPr>
            <w:r>
              <w:rPr>
                <w:rFonts w:ascii="Arial"/>
                <w:b w:val="false"/>
                <w:i w:val="false"/>
                <w:color w:val="000000"/>
                <w:sz w:val="15"/>
              </w:rPr>
              <w:t xml:space="preserve">436375,0 </w:t>
            </w:r>
          </w:p>
          <w:bookmarkEnd w:id="379"/>
        </w:tc>
        <w:tc>
          <w:tcPr>
            <w:tcW w:w="1251" w:type="dxa"/>
            <w:tcBorders>
              <w:top w:val="outset" w:color="000000" w:sz="8"/>
              <w:left w:val="outset" w:color="000000" w:sz="8"/>
              <w:bottom w:val="outset" w:color="000000" w:sz="8"/>
              <w:right w:val="outset" w:color="000000" w:sz="8"/>
            </w:tcBorders>
            <w:vAlign w:val="center"/>
          </w:tcPr>
          <w:bookmarkStart w:name="384" w:id="380"/>
          <w:p>
            <w:pPr>
              <w:spacing w:after="0"/>
              <w:ind w:left="0"/>
              <w:jc w:val="center"/>
            </w:pPr>
          </w:p>
          <w:bookmarkEnd w:id="380"/>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385" w:id="381"/>
          <w:p>
            <w:pPr>
              <w:spacing w:after="0"/>
              <w:ind w:left="0"/>
              <w:jc w:val="left"/>
            </w:pPr>
            <w:r>
              <w:rPr>
                <w:rFonts w:ascii="Arial"/>
                <w:b w:val="false"/>
                <w:i w:val="false"/>
                <w:color w:val="000000"/>
                <w:sz w:val="15"/>
              </w:rPr>
              <w:t xml:space="preserve">Судді місцевих та апеляційних судів </w:t>
            </w:r>
          </w:p>
          <w:bookmarkEnd w:id="381"/>
        </w:tc>
        <w:tc>
          <w:tcPr>
            <w:tcW w:w="1704" w:type="dxa"/>
            <w:tcBorders>
              <w:top w:val="outset" w:color="000000" w:sz="8"/>
              <w:left w:val="outset" w:color="000000" w:sz="8"/>
              <w:bottom w:val="outset" w:color="000000" w:sz="8"/>
              <w:right w:val="outset" w:color="000000" w:sz="8"/>
            </w:tcBorders>
            <w:vAlign w:val="center"/>
          </w:tcPr>
          <w:bookmarkStart w:name="386" w:id="382"/>
          <w:p>
            <w:pPr>
              <w:spacing w:after="0"/>
              <w:ind w:left="0"/>
              <w:jc w:val="left"/>
            </w:pPr>
            <w:r>
              <w:rPr>
                <w:rFonts w:ascii="Arial"/>
                <w:b w:val="false"/>
                <w:i w:val="false"/>
                <w:color w:val="000000"/>
                <w:sz w:val="15"/>
              </w:rPr>
              <w:t xml:space="preserve">доступне </w:t>
            </w:r>
          </w:p>
          <w:bookmarkEnd w:id="382"/>
        </w:tc>
        <w:tc>
          <w:tcPr>
            <w:tcW w:w="1136" w:type="dxa"/>
            <w:tcBorders>
              <w:top w:val="outset" w:color="000000" w:sz="8"/>
              <w:left w:val="outset" w:color="000000" w:sz="8"/>
              <w:bottom w:val="outset" w:color="000000" w:sz="8"/>
              <w:right w:val="outset" w:color="000000" w:sz="8"/>
            </w:tcBorders>
            <w:vAlign w:val="center"/>
          </w:tcPr>
          <w:bookmarkStart w:name="387" w:id="383"/>
          <w:p>
            <w:pPr>
              <w:spacing w:after="0"/>
              <w:ind w:left="0"/>
              <w:jc w:val="center"/>
            </w:pPr>
            <w:r>
              <w:rPr>
                <w:rFonts w:ascii="Arial"/>
                <w:b w:val="false"/>
                <w:i w:val="false"/>
                <w:color w:val="000000"/>
                <w:sz w:val="15"/>
              </w:rPr>
              <w:t xml:space="preserve">84 </w:t>
            </w:r>
          </w:p>
          <w:bookmarkEnd w:id="383"/>
        </w:tc>
        <w:tc>
          <w:tcPr>
            <w:tcW w:w="1308" w:type="dxa"/>
            <w:tcBorders>
              <w:top w:val="outset" w:color="000000" w:sz="8"/>
              <w:left w:val="outset" w:color="000000" w:sz="8"/>
              <w:bottom w:val="outset" w:color="000000" w:sz="8"/>
              <w:right w:val="outset" w:color="000000" w:sz="8"/>
            </w:tcBorders>
            <w:vAlign w:val="center"/>
          </w:tcPr>
          <w:bookmarkStart w:name="388" w:id="384"/>
          <w:p>
            <w:pPr>
              <w:spacing w:after="0"/>
              <w:ind w:left="0"/>
              <w:jc w:val="center"/>
            </w:pPr>
            <w:r>
              <w:rPr>
                <w:rFonts w:ascii="Arial"/>
                <w:b w:val="false"/>
                <w:i w:val="false"/>
                <w:color w:val="000000"/>
                <w:sz w:val="15"/>
              </w:rPr>
              <w:t xml:space="preserve">5250,0 </w:t>
            </w:r>
          </w:p>
          <w:bookmarkEnd w:id="384"/>
        </w:tc>
        <w:tc>
          <w:tcPr>
            <w:tcW w:w="1251" w:type="dxa"/>
            <w:tcBorders>
              <w:top w:val="outset" w:color="000000" w:sz="8"/>
              <w:left w:val="outset" w:color="000000" w:sz="8"/>
              <w:bottom w:val="outset" w:color="000000" w:sz="8"/>
              <w:right w:val="outset" w:color="000000" w:sz="8"/>
            </w:tcBorders>
            <w:vAlign w:val="center"/>
          </w:tcPr>
          <w:bookmarkStart w:name="389" w:id="385"/>
          <w:p>
            <w:pPr>
              <w:spacing w:after="0"/>
              <w:ind w:left="0"/>
              <w:jc w:val="center"/>
            </w:pPr>
          </w:p>
          <w:bookmarkEnd w:id="385"/>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390" w:id="386"/>
          <w:p>
            <w:pPr>
              <w:spacing w:after="0"/>
              <w:ind w:left="0"/>
              <w:jc w:val="left"/>
            </w:pPr>
            <w:r>
              <w:rPr>
                <w:rFonts w:ascii="Arial"/>
                <w:b w:val="false"/>
                <w:i w:val="false"/>
                <w:color w:val="000000"/>
                <w:sz w:val="15"/>
              </w:rPr>
              <w:t xml:space="preserve">Інваліди праці 1-ї та 2-ї групи </w:t>
            </w:r>
          </w:p>
          <w:bookmarkEnd w:id="386"/>
        </w:tc>
        <w:tc>
          <w:tcPr>
            <w:tcW w:w="1704" w:type="dxa"/>
            <w:tcBorders>
              <w:top w:val="outset" w:color="000000" w:sz="8"/>
              <w:left w:val="outset" w:color="000000" w:sz="8"/>
              <w:bottom w:val="outset" w:color="000000" w:sz="8"/>
              <w:right w:val="outset" w:color="000000" w:sz="8"/>
            </w:tcBorders>
            <w:vAlign w:val="center"/>
          </w:tcPr>
          <w:bookmarkStart w:name="391" w:id="387"/>
          <w:p>
            <w:pPr>
              <w:spacing w:after="0"/>
              <w:ind w:left="0"/>
              <w:jc w:val="left"/>
            </w:pPr>
            <w:r>
              <w:rPr>
                <w:rFonts w:ascii="Arial"/>
                <w:b w:val="false"/>
                <w:i w:val="false"/>
                <w:color w:val="000000"/>
                <w:sz w:val="15"/>
              </w:rPr>
              <w:t xml:space="preserve">доступне </w:t>
            </w:r>
          </w:p>
          <w:bookmarkEnd w:id="387"/>
        </w:tc>
        <w:tc>
          <w:tcPr>
            <w:tcW w:w="1136" w:type="dxa"/>
            <w:tcBorders>
              <w:top w:val="outset" w:color="000000" w:sz="8"/>
              <w:left w:val="outset" w:color="000000" w:sz="8"/>
              <w:bottom w:val="outset" w:color="000000" w:sz="8"/>
              <w:right w:val="outset" w:color="000000" w:sz="8"/>
            </w:tcBorders>
            <w:vAlign w:val="center"/>
          </w:tcPr>
          <w:bookmarkStart w:name="392" w:id="388"/>
          <w:p>
            <w:pPr>
              <w:spacing w:after="0"/>
              <w:ind w:left="0"/>
              <w:jc w:val="center"/>
            </w:pPr>
            <w:r>
              <w:rPr>
                <w:rFonts w:ascii="Arial"/>
                <w:b w:val="false"/>
                <w:i w:val="false"/>
                <w:color w:val="000000"/>
                <w:sz w:val="15"/>
              </w:rPr>
              <w:t xml:space="preserve">460 </w:t>
            </w:r>
          </w:p>
          <w:bookmarkEnd w:id="388"/>
        </w:tc>
        <w:tc>
          <w:tcPr>
            <w:tcW w:w="1308" w:type="dxa"/>
            <w:tcBorders>
              <w:top w:val="outset" w:color="000000" w:sz="8"/>
              <w:left w:val="outset" w:color="000000" w:sz="8"/>
              <w:bottom w:val="outset" w:color="000000" w:sz="8"/>
              <w:right w:val="outset" w:color="000000" w:sz="8"/>
            </w:tcBorders>
            <w:vAlign w:val="center"/>
          </w:tcPr>
          <w:bookmarkStart w:name="393" w:id="389"/>
          <w:p>
            <w:pPr>
              <w:spacing w:after="0"/>
              <w:ind w:left="0"/>
              <w:jc w:val="center"/>
            </w:pPr>
            <w:r>
              <w:rPr>
                <w:rFonts w:ascii="Arial"/>
                <w:b w:val="false"/>
                <w:i w:val="false"/>
                <w:color w:val="000000"/>
                <w:sz w:val="15"/>
              </w:rPr>
              <w:t xml:space="preserve">28750,0 </w:t>
            </w:r>
          </w:p>
          <w:bookmarkEnd w:id="389"/>
        </w:tc>
        <w:tc>
          <w:tcPr>
            <w:tcW w:w="1251" w:type="dxa"/>
            <w:tcBorders>
              <w:top w:val="outset" w:color="000000" w:sz="8"/>
              <w:left w:val="outset" w:color="000000" w:sz="8"/>
              <w:bottom w:val="outset" w:color="000000" w:sz="8"/>
              <w:right w:val="outset" w:color="000000" w:sz="8"/>
            </w:tcBorders>
            <w:vAlign w:val="center"/>
          </w:tcPr>
          <w:bookmarkStart w:name="394" w:id="390"/>
          <w:p>
            <w:pPr>
              <w:spacing w:after="0"/>
              <w:ind w:left="0"/>
              <w:jc w:val="center"/>
            </w:pPr>
          </w:p>
          <w:bookmarkEnd w:id="390"/>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395" w:id="391"/>
          <w:p>
            <w:pPr>
              <w:spacing w:after="0"/>
              <w:ind w:left="0"/>
              <w:jc w:val="left"/>
            </w:pPr>
            <w:r>
              <w:rPr>
                <w:rFonts w:ascii="Arial"/>
                <w:b w:val="false"/>
                <w:i w:val="false"/>
                <w:color w:val="000000"/>
                <w:sz w:val="15"/>
              </w:rPr>
              <w:t xml:space="preserve">Інваліди 1-ї та 2-ї групи з числа військовослужбовців </w:t>
            </w:r>
          </w:p>
          <w:bookmarkEnd w:id="391"/>
        </w:tc>
        <w:tc>
          <w:tcPr>
            <w:tcW w:w="1704" w:type="dxa"/>
            <w:tcBorders>
              <w:top w:val="outset" w:color="000000" w:sz="8"/>
              <w:left w:val="outset" w:color="000000" w:sz="8"/>
              <w:bottom w:val="outset" w:color="000000" w:sz="8"/>
              <w:right w:val="outset" w:color="000000" w:sz="8"/>
            </w:tcBorders>
            <w:vAlign w:val="center"/>
          </w:tcPr>
          <w:bookmarkStart w:name="396" w:id="392"/>
          <w:p>
            <w:pPr>
              <w:spacing w:after="0"/>
              <w:ind w:left="0"/>
              <w:jc w:val="left"/>
            </w:pPr>
            <w:r>
              <w:rPr>
                <w:rFonts w:ascii="Arial"/>
                <w:b w:val="false"/>
                <w:i w:val="false"/>
                <w:color w:val="000000"/>
                <w:sz w:val="15"/>
              </w:rPr>
              <w:t xml:space="preserve">доступне </w:t>
            </w:r>
          </w:p>
          <w:bookmarkEnd w:id="392"/>
        </w:tc>
        <w:tc>
          <w:tcPr>
            <w:tcW w:w="1136" w:type="dxa"/>
            <w:tcBorders>
              <w:top w:val="outset" w:color="000000" w:sz="8"/>
              <w:left w:val="outset" w:color="000000" w:sz="8"/>
              <w:bottom w:val="outset" w:color="000000" w:sz="8"/>
              <w:right w:val="outset" w:color="000000" w:sz="8"/>
            </w:tcBorders>
            <w:vAlign w:val="center"/>
          </w:tcPr>
          <w:bookmarkStart w:name="397" w:id="393"/>
          <w:p>
            <w:pPr>
              <w:spacing w:after="0"/>
              <w:ind w:left="0"/>
              <w:jc w:val="center"/>
            </w:pPr>
            <w:r>
              <w:rPr>
                <w:rFonts w:ascii="Arial"/>
                <w:b w:val="false"/>
                <w:i w:val="false"/>
                <w:color w:val="000000"/>
                <w:sz w:val="15"/>
              </w:rPr>
              <w:t xml:space="preserve">38 </w:t>
            </w:r>
          </w:p>
          <w:bookmarkEnd w:id="393"/>
        </w:tc>
        <w:tc>
          <w:tcPr>
            <w:tcW w:w="1308" w:type="dxa"/>
            <w:tcBorders>
              <w:top w:val="outset" w:color="000000" w:sz="8"/>
              <w:left w:val="outset" w:color="000000" w:sz="8"/>
              <w:bottom w:val="outset" w:color="000000" w:sz="8"/>
              <w:right w:val="outset" w:color="000000" w:sz="8"/>
            </w:tcBorders>
            <w:vAlign w:val="center"/>
          </w:tcPr>
          <w:bookmarkStart w:name="398" w:id="394"/>
          <w:p>
            <w:pPr>
              <w:spacing w:after="0"/>
              <w:ind w:left="0"/>
              <w:jc w:val="center"/>
            </w:pPr>
            <w:r>
              <w:rPr>
                <w:rFonts w:ascii="Arial"/>
                <w:b w:val="false"/>
                <w:i w:val="false"/>
                <w:color w:val="000000"/>
                <w:sz w:val="15"/>
              </w:rPr>
              <w:t xml:space="preserve">2375,0 </w:t>
            </w:r>
          </w:p>
          <w:bookmarkEnd w:id="394"/>
        </w:tc>
        <w:tc>
          <w:tcPr>
            <w:tcW w:w="1251" w:type="dxa"/>
            <w:tcBorders>
              <w:top w:val="outset" w:color="000000" w:sz="8"/>
              <w:left w:val="outset" w:color="000000" w:sz="8"/>
              <w:bottom w:val="outset" w:color="000000" w:sz="8"/>
              <w:right w:val="outset" w:color="000000" w:sz="8"/>
            </w:tcBorders>
            <w:vAlign w:val="center"/>
          </w:tcPr>
          <w:bookmarkStart w:name="399" w:id="395"/>
          <w:p>
            <w:pPr>
              <w:spacing w:after="0"/>
              <w:ind w:left="0"/>
              <w:jc w:val="center"/>
            </w:pPr>
          </w:p>
          <w:bookmarkEnd w:id="395"/>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00" w:id="396"/>
          <w:p>
            <w:pPr>
              <w:spacing w:after="0"/>
              <w:ind w:left="0"/>
              <w:jc w:val="left"/>
            </w:pPr>
            <w:r>
              <w:rPr>
                <w:rFonts w:ascii="Arial"/>
                <w:b w:val="false"/>
                <w:i w:val="false"/>
                <w:color w:val="000000"/>
                <w:sz w:val="15"/>
              </w:rPr>
              <w:t xml:space="preserve">Інваліди 1-ї та 2-ї групи (при виконанні державних та громадських обов'язків) </w:t>
            </w:r>
          </w:p>
          <w:bookmarkEnd w:id="396"/>
        </w:tc>
        <w:tc>
          <w:tcPr>
            <w:tcW w:w="1704" w:type="dxa"/>
            <w:tcBorders>
              <w:top w:val="outset" w:color="000000" w:sz="8"/>
              <w:left w:val="outset" w:color="000000" w:sz="8"/>
              <w:bottom w:val="outset" w:color="000000" w:sz="8"/>
              <w:right w:val="outset" w:color="000000" w:sz="8"/>
            </w:tcBorders>
            <w:vAlign w:val="center"/>
          </w:tcPr>
          <w:bookmarkStart w:name="401" w:id="397"/>
          <w:p>
            <w:pPr>
              <w:spacing w:after="0"/>
              <w:ind w:left="0"/>
              <w:jc w:val="left"/>
            </w:pPr>
            <w:r>
              <w:rPr>
                <w:rFonts w:ascii="Arial"/>
                <w:b w:val="false"/>
                <w:i w:val="false"/>
                <w:color w:val="000000"/>
                <w:sz w:val="15"/>
              </w:rPr>
              <w:t xml:space="preserve">доступне </w:t>
            </w:r>
          </w:p>
          <w:bookmarkEnd w:id="397"/>
        </w:tc>
        <w:tc>
          <w:tcPr>
            <w:tcW w:w="1136" w:type="dxa"/>
            <w:tcBorders>
              <w:top w:val="outset" w:color="000000" w:sz="8"/>
              <w:left w:val="outset" w:color="000000" w:sz="8"/>
              <w:bottom w:val="outset" w:color="000000" w:sz="8"/>
              <w:right w:val="outset" w:color="000000" w:sz="8"/>
            </w:tcBorders>
            <w:vAlign w:val="center"/>
          </w:tcPr>
          <w:bookmarkStart w:name="402" w:id="398"/>
          <w:p>
            <w:pPr>
              <w:spacing w:after="0"/>
              <w:ind w:left="0"/>
              <w:jc w:val="center"/>
            </w:pPr>
            <w:r>
              <w:rPr>
                <w:rFonts w:ascii="Arial"/>
                <w:b w:val="false"/>
                <w:i w:val="false"/>
                <w:color w:val="000000"/>
                <w:sz w:val="15"/>
              </w:rPr>
              <w:t xml:space="preserve">19 </w:t>
            </w:r>
          </w:p>
          <w:bookmarkEnd w:id="398"/>
        </w:tc>
        <w:tc>
          <w:tcPr>
            <w:tcW w:w="1308" w:type="dxa"/>
            <w:tcBorders>
              <w:top w:val="outset" w:color="000000" w:sz="8"/>
              <w:left w:val="outset" w:color="000000" w:sz="8"/>
              <w:bottom w:val="outset" w:color="000000" w:sz="8"/>
              <w:right w:val="outset" w:color="000000" w:sz="8"/>
            </w:tcBorders>
            <w:vAlign w:val="center"/>
          </w:tcPr>
          <w:bookmarkStart w:name="403" w:id="399"/>
          <w:p>
            <w:pPr>
              <w:spacing w:after="0"/>
              <w:ind w:left="0"/>
              <w:jc w:val="center"/>
            </w:pPr>
            <w:r>
              <w:rPr>
                <w:rFonts w:ascii="Arial"/>
                <w:b w:val="false"/>
                <w:i w:val="false"/>
                <w:color w:val="000000"/>
                <w:sz w:val="15"/>
              </w:rPr>
              <w:t xml:space="preserve">1187,5 </w:t>
            </w:r>
          </w:p>
          <w:bookmarkEnd w:id="399"/>
        </w:tc>
        <w:tc>
          <w:tcPr>
            <w:tcW w:w="1251" w:type="dxa"/>
            <w:tcBorders>
              <w:top w:val="outset" w:color="000000" w:sz="8"/>
              <w:left w:val="outset" w:color="000000" w:sz="8"/>
              <w:bottom w:val="outset" w:color="000000" w:sz="8"/>
              <w:right w:val="outset" w:color="000000" w:sz="8"/>
            </w:tcBorders>
            <w:vAlign w:val="center"/>
          </w:tcPr>
          <w:bookmarkStart w:name="404" w:id="400"/>
          <w:p>
            <w:pPr>
              <w:spacing w:after="0"/>
              <w:ind w:left="0"/>
              <w:jc w:val="center"/>
            </w:pPr>
          </w:p>
          <w:bookmarkEnd w:id="400"/>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05" w:id="401"/>
          <w:p>
            <w:pPr>
              <w:spacing w:after="0"/>
              <w:ind w:left="0"/>
              <w:jc w:val="left"/>
            </w:pPr>
            <w:r>
              <w:rPr>
                <w:rFonts w:ascii="Arial"/>
                <w:b w:val="false"/>
                <w:i w:val="false"/>
                <w:color w:val="000000"/>
                <w:sz w:val="15"/>
              </w:rPr>
              <w:t xml:space="preserve">Інваліди війни </w:t>
            </w:r>
          </w:p>
          <w:bookmarkEnd w:id="401"/>
        </w:tc>
        <w:tc>
          <w:tcPr>
            <w:tcW w:w="1704" w:type="dxa"/>
            <w:tcBorders>
              <w:top w:val="outset" w:color="000000" w:sz="8"/>
              <w:left w:val="outset" w:color="000000" w:sz="8"/>
              <w:bottom w:val="outset" w:color="000000" w:sz="8"/>
              <w:right w:val="outset" w:color="000000" w:sz="8"/>
            </w:tcBorders>
            <w:vAlign w:val="center"/>
          </w:tcPr>
          <w:bookmarkStart w:name="406" w:id="402"/>
          <w:p>
            <w:pPr>
              <w:spacing w:after="0"/>
              <w:ind w:left="0"/>
              <w:jc w:val="left"/>
            </w:pPr>
            <w:r>
              <w:rPr>
                <w:rFonts w:ascii="Arial"/>
                <w:b w:val="false"/>
                <w:i w:val="false"/>
                <w:color w:val="000000"/>
                <w:sz w:val="15"/>
              </w:rPr>
              <w:t xml:space="preserve">доступне </w:t>
            </w:r>
          </w:p>
          <w:bookmarkEnd w:id="402"/>
        </w:tc>
        <w:tc>
          <w:tcPr>
            <w:tcW w:w="1136" w:type="dxa"/>
            <w:tcBorders>
              <w:top w:val="outset" w:color="000000" w:sz="8"/>
              <w:left w:val="outset" w:color="000000" w:sz="8"/>
              <w:bottom w:val="outset" w:color="000000" w:sz="8"/>
              <w:right w:val="outset" w:color="000000" w:sz="8"/>
            </w:tcBorders>
            <w:vAlign w:val="center"/>
          </w:tcPr>
          <w:bookmarkStart w:name="407" w:id="403"/>
          <w:p>
            <w:pPr>
              <w:spacing w:after="0"/>
              <w:ind w:left="0"/>
              <w:jc w:val="center"/>
            </w:pPr>
            <w:r>
              <w:rPr>
                <w:rFonts w:ascii="Arial"/>
                <w:b w:val="false"/>
                <w:i w:val="false"/>
                <w:color w:val="000000"/>
                <w:sz w:val="15"/>
              </w:rPr>
              <w:t xml:space="preserve">554 </w:t>
            </w:r>
          </w:p>
          <w:bookmarkEnd w:id="403"/>
        </w:tc>
        <w:tc>
          <w:tcPr>
            <w:tcW w:w="1308" w:type="dxa"/>
            <w:tcBorders>
              <w:top w:val="outset" w:color="000000" w:sz="8"/>
              <w:left w:val="outset" w:color="000000" w:sz="8"/>
              <w:bottom w:val="outset" w:color="000000" w:sz="8"/>
              <w:right w:val="outset" w:color="000000" w:sz="8"/>
            </w:tcBorders>
            <w:vAlign w:val="center"/>
          </w:tcPr>
          <w:bookmarkStart w:name="408" w:id="404"/>
          <w:p>
            <w:pPr>
              <w:spacing w:after="0"/>
              <w:ind w:left="0"/>
              <w:jc w:val="center"/>
            </w:pPr>
            <w:r>
              <w:rPr>
                <w:rFonts w:ascii="Arial"/>
                <w:b w:val="false"/>
                <w:i w:val="false"/>
                <w:color w:val="000000"/>
                <w:sz w:val="15"/>
              </w:rPr>
              <w:t xml:space="preserve">34625,0 </w:t>
            </w:r>
          </w:p>
          <w:bookmarkEnd w:id="404"/>
        </w:tc>
        <w:tc>
          <w:tcPr>
            <w:tcW w:w="1251" w:type="dxa"/>
            <w:tcBorders>
              <w:top w:val="outset" w:color="000000" w:sz="8"/>
              <w:left w:val="outset" w:color="000000" w:sz="8"/>
              <w:bottom w:val="outset" w:color="000000" w:sz="8"/>
              <w:right w:val="outset" w:color="000000" w:sz="8"/>
            </w:tcBorders>
            <w:vAlign w:val="center"/>
          </w:tcPr>
          <w:bookmarkStart w:name="409" w:id="405"/>
          <w:p>
            <w:pPr>
              <w:spacing w:after="0"/>
              <w:ind w:left="0"/>
              <w:jc w:val="center"/>
            </w:pPr>
          </w:p>
          <w:bookmarkEnd w:id="405"/>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10" w:id="406"/>
          <w:p>
            <w:pPr>
              <w:spacing w:after="0"/>
              <w:ind w:left="0"/>
              <w:jc w:val="left"/>
            </w:pPr>
            <w:r>
              <w:rPr>
                <w:rFonts w:ascii="Arial"/>
                <w:b w:val="false"/>
                <w:i w:val="false"/>
                <w:color w:val="000000"/>
                <w:sz w:val="15"/>
              </w:rPr>
              <w:t xml:space="preserve">Науково-педагогічні працівники </w:t>
            </w:r>
          </w:p>
          <w:bookmarkEnd w:id="406"/>
        </w:tc>
        <w:tc>
          <w:tcPr>
            <w:tcW w:w="1704" w:type="dxa"/>
            <w:tcBorders>
              <w:top w:val="outset" w:color="000000" w:sz="8"/>
              <w:left w:val="outset" w:color="000000" w:sz="8"/>
              <w:bottom w:val="outset" w:color="000000" w:sz="8"/>
              <w:right w:val="outset" w:color="000000" w:sz="8"/>
            </w:tcBorders>
            <w:vAlign w:val="center"/>
          </w:tcPr>
          <w:bookmarkStart w:name="411" w:id="407"/>
          <w:p>
            <w:pPr>
              <w:spacing w:after="0"/>
              <w:ind w:left="0"/>
              <w:jc w:val="left"/>
            </w:pPr>
            <w:r>
              <w:rPr>
                <w:rFonts w:ascii="Arial"/>
                <w:b w:val="false"/>
                <w:i w:val="false"/>
                <w:color w:val="000000"/>
                <w:sz w:val="15"/>
              </w:rPr>
              <w:t xml:space="preserve">доступне </w:t>
            </w:r>
          </w:p>
          <w:bookmarkEnd w:id="407"/>
        </w:tc>
        <w:tc>
          <w:tcPr>
            <w:tcW w:w="1136" w:type="dxa"/>
            <w:tcBorders>
              <w:top w:val="outset" w:color="000000" w:sz="8"/>
              <w:left w:val="outset" w:color="000000" w:sz="8"/>
              <w:bottom w:val="outset" w:color="000000" w:sz="8"/>
              <w:right w:val="outset" w:color="000000" w:sz="8"/>
            </w:tcBorders>
            <w:vAlign w:val="center"/>
          </w:tcPr>
          <w:bookmarkStart w:name="412" w:id="408"/>
          <w:p>
            <w:pPr>
              <w:spacing w:after="0"/>
              <w:ind w:left="0"/>
              <w:jc w:val="center"/>
            </w:pPr>
            <w:r>
              <w:rPr>
                <w:rFonts w:ascii="Arial"/>
                <w:b w:val="false"/>
                <w:i w:val="false"/>
                <w:color w:val="000000"/>
                <w:sz w:val="15"/>
              </w:rPr>
              <w:t xml:space="preserve">2756 </w:t>
            </w:r>
          </w:p>
          <w:bookmarkEnd w:id="408"/>
        </w:tc>
        <w:tc>
          <w:tcPr>
            <w:tcW w:w="1308" w:type="dxa"/>
            <w:tcBorders>
              <w:top w:val="outset" w:color="000000" w:sz="8"/>
              <w:left w:val="outset" w:color="000000" w:sz="8"/>
              <w:bottom w:val="outset" w:color="000000" w:sz="8"/>
              <w:right w:val="outset" w:color="000000" w:sz="8"/>
            </w:tcBorders>
            <w:vAlign w:val="center"/>
          </w:tcPr>
          <w:bookmarkStart w:name="413" w:id="409"/>
          <w:p>
            <w:pPr>
              <w:spacing w:after="0"/>
              <w:ind w:left="0"/>
              <w:jc w:val="center"/>
            </w:pPr>
            <w:r>
              <w:rPr>
                <w:rFonts w:ascii="Arial"/>
                <w:b w:val="false"/>
                <w:i w:val="false"/>
                <w:color w:val="000000"/>
                <w:sz w:val="15"/>
              </w:rPr>
              <w:t xml:space="preserve">172250,0 </w:t>
            </w:r>
          </w:p>
          <w:bookmarkEnd w:id="409"/>
        </w:tc>
        <w:tc>
          <w:tcPr>
            <w:tcW w:w="1251" w:type="dxa"/>
            <w:tcBorders>
              <w:top w:val="outset" w:color="000000" w:sz="8"/>
              <w:left w:val="outset" w:color="000000" w:sz="8"/>
              <w:bottom w:val="outset" w:color="000000" w:sz="8"/>
              <w:right w:val="outset" w:color="000000" w:sz="8"/>
            </w:tcBorders>
            <w:vAlign w:val="center"/>
          </w:tcPr>
          <w:bookmarkStart w:name="414" w:id="410"/>
          <w:p>
            <w:pPr>
              <w:spacing w:after="0"/>
              <w:ind w:left="0"/>
              <w:jc w:val="center"/>
            </w:pPr>
          </w:p>
          <w:bookmarkEnd w:id="410"/>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15" w:id="411"/>
          <w:p>
            <w:pPr>
              <w:spacing w:after="0"/>
              <w:ind w:left="0"/>
              <w:jc w:val="left"/>
            </w:pPr>
            <w:r>
              <w:rPr>
                <w:rFonts w:ascii="Arial"/>
                <w:b w:val="false"/>
                <w:i w:val="false"/>
                <w:color w:val="000000"/>
                <w:sz w:val="15"/>
              </w:rPr>
              <w:t xml:space="preserve">Військовослужбовці внутрішніх справ, фельд'єгерської служби, митної служби </w:t>
            </w:r>
          </w:p>
          <w:bookmarkEnd w:id="411"/>
        </w:tc>
        <w:tc>
          <w:tcPr>
            <w:tcW w:w="1704" w:type="dxa"/>
            <w:tcBorders>
              <w:top w:val="outset" w:color="000000" w:sz="8"/>
              <w:left w:val="outset" w:color="000000" w:sz="8"/>
              <w:bottom w:val="outset" w:color="000000" w:sz="8"/>
              <w:right w:val="outset" w:color="000000" w:sz="8"/>
            </w:tcBorders>
            <w:vAlign w:val="center"/>
          </w:tcPr>
          <w:bookmarkStart w:name="416" w:id="412"/>
          <w:p>
            <w:pPr>
              <w:spacing w:after="0"/>
              <w:ind w:left="0"/>
              <w:jc w:val="left"/>
            </w:pPr>
            <w:r>
              <w:rPr>
                <w:rFonts w:ascii="Arial"/>
                <w:b w:val="false"/>
                <w:i w:val="false"/>
                <w:color w:val="000000"/>
                <w:sz w:val="15"/>
              </w:rPr>
              <w:t xml:space="preserve">доступне </w:t>
            </w:r>
          </w:p>
          <w:bookmarkEnd w:id="412"/>
        </w:tc>
        <w:tc>
          <w:tcPr>
            <w:tcW w:w="1136" w:type="dxa"/>
            <w:tcBorders>
              <w:top w:val="outset" w:color="000000" w:sz="8"/>
              <w:left w:val="outset" w:color="000000" w:sz="8"/>
              <w:bottom w:val="outset" w:color="000000" w:sz="8"/>
              <w:right w:val="outset" w:color="000000" w:sz="8"/>
            </w:tcBorders>
            <w:vAlign w:val="center"/>
          </w:tcPr>
          <w:bookmarkStart w:name="417" w:id="413"/>
          <w:p>
            <w:pPr>
              <w:spacing w:after="0"/>
              <w:ind w:left="0"/>
              <w:jc w:val="center"/>
            </w:pPr>
            <w:r>
              <w:rPr>
                <w:rFonts w:ascii="Arial"/>
                <w:b w:val="false"/>
                <w:i w:val="false"/>
                <w:color w:val="000000"/>
                <w:sz w:val="15"/>
              </w:rPr>
              <w:t xml:space="preserve">5512 </w:t>
            </w:r>
          </w:p>
          <w:bookmarkEnd w:id="413"/>
        </w:tc>
        <w:tc>
          <w:tcPr>
            <w:tcW w:w="1308" w:type="dxa"/>
            <w:tcBorders>
              <w:top w:val="outset" w:color="000000" w:sz="8"/>
              <w:left w:val="outset" w:color="000000" w:sz="8"/>
              <w:bottom w:val="outset" w:color="000000" w:sz="8"/>
              <w:right w:val="outset" w:color="000000" w:sz="8"/>
            </w:tcBorders>
            <w:vAlign w:val="center"/>
          </w:tcPr>
          <w:bookmarkStart w:name="418" w:id="414"/>
          <w:p>
            <w:pPr>
              <w:spacing w:after="0"/>
              <w:ind w:left="0"/>
              <w:jc w:val="center"/>
            </w:pPr>
            <w:r>
              <w:rPr>
                <w:rFonts w:ascii="Arial"/>
                <w:b w:val="false"/>
                <w:i w:val="false"/>
                <w:color w:val="000000"/>
                <w:sz w:val="15"/>
              </w:rPr>
              <w:t xml:space="preserve">344500,0 </w:t>
            </w:r>
          </w:p>
          <w:bookmarkEnd w:id="414"/>
        </w:tc>
        <w:tc>
          <w:tcPr>
            <w:tcW w:w="1251" w:type="dxa"/>
            <w:tcBorders>
              <w:top w:val="outset" w:color="000000" w:sz="8"/>
              <w:left w:val="outset" w:color="000000" w:sz="8"/>
              <w:bottom w:val="outset" w:color="000000" w:sz="8"/>
              <w:right w:val="outset" w:color="000000" w:sz="8"/>
            </w:tcBorders>
            <w:vAlign w:val="center"/>
          </w:tcPr>
          <w:bookmarkStart w:name="419" w:id="415"/>
          <w:p>
            <w:pPr>
              <w:spacing w:after="0"/>
              <w:ind w:left="0"/>
              <w:jc w:val="center"/>
            </w:pPr>
          </w:p>
          <w:bookmarkEnd w:id="415"/>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20" w:id="416"/>
          <w:p>
            <w:pPr>
              <w:spacing w:after="0"/>
              <w:ind w:left="0"/>
              <w:jc w:val="left"/>
            </w:pPr>
            <w:r>
              <w:rPr>
                <w:rFonts w:ascii="Arial"/>
                <w:b w:val="false"/>
                <w:i w:val="false"/>
                <w:color w:val="000000"/>
                <w:sz w:val="15"/>
              </w:rPr>
              <w:t xml:space="preserve">Державні службовці </w:t>
            </w:r>
          </w:p>
          <w:bookmarkEnd w:id="416"/>
        </w:tc>
        <w:tc>
          <w:tcPr>
            <w:tcW w:w="1704" w:type="dxa"/>
            <w:tcBorders>
              <w:top w:val="outset" w:color="000000" w:sz="8"/>
              <w:left w:val="outset" w:color="000000" w:sz="8"/>
              <w:bottom w:val="outset" w:color="000000" w:sz="8"/>
              <w:right w:val="outset" w:color="000000" w:sz="8"/>
            </w:tcBorders>
            <w:vAlign w:val="center"/>
          </w:tcPr>
          <w:bookmarkStart w:name="421" w:id="417"/>
          <w:p>
            <w:pPr>
              <w:spacing w:after="0"/>
              <w:ind w:left="0"/>
              <w:jc w:val="left"/>
            </w:pPr>
            <w:r>
              <w:rPr>
                <w:rFonts w:ascii="Arial"/>
                <w:b w:val="false"/>
                <w:i w:val="false"/>
                <w:color w:val="000000"/>
                <w:sz w:val="15"/>
              </w:rPr>
              <w:t xml:space="preserve">доступне </w:t>
            </w:r>
          </w:p>
          <w:bookmarkEnd w:id="417"/>
        </w:tc>
        <w:tc>
          <w:tcPr>
            <w:tcW w:w="1136" w:type="dxa"/>
            <w:tcBorders>
              <w:top w:val="outset" w:color="000000" w:sz="8"/>
              <w:left w:val="outset" w:color="000000" w:sz="8"/>
              <w:bottom w:val="outset" w:color="000000" w:sz="8"/>
              <w:right w:val="outset" w:color="000000" w:sz="8"/>
            </w:tcBorders>
            <w:vAlign w:val="center"/>
          </w:tcPr>
          <w:bookmarkStart w:name="422" w:id="418"/>
          <w:p>
            <w:pPr>
              <w:spacing w:after="0"/>
              <w:ind w:left="0"/>
              <w:jc w:val="center"/>
            </w:pPr>
            <w:r>
              <w:rPr>
                <w:rFonts w:ascii="Arial"/>
                <w:b w:val="false"/>
                <w:i w:val="false"/>
                <w:color w:val="000000"/>
                <w:sz w:val="15"/>
              </w:rPr>
              <w:t xml:space="preserve">2400 </w:t>
            </w:r>
          </w:p>
          <w:bookmarkEnd w:id="418"/>
        </w:tc>
        <w:tc>
          <w:tcPr>
            <w:tcW w:w="1308" w:type="dxa"/>
            <w:tcBorders>
              <w:top w:val="outset" w:color="000000" w:sz="8"/>
              <w:left w:val="outset" w:color="000000" w:sz="8"/>
              <w:bottom w:val="outset" w:color="000000" w:sz="8"/>
              <w:right w:val="outset" w:color="000000" w:sz="8"/>
            </w:tcBorders>
            <w:vAlign w:val="center"/>
          </w:tcPr>
          <w:bookmarkStart w:name="423" w:id="419"/>
          <w:p>
            <w:pPr>
              <w:spacing w:after="0"/>
              <w:ind w:left="0"/>
              <w:jc w:val="center"/>
            </w:pPr>
            <w:r>
              <w:rPr>
                <w:rFonts w:ascii="Arial"/>
                <w:b w:val="false"/>
                <w:i w:val="false"/>
                <w:color w:val="000000"/>
                <w:sz w:val="15"/>
              </w:rPr>
              <w:t xml:space="preserve">150000,0 </w:t>
            </w:r>
          </w:p>
          <w:bookmarkEnd w:id="419"/>
        </w:tc>
        <w:tc>
          <w:tcPr>
            <w:tcW w:w="1251" w:type="dxa"/>
            <w:tcBorders>
              <w:top w:val="outset" w:color="000000" w:sz="8"/>
              <w:left w:val="outset" w:color="000000" w:sz="8"/>
              <w:bottom w:val="outset" w:color="000000" w:sz="8"/>
              <w:right w:val="outset" w:color="000000" w:sz="8"/>
            </w:tcBorders>
            <w:vAlign w:val="center"/>
          </w:tcPr>
          <w:bookmarkStart w:name="424" w:id="420"/>
          <w:p>
            <w:pPr>
              <w:spacing w:after="0"/>
              <w:ind w:left="0"/>
              <w:jc w:val="center"/>
            </w:pPr>
          </w:p>
          <w:bookmarkEnd w:id="420"/>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25" w:id="421"/>
          <w:p>
            <w:pPr>
              <w:spacing w:after="0"/>
              <w:ind w:left="0"/>
              <w:jc w:val="left"/>
            </w:pPr>
            <w:r>
              <w:rPr>
                <w:rFonts w:ascii="Arial"/>
                <w:b w:val="false"/>
                <w:i w:val="false"/>
                <w:color w:val="000000"/>
                <w:sz w:val="15"/>
              </w:rPr>
              <w:t xml:space="preserve">Вчені Академії наук України </w:t>
            </w:r>
          </w:p>
          <w:bookmarkEnd w:id="421"/>
        </w:tc>
        <w:tc>
          <w:tcPr>
            <w:tcW w:w="1704" w:type="dxa"/>
            <w:tcBorders>
              <w:top w:val="outset" w:color="000000" w:sz="8"/>
              <w:left w:val="outset" w:color="000000" w:sz="8"/>
              <w:bottom w:val="outset" w:color="000000" w:sz="8"/>
              <w:right w:val="outset" w:color="000000" w:sz="8"/>
            </w:tcBorders>
            <w:vAlign w:val="center"/>
          </w:tcPr>
          <w:bookmarkStart w:name="426" w:id="422"/>
          <w:p>
            <w:pPr>
              <w:spacing w:after="0"/>
              <w:ind w:left="0"/>
              <w:jc w:val="left"/>
            </w:pPr>
            <w:r>
              <w:rPr>
                <w:rFonts w:ascii="Arial"/>
                <w:b w:val="false"/>
                <w:i w:val="false"/>
                <w:color w:val="000000"/>
                <w:sz w:val="15"/>
              </w:rPr>
              <w:t xml:space="preserve">доступне </w:t>
            </w:r>
          </w:p>
          <w:bookmarkEnd w:id="422"/>
        </w:tc>
        <w:tc>
          <w:tcPr>
            <w:tcW w:w="1136" w:type="dxa"/>
            <w:tcBorders>
              <w:top w:val="outset" w:color="000000" w:sz="8"/>
              <w:left w:val="outset" w:color="000000" w:sz="8"/>
              <w:bottom w:val="outset" w:color="000000" w:sz="8"/>
              <w:right w:val="outset" w:color="000000" w:sz="8"/>
            </w:tcBorders>
            <w:vAlign w:val="center"/>
          </w:tcPr>
          <w:bookmarkStart w:name="427" w:id="423"/>
          <w:p>
            <w:pPr>
              <w:spacing w:after="0"/>
              <w:ind w:left="0"/>
              <w:jc w:val="center"/>
            </w:pPr>
            <w:r>
              <w:rPr>
                <w:rFonts w:ascii="Arial"/>
                <w:b w:val="false"/>
                <w:i w:val="false"/>
                <w:color w:val="000000"/>
                <w:sz w:val="15"/>
              </w:rPr>
              <w:t xml:space="preserve">24 </w:t>
            </w:r>
          </w:p>
          <w:bookmarkEnd w:id="423"/>
        </w:tc>
        <w:tc>
          <w:tcPr>
            <w:tcW w:w="1308" w:type="dxa"/>
            <w:tcBorders>
              <w:top w:val="outset" w:color="000000" w:sz="8"/>
              <w:left w:val="outset" w:color="000000" w:sz="8"/>
              <w:bottom w:val="outset" w:color="000000" w:sz="8"/>
              <w:right w:val="outset" w:color="000000" w:sz="8"/>
            </w:tcBorders>
            <w:vAlign w:val="center"/>
          </w:tcPr>
          <w:bookmarkStart w:name="428" w:id="424"/>
          <w:p>
            <w:pPr>
              <w:spacing w:after="0"/>
              <w:ind w:left="0"/>
              <w:jc w:val="center"/>
            </w:pPr>
            <w:r>
              <w:rPr>
                <w:rFonts w:ascii="Arial"/>
                <w:b w:val="false"/>
                <w:i w:val="false"/>
                <w:color w:val="000000"/>
                <w:sz w:val="15"/>
              </w:rPr>
              <w:t xml:space="preserve">1500,0 </w:t>
            </w:r>
          </w:p>
          <w:bookmarkEnd w:id="424"/>
        </w:tc>
        <w:tc>
          <w:tcPr>
            <w:tcW w:w="1251" w:type="dxa"/>
            <w:tcBorders>
              <w:top w:val="outset" w:color="000000" w:sz="8"/>
              <w:left w:val="outset" w:color="000000" w:sz="8"/>
              <w:bottom w:val="outset" w:color="000000" w:sz="8"/>
              <w:right w:val="outset" w:color="000000" w:sz="8"/>
            </w:tcBorders>
            <w:vAlign w:val="center"/>
          </w:tcPr>
          <w:bookmarkStart w:name="429" w:id="425"/>
          <w:p>
            <w:pPr>
              <w:spacing w:after="0"/>
              <w:ind w:left="0"/>
              <w:jc w:val="center"/>
            </w:pPr>
          </w:p>
          <w:bookmarkEnd w:id="425"/>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30" w:id="426"/>
          <w:p>
            <w:pPr>
              <w:spacing w:after="0"/>
              <w:ind w:left="0"/>
              <w:jc w:val="left"/>
            </w:pPr>
            <w:r>
              <w:rPr>
                <w:rFonts w:ascii="Arial"/>
                <w:b w:val="false"/>
                <w:i w:val="false"/>
                <w:color w:val="000000"/>
                <w:sz w:val="15"/>
              </w:rPr>
              <w:t xml:space="preserve">Національне космічне агентство </w:t>
            </w:r>
          </w:p>
          <w:bookmarkEnd w:id="426"/>
        </w:tc>
        <w:tc>
          <w:tcPr>
            <w:tcW w:w="1704" w:type="dxa"/>
            <w:tcBorders>
              <w:top w:val="outset" w:color="000000" w:sz="8"/>
              <w:left w:val="outset" w:color="000000" w:sz="8"/>
              <w:bottom w:val="outset" w:color="000000" w:sz="8"/>
              <w:right w:val="outset" w:color="000000" w:sz="8"/>
            </w:tcBorders>
            <w:vAlign w:val="center"/>
          </w:tcPr>
          <w:bookmarkStart w:name="431" w:id="427"/>
          <w:p>
            <w:pPr>
              <w:spacing w:after="0"/>
              <w:ind w:left="0"/>
              <w:jc w:val="left"/>
            </w:pPr>
            <w:r>
              <w:rPr>
                <w:rFonts w:ascii="Arial"/>
                <w:b w:val="false"/>
                <w:i w:val="false"/>
                <w:color w:val="000000"/>
                <w:sz w:val="15"/>
              </w:rPr>
              <w:t xml:space="preserve">доступне </w:t>
            </w:r>
          </w:p>
          <w:bookmarkEnd w:id="427"/>
        </w:tc>
        <w:tc>
          <w:tcPr>
            <w:tcW w:w="1136" w:type="dxa"/>
            <w:tcBorders>
              <w:top w:val="outset" w:color="000000" w:sz="8"/>
              <w:left w:val="outset" w:color="000000" w:sz="8"/>
              <w:bottom w:val="outset" w:color="000000" w:sz="8"/>
              <w:right w:val="outset" w:color="000000" w:sz="8"/>
            </w:tcBorders>
            <w:vAlign w:val="center"/>
          </w:tcPr>
          <w:bookmarkStart w:name="432" w:id="428"/>
          <w:p>
            <w:pPr>
              <w:spacing w:after="0"/>
              <w:ind w:left="0"/>
              <w:jc w:val="center"/>
            </w:pPr>
            <w:r>
              <w:rPr>
                <w:rFonts w:ascii="Arial"/>
                <w:b w:val="false"/>
                <w:i w:val="false"/>
                <w:color w:val="000000"/>
                <w:sz w:val="15"/>
              </w:rPr>
              <w:t xml:space="preserve">24 </w:t>
            </w:r>
          </w:p>
          <w:bookmarkEnd w:id="428"/>
        </w:tc>
        <w:tc>
          <w:tcPr>
            <w:tcW w:w="1308" w:type="dxa"/>
            <w:tcBorders>
              <w:top w:val="outset" w:color="000000" w:sz="8"/>
              <w:left w:val="outset" w:color="000000" w:sz="8"/>
              <w:bottom w:val="outset" w:color="000000" w:sz="8"/>
              <w:right w:val="outset" w:color="000000" w:sz="8"/>
            </w:tcBorders>
            <w:vAlign w:val="center"/>
          </w:tcPr>
          <w:bookmarkStart w:name="433" w:id="429"/>
          <w:p>
            <w:pPr>
              <w:spacing w:after="0"/>
              <w:ind w:left="0"/>
              <w:jc w:val="center"/>
            </w:pPr>
            <w:r>
              <w:rPr>
                <w:rFonts w:ascii="Arial"/>
                <w:b w:val="false"/>
                <w:i w:val="false"/>
                <w:color w:val="000000"/>
                <w:sz w:val="15"/>
              </w:rPr>
              <w:t xml:space="preserve">1500,0 </w:t>
            </w:r>
          </w:p>
          <w:bookmarkEnd w:id="429"/>
        </w:tc>
        <w:tc>
          <w:tcPr>
            <w:tcW w:w="1251" w:type="dxa"/>
            <w:tcBorders>
              <w:top w:val="outset" w:color="000000" w:sz="8"/>
              <w:left w:val="outset" w:color="000000" w:sz="8"/>
              <w:bottom w:val="outset" w:color="000000" w:sz="8"/>
              <w:right w:val="outset" w:color="000000" w:sz="8"/>
            </w:tcBorders>
            <w:vAlign w:val="center"/>
          </w:tcPr>
          <w:bookmarkStart w:name="434" w:id="430"/>
          <w:p>
            <w:pPr>
              <w:spacing w:after="0"/>
              <w:ind w:left="0"/>
              <w:jc w:val="center"/>
            </w:pPr>
          </w:p>
          <w:bookmarkEnd w:id="430"/>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35" w:id="431"/>
          <w:p>
            <w:pPr>
              <w:spacing w:after="0"/>
              <w:ind w:left="0"/>
              <w:jc w:val="left"/>
            </w:pPr>
            <w:r>
              <w:rPr>
                <w:rFonts w:ascii="Arial"/>
                <w:b w:val="false"/>
                <w:i w:val="false"/>
                <w:color w:val="000000"/>
                <w:sz w:val="15"/>
              </w:rPr>
              <w:t xml:space="preserve">Інші категорії черговиків </w:t>
            </w:r>
          </w:p>
          <w:bookmarkEnd w:id="431"/>
        </w:tc>
        <w:tc>
          <w:tcPr>
            <w:tcW w:w="1704" w:type="dxa"/>
            <w:tcBorders>
              <w:top w:val="outset" w:color="000000" w:sz="8"/>
              <w:left w:val="outset" w:color="000000" w:sz="8"/>
              <w:bottom w:val="outset" w:color="000000" w:sz="8"/>
              <w:right w:val="outset" w:color="000000" w:sz="8"/>
            </w:tcBorders>
            <w:vAlign w:val="center"/>
          </w:tcPr>
          <w:bookmarkStart w:name="436" w:id="432"/>
          <w:p>
            <w:pPr>
              <w:spacing w:after="0"/>
              <w:ind w:left="0"/>
              <w:jc w:val="left"/>
            </w:pPr>
            <w:r>
              <w:rPr>
                <w:rFonts w:ascii="Arial"/>
                <w:b w:val="false"/>
                <w:i w:val="false"/>
                <w:color w:val="000000"/>
                <w:sz w:val="15"/>
              </w:rPr>
              <w:t xml:space="preserve">доступне </w:t>
            </w:r>
          </w:p>
          <w:bookmarkEnd w:id="432"/>
        </w:tc>
        <w:tc>
          <w:tcPr>
            <w:tcW w:w="1136" w:type="dxa"/>
            <w:tcBorders>
              <w:top w:val="outset" w:color="000000" w:sz="8"/>
              <w:left w:val="outset" w:color="000000" w:sz="8"/>
              <w:bottom w:val="outset" w:color="000000" w:sz="8"/>
              <w:right w:val="outset" w:color="000000" w:sz="8"/>
            </w:tcBorders>
            <w:vAlign w:val="center"/>
          </w:tcPr>
          <w:bookmarkStart w:name="437" w:id="433"/>
          <w:p>
            <w:pPr>
              <w:spacing w:after="0"/>
              <w:ind w:left="0"/>
              <w:jc w:val="center"/>
            </w:pPr>
            <w:r>
              <w:rPr>
                <w:rFonts w:ascii="Arial"/>
                <w:b w:val="false"/>
                <w:i w:val="false"/>
                <w:color w:val="000000"/>
                <w:sz w:val="15"/>
              </w:rPr>
              <w:t xml:space="preserve">8862 </w:t>
            </w:r>
          </w:p>
          <w:bookmarkEnd w:id="433"/>
        </w:tc>
        <w:tc>
          <w:tcPr>
            <w:tcW w:w="1308" w:type="dxa"/>
            <w:tcBorders>
              <w:top w:val="outset" w:color="000000" w:sz="8"/>
              <w:left w:val="outset" w:color="000000" w:sz="8"/>
              <w:bottom w:val="outset" w:color="000000" w:sz="8"/>
              <w:right w:val="outset" w:color="000000" w:sz="8"/>
            </w:tcBorders>
            <w:vAlign w:val="center"/>
          </w:tcPr>
          <w:bookmarkStart w:name="438" w:id="434"/>
          <w:p>
            <w:pPr>
              <w:spacing w:after="0"/>
              <w:ind w:left="0"/>
              <w:jc w:val="center"/>
            </w:pPr>
            <w:r>
              <w:rPr>
                <w:rFonts w:ascii="Arial"/>
                <w:b w:val="false"/>
                <w:i w:val="false"/>
                <w:color w:val="000000"/>
                <w:sz w:val="15"/>
              </w:rPr>
              <w:t xml:space="preserve">553875,0 </w:t>
            </w:r>
          </w:p>
          <w:bookmarkEnd w:id="434"/>
        </w:tc>
        <w:tc>
          <w:tcPr>
            <w:tcW w:w="1251" w:type="dxa"/>
            <w:tcBorders>
              <w:top w:val="outset" w:color="000000" w:sz="8"/>
              <w:left w:val="outset" w:color="000000" w:sz="8"/>
              <w:bottom w:val="outset" w:color="000000" w:sz="8"/>
              <w:right w:val="outset" w:color="000000" w:sz="8"/>
            </w:tcBorders>
            <w:vAlign w:val="center"/>
          </w:tcPr>
          <w:bookmarkStart w:name="439" w:id="435"/>
          <w:p>
            <w:pPr>
              <w:spacing w:after="0"/>
              <w:ind w:left="0"/>
              <w:jc w:val="center"/>
            </w:pPr>
          </w:p>
          <w:bookmarkEnd w:id="435"/>
        </w:tc>
      </w:tr>
      <w:tr>
        <w:trPr>
          <w:trHeight w:val="45" w:hRule="atLeast"/>
        </w:trPr>
        <w:tc>
          <w:tcPr>
            <w:tcW w:w="5681" w:type="dxa"/>
            <w:tcBorders>
              <w:top w:val="outset" w:color="000000" w:sz="8"/>
              <w:left w:val="outset" w:color="000000" w:sz="8"/>
              <w:bottom w:val="outset" w:color="000000" w:sz="8"/>
              <w:right w:val="outset" w:color="000000" w:sz="8"/>
            </w:tcBorders>
            <w:vAlign w:val="center"/>
          </w:tcPr>
          <w:bookmarkStart w:name="440" w:id="436"/>
          <w:p>
            <w:pPr>
              <w:spacing w:after="0"/>
              <w:ind w:left="0"/>
              <w:jc w:val="left"/>
            </w:pPr>
            <w:r>
              <w:rPr>
                <w:rFonts w:ascii="Arial"/>
                <w:b w:val="false"/>
                <w:i w:val="false"/>
                <w:color w:val="000000"/>
                <w:sz w:val="15"/>
              </w:rPr>
              <w:t xml:space="preserve">Разом: </w:t>
            </w:r>
          </w:p>
          <w:bookmarkEnd w:id="436"/>
        </w:tc>
        <w:tc>
          <w:tcPr>
            <w:tcW w:w="1704" w:type="dxa"/>
            <w:tcBorders>
              <w:top w:val="outset" w:color="000000" w:sz="8"/>
              <w:left w:val="outset" w:color="000000" w:sz="8"/>
              <w:bottom w:val="outset" w:color="000000" w:sz="8"/>
              <w:right w:val="outset" w:color="000000" w:sz="8"/>
            </w:tcBorders>
            <w:vAlign w:val="center"/>
          </w:tcPr>
          <w:bookmarkStart w:name="441" w:id="437"/>
          <w:p>
            <w:pPr>
              <w:spacing w:after="0"/>
              <w:ind w:left="0"/>
              <w:jc w:val="left"/>
            </w:pPr>
          </w:p>
          <w:bookmarkEnd w:id="437"/>
        </w:tc>
        <w:tc>
          <w:tcPr>
            <w:tcW w:w="1136" w:type="dxa"/>
            <w:tcBorders>
              <w:top w:val="outset" w:color="000000" w:sz="8"/>
              <w:left w:val="outset" w:color="000000" w:sz="8"/>
              <w:bottom w:val="outset" w:color="000000" w:sz="8"/>
              <w:right w:val="outset" w:color="000000" w:sz="8"/>
            </w:tcBorders>
            <w:vAlign w:val="center"/>
          </w:tcPr>
          <w:bookmarkStart w:name="442" w:id="438"/>
          <w:p>
            <w:pPr>
              <w:spacing w:after="0"/>
              <w:ind w:left="0"/>
              <w:jc w:val="center"/>
            </w:pPr>
            <w:r>
              <w:rPr>
                <w:rFonts w:ascii="Arial"/>
                <w:b w:val="false"/>
                <w:i w:val="false"/>
                <w:color w:val="000000"/>
                <w:sz w:val="15"/>
              </w:rPr>
              <w:t xml:space="preserve">27715 </w:t>
            </w:r>
          </w:p>
          <w:bookmarkEnd w:id="438"/>
        </w:tc>
        <w:tc>
          <w:tcPr>
            <w:tcW w:w="1308" w:type="dxa"/>
            <w:tcBorders>
              <w:top w:val="outset" w:color="000000" w:sz="8"/>
              <w:left w:val="outset" w:color="000000" w:sz="8"/>
              <w:bottom w:val="outset" w:color="000000" w:sz="8"/>
              <w:right w:val="outset" w:color="000000" w:sz="8"/>
            </w:tcBorders>
            <w:vAlign w:val="center"/>
          </w:tcPr>
          <w:bookmarkStart w:name="443" w:id="439"/>
          <w:p>
            <w:pPr>
              <w:spacing w:after="0"/>
              <w:ind w:left="0"/>
              <w:jc w:val="center"/>
            </w:pPr>
            <w:r>
              <w:rPr>
                <w:rFonts w:ascii="Arial"/>
                <w:b w:val="false"/>
                <w:i w:val="false"/>
                <w:color w:val="000000"/>
                <w:sz w:val="15"/>
              </w:rPr>
              <w:t xml:space="preserve">1732187,5 </w:t>
            </w:r>
          </w:p>
          <w:bookmarkEnd w:id="439"/>
        </w:tc>
        <w:tc>
          <w:tcPr>
            <w:tcW w:w="1251" w:type="dxa"/>
            <w:tcBorders>
              <w:top w:val="outset" w:color="000000" w:sz="8"/>
              <w:left w:val="outset" w:color="000000" w:sz="8"/>
              <w:bottom w:val="outset" w:color="000000" w:sz="8"/>
              <w:right w:val="outset" w:color="000000" w:sz="8"/>
            </w:tcBorders>
            <w:vAlign w:val="center"/>
          </w:tcPr>
          <w:bookmarkStart w:name="444" w:id="440"/>
          <w:p>
            <w:pPr>
              <w:spacing w:after="0"/>
              <w:ind w:left="0"/>
              <w:jc w:val="center"/>
            </w:pPr>
          </w:p>
          <w:bookmarkEnd w:id="440"/>
        </w:tc>
      </w:tr>
    </w:tbl>
    <w:bookmarkStart w:name="445" w:id="441"/>
    <w:p>
      <w:pPr>
        <w:spacing w:after="0"/>
        <w:ind w:firstLine="240"/>
        <w:jc w:val="left"/>
      </w:pPr>
    </w:p>
    <w:bookmarkEnd w:id="441"/>
    <w:bookmarkStart w:name="446" w:id="442"/>
    <w:p>
      <w:pPr>
        <w:spacing w:after="0"/>
        <w:ind w:firstLine="240"/>
        <w:jc w:val="right"/>
      </w:pPr>
      <w:r>
        <w:rPr>
          <w:rFonts w:ascii="Arial"/>
          <w:b w:val="false"/>
          <w:i w:val="false"/>
          <w:color w:val="000000"/>
          <w:sz w:val="18"/>
        </w:rPr>
        <w:t xml:space="preserve">Додаток 5 </w:t>
      </w:r>
    </w:p>
    <w:bookmarkEnd w:id="442"/>
    <w:bookmarkStart w:name="447" w:id="443"/>
    <w:p>
      <w:pPr>
        <w:pStyle w:val="Heading3"/>
        <w:spacing w:after="0"/>
        <w:ind w:left="0"/>
        <w:jc w:val="center"/>
      </w:pPr>
      <w:r>
        <w:rPr>
          <w:rFonts w:ascii="Arial"/>
          <w:color w:val="000000"/>
          <w:sz w:val="27"/>
        </w:rPr>
        <w:t>ПРОГНОЗНІ ОБСЯГИ</w:t>
      </w:r>
      <w:r>
        <w:br/>
      </w:r>
      <w:r>
        <w:rPr>
          <w:rFonts w:ascii="Arial"/>
          <w:color w:val="000000"/>
          <w:sz w:val="27"/>
        </w:rPr>
        <w:t>фінансування регіональної цільової Програми будівництва (придбання) доступного житла у м. Києві на 2010 - 2017 роки</w:t>
      </w:r>
    </w:p>
    <w:bookmarkEnd w:id="4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2"/>
        <w:gridCol w:w="1083"/>
        <w:gridCol w:w="972"/>
        <w:gridCol w:w="972"/>
        <w:gridCol w:w="805"/>
        <w:gridCol w:w="861"/>
        <w:gridCol w:w="861"/>
        <w:gridCol w:w="861"/>
        <w:gridCol w:w="861"/>
        <w:gridCol w:w="861"/>
        <w:gridCol w:w="861"/>
        <w:gridCol w:w="861"/>
        <w:gridCol w:w="972"/>
      </w:tblGrid>
      <w:tr>
        <w:trPr>
          <w:trHeight w:val="45" w:hRule="atLeast"/>
        </w:trPr>
        <w:tc>
          <w:tcPr>
            <w:tcW w:w="472" w:type="dxa"/>
            <w:vMerge w:val="restart"/>
            <w:tcBorders>
              <w:top w:val="outset" w:color="000000" w:sz="8"/>
              <w:left w:val="outset" w:color="000000" w:sz="8"/>
              <w:bottom w:val="outset" w:color="000000" w:sz="8"/>
              <w:right w:val="outset" w:color="000000" w:sz="8"/>
            </w:tcBorders>
            <w:vAlign w:val="center"/>
          </w:tcPr>
          <w:bookmarkStart w:name="448" w:id="444"/>
          <w:p>
            <w:pPr>
              <w:spacing w:after="0"/>
              <w:ind w:left="0"/>
              <w:jc w:val="center"/>
            </w:pPr>
            <w:r>
              <w:rPr>
                <w:rFonts w:ascii="Arial"/>
                <w:b w:val="false"/>
                <w:i w:val="false"/>
                <w:color w:val="000000"/>
                <w:sz w:val="15"/>
              </w:rPr>
              <w:t xml:space="preserve">Найменування району, міста обласного підпорядкування </w:t>
            </w:r>
          </w:p>
          <w:bookmarkEnd w:id="444"/>
        </w:tc>
        <w:tc>
          <w:tcPr>
            <w:tcW w:w="1083" w:type="dxa"/>
            <w:vMerge w:val="restart"/>
            <w:tcBorders>
              <w:top w:val="outset" w:color="000000" w:sz="8"/>
              <w:left w:val="outset" w:color="000000" w:sz="8"/>
              <w:bottom w:val="outset" w:color="000000" w:sz="8"/>
              <w:right w:val="outset" w:color="000000" w:sz="8"/>
            </w:tcBorders>
            <w:vAlign w:val="center"/>
          </w:tcPr>
          <w:bookmarkStart w:name="449" w:id="445"/>
          <w:p>
            <w:pPr>
              <w:spacing w:after="0"/>
              <w:ind w:left="0"/>
              <w:jc w:val="center"/>
            </w:pPr>
            <w:r>
              <w:rPr>
                <w:rFonts w:ascii="Arial"/>
                <w:b w:val="false"/>
                <w:i w:val="false"/>
                <w:color w:val="000000"/>
                <w:sz w:val="15"/>
              </w:rPr>
              <w:t xml:space="preserve">Загальний обсяг фінансування (млн. грн.) </w:t>
            </w:r>
          </w:p>
          <w:bookmarkEnd w:id="445"/>
        </w:tc>
        <w:tc>
          <w:tcPr>
            <w:tcW w:w="0" w:type="auto"/>
            <w:gridSpan w:val="11"/>
            <w:tcBorders>
              <w:top w:val="outset" w:color="000000" w:sz="8"/>
              <w:left w:val="outset" w:color="000000" w:sz="8"/>
              <w:bottom w:val="outset" w:color="000000" w:sz="8"/>
              <w:right w:val="outset" w:color="000000" w:sz="8"/>
            </w:tcBorders>
            <w:vAlign w:val="center"/>
          </w:tcPr>
          <w:bookmarkStart w:name="450" w:id="446"/>
          <w:p>
            <w:pPr>
              <w:spacing w:after="0"/>
              <w:ind w:left="0"/>
              <w:jc w:val="center"/>
            </w:pPr>
            <w:r>
              <w:rPr>
                <w:rFonts w:ascii="Arial"/>
                <w:b w:val="false"/>
                <w:i w:val="false"/>
                <w:color w:val="000000"/>
                <w:sz w:val="15"/>
              </w:rPr>
              <w:t xml:space="preserve">у тому числі: </w:t>
            </w:r>
          </w:p>
          <w:bookmarkEnd w:id="4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72" w:type="dxa"/>
            <w:vMerge w:val="restart"/>
            <w:tcBorders>
              <w:top w:val="outset" w:color="000000" w:sz="8"/>
              <w:left w:val="outset" w:color="000000" w:sz="8"/>
              <w:bottom w:val="outset" w:color="000000" w:sz="8"/>
              <w:right w:val="outset" w:color="000000" w:sz="8"/>
            </w:tcBorders>
            <w:vAlign w:val="center"/>
          </w:tcPr>
          <w:bookmarkStart w:name="451" w:id="447"/>
          <w:p>
            <w:pPr>
              <w:spacing w:after="0"/>
              <w:ind w:left="0"/>
              <w:jc w:val="center"/>
            </w:pPr>
            <w:r>
              <w:rPr>
                <w:rFonts w:ascii="Arial"/>
                <w:b w:val="false"/>
                <w:i w:val="false"/>
                <w:color w:val="000000"/>
                <w:sz w:val="15"/>
              </w:rPr>
              <w:t xml:space="preserve">державний бюджет </w:t>
            </w:r>
          </w:p>
          <w:bookmarkEnd w:id="447"/>
        </w:tc>
        <w:tc>
          <w:tcPr>
            <w:tcW w:w="972" w:type="dxa"/>
            <w:vMerge w:val="restart"/>
            <w:tcBorders>
              <w:top w:val="outset" w:color="000000" w:sz="8"/>
              <w:left w:val="outset" w:color="000000" w:sz="8"/>
              <w:bottom w:val="outset" w:color="000000" w:sz="8"/>
              <w:right w:val="outset" w:color="000000" w:sz="8"/>
            </w:tcBorders>
            <w:vAlign w:val="center"/>
          </w:tcPr>
          <w:bookmarkStart w:name="452" w:id="448"/>
          <w:p>
            <w:pPr>
              <w:spacing w:after="0"/>
              <w:ind w:left="0"/>
              <w:jc w:val="center"/>
            </w:pPr>
            <w:r>
              <w:rPr>
                <w:rFonts w:ascii="Arial"/>
                <w:b w:val="false"/>
                <w:i w:val="false"/>
                <w:color w:val="000000"/>
                <w:sz w:val="15"/>
              </w:rPr>
              <w:t xml:space="preserve">місцевий бюджет </w:t>
            </w:r>
          </w:p>
          <w:bookmarkEnd w:id="448"/>
        </w:tc>
        <w:tc>
          <w:tcPr>
            <w:tcW w:w="0" w:type="auto"/>
            <w:gridSpan w:val="8"/>
            <w:tcBorders>
              <w:top w:val="outset" w:color="000000" w:sz="8"/>
              <w:left w:val="outset" w:color="000000" w:sz="8"/>
              <w:bottom w:val="outset" w:color="000000" w:sz="8"/>
              <w:right w:val="outset" w:color="000000" w:sz="8"/>
            </w:tcBorders>
            <w:vAlign w:val="center"/>
          </w:tcPr>
          <w:bookmarkStart w:name="453" w:id="449"/>
          <w:p>
            <w:pPr>
              <w:spacing w:after="0"/>
              <w:ind w:left="0"/>
              <w:jc w:val="center"/>
            </w:pPr>
            <w:r>
              <w:rPr>
                <w:rFonts w:ascii="Arial"/>
                <w:b w:val="false"/>
                <w:i w:val="false"/>
                <w:color w:val="000000"/>
                <w:sz w:val="15"/>
              </w:rPr>
              <w:t xml:space="preserve">розподіл коштів місцевих бюджетів за роками </w:t>
            </w:r>
          </w:p>
          <w:bookmarkEnd w:id="449"/>
        </w:tc>
        <w:tc>
          <w:tcPr>
            <w:tcW w:w="972" w:type="dxa"/>
            <w:vMerge w:val="restart"/>
            <w:tcBorders>
              <w:top w:val="outset" w:color="000000" w:sz="8"/>
              <w:left w:val="outset" w:color="000000" w:sz="8"/>
              <w:bottom w:val="outset" w:color="000000" w:sz="8"/>
              <w:right w:val="outset" w:color="000000" w:sz="8"/>
            </w:tcBorders>
            <w:vAlign w:val="center"/>
          </w:tcPr>
          <w:bookmarkStart w:name="454" w:id="450"/>
          <w:p>
            <w:pPr>
              <w:spacing w:after="0"/>
              <w:ind w:left="0"/>
              <w:jc w:val="center"/>
            </w:pPr>
            <w:r>
              <w:rPr>
                <w:rFonts w:ascii="Arial"/>
                <w:b w:val="false"/>
                <w:i w:val="false"/>
                <w:color w:val="000000"/>
                <w:sz w:val="15"/>
              </w:rPr>
              <w:t xml:space="preserve">інші джерела (кошти населення) </w:t>
            </w:r>
          </w:p>
          <w:bookmarkEnd w:id="4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05" w:type="dxa"/>
            <w:tcBorders>
              <w:top w:val="outset" w:color="000000" w:sz="8"/>
              <w:left w:val="outset" w:color="000000" w:sz="8"/>
              <w:bottom w:val="outset" w:color="000000" w:sz="8"/>
              <w:right w:val="outset" w:color="000000" w:sz="8"/>
            </w:tcBorders>
            <w:vAlign w:val="center"/>
          </w:tcPr>
          <w:bookmarkStart w:name="455" w:id="451"/>
          <w:p>
            <w:pPr>
              <w:spacing w:after="0"/>
              <w:ind w:left="0"/>
              <w:jc w:val="center"/>
            </w:pPr>
            <w:r>
              <w:rPr>
                <w:rFonts w:ascii="Arial"/>
                <w:b w:val="false"/>
                <w:i w:val="false"/>
                <w:color w:val="000000"/>
                <w:sz w:val="15"/>
              </w:rPr>
              <w:t xml:space="preserve">2010 </w:t>
            </w:r>
          </w:p>
          <w:bookmarkEnd w:id="451"/>
        </w:tc>
        <w:tc>
          <w:tcPr>
            <w:tcW w:w="861" w:type="dxa"/>
            <w:tcBorders>
              <w:top w:val="outset" w:color="000000" w:sz="8"/>
              <w:left w:val="outset" w:color="000000" w:sz="8"/>
              <w:bottom w:val="outset" w:color="000000" w:sz="8"/>
              <w:right w:val="outset" w:color="000000" w:sz="8"/>
            </w:tcBorders>
            <w:vAlign w:val="center"/>
          </w:tcPr>
          <w:bookmarkStart w:name="456" w:id="452"/>
          <w:p>
            <w:pPr>
              <w:spacing w:after="0"/>
              <w:ind w:left="0"/>
              <w:jc w:val="center"/>
            </w:pPr>
            <w:r>
              <w:rPr>
                <w:rFonts w:ascii="Arial"/>
                <w:b w:val="false"/>
                <w:i w:val="false"/>
                <w:color w:val="000000"/>
                <w:sz w:val="15"/>
              </w:rPr>
              <w:t xml:space="preserve">2011 </w:t>
            </w:r>
          </w:p>
          <w:bookmarkEnd w:id="452"/>
        </w:tc>
        <w:tc>
          <w:tcPr>
            <w:tcW w:w="861" w:type="dxa"/>
            <w:tcBorders>
              <w:top w:val="outset" w:color="000000" w:sz="8"/>
              <w:left w:val="outset" w:color="000000" w:sz="8"/>
              <w:bottom w:val="outset" w:color="000000" w:sz="8"/>
              <w:right w:val="outset" w:color="000000" w:sz="8"/>
            </w:tcBorders>
            <w:vAlign w:val="center"/>
          </w:tcPr>
          <w:bookmarkStart w:name="457" w:id="453"/>
          <w:p>
            <w:pPr>
              <w:spacing w:after="0"/>
              <w:ind w:left="0"/>
              <w:jc w:val="center"/>
            </w:pPr>
            <w:r>
              <w:rPr>
                <w:rFonts w:ascii="Arial"/>
                <w:b w:val="false"/>
                <w:i w:val="false"/>
                <w:color w:val="000000"/>
                <w:sz w:val="15"/>
              </w:rPr>
              <w:t xml:space="preserve">2012 </w:t>
            </w:r>
          </w:p>
          <w:bookmarkEnd w:id="453"/>
        </w:tc>
        <w:tc>
          <w:tcPr>
            <w:tcW w:w="861" w:type="dxa"/>
            <w:tcBorders>
              <w:top w:val="outset" w:color="000000" w:sz="8"/>
              <w:left w:val="outset" w:color="000000" w:sz="8"/>
              <w:bottom w:val="outset" w:color="000000" w:sz="8"/>
              <w:right w:val="outset" w:color="000000" w:sz="8"/>
            </w:tcBorders>
            <w:vAlign w:val="center"/>
          </w:tcPr>
          <w:bookmarkStart w:name="458" w:id="454"/>
          <w:p>
            <w:pPr>
              <w:spacing w:after="0"/>
              <w:ind w:left="0"/>
              <w:jc w:val="center"/>
            </w:pPr>
            <w:r>
              <w:rPr>
                <w:rFonts w:ascii="Arial"/>
                <w:b w:val="false"/>
                <w:i w:val="false"/>
                <w:color w:val="000000"/>
                <w:sz w:val="15"/>
              </w:rPr>
              <w:t xml:space="preserve">2013 </w:t>
            </w:r>
          </w:p>
          <w:bookmarkEnd w:id="454"/>
        </w:tc>
        <w:tc>
          <w:tcPr>
            <w:tcW w:w="861" w:type="dxa"/>
            <w:tcBorders>
              <w:top w:val="outset" w:color="000000" w:sz="8"/>
              <w:left w:val="outset" w:color="000000" w:sz="8"/>
              <w:bottom w:val="outset" w:color="000000" w:sz="8"/>
              <w:right w:val="outset" w:color="000000" w:sz="8"/>
            </w:tcBorders>
            <w:vAlign w:val="center"/>
          </w:tcPr>
          <w:bookmarkStart w:name="459" w:id="455"/>
          <w:p>
            <w:pPr>
              <w:spacing w:after="0"/>
              <w:ind w:left="0"/>
              <w:jc w:val="center"/>
            </w:pPr>
            <w:r>
              <w:rPr>
                <w:rFonts w:ascii="Arial"/>
                <w:b w:val="false"/>
                <w:i w:val="false"/>
                <w:color w:val="000000"/>
                <w:sz w:val="15"/>
              </w:rPr>
              <w:t xml:space="preserve">2014 </w:t>
            </w:r>
          </w:p>
          <w:bookmarkEnd w:id="455"/>
        </w:tc>
        <w:tc>
          <w:tcPr>
            <w:tcW w:w="861" w:type="dxa"/>
            <w:tcBorders>
              <w:top w:val="outset" w:color="000000" w:sz="8"/>
              <w:left w:val="outset" w:color="000000" w:sz="8"/>
              <w:bottom w:val="outset" w:color="000000" w:sz="8"/>
              <w:right w:val="outset" w:color="000000" w:sz="8"/>
            </w:tcBorders>
            <w:vAlign w:val="center"/>
          </w:tcPr>
          <w:bookmarkStart w:name="460" w:id="456"/>
          <w:p>
            <w:pPr>
              <w:spacing w:after="0"/>
              <w:ind w:left="0"/>
              <w:jc w:val="center"/>
            </w:pPr>
            <w:r>
              <w:rPr>
                <w:rFonts w:ascii="Arial"/>
                <w:b w:val="false"/>
                <w:i w:val="false"/>
                <w:color w:val="000000"/>
                <w:sz w:val="15"/>
              </w:rPr>
              <w:t xml:space="preserve">2015 </w:t>
            </w:r>
          </w:p>
          <w:bookmarkEnd w:id="456"/>
        </w:tc>
        <w:tc>
          <w:tcPr>
            <w:tcW w:w="861" w:type="dxa"/>
            <w:tcBorders>
              <w:top w:val="outset" w:color="000000" w:sz="8"/>
              <w:left w:val="outset" w:color="000000" w:sz="8"/>
              <w:bottom w:val="outset" w:color="000000" w:sz="8"/>
              <w:right w:val="outset" w:color="000000" w:sz="8"/>
            </w:tcBorders>
            <w:vAlign w:val="center"/>
          </w:tcPr>
          <w:bookmarkStart w:name="461" w:id="457"/>
          <w:p>
            <w:pPr>
              <w:spacing w:after="0"/>
              <w:ind w:left="0"/>
              <w:jc w:val="center"/>
            </w:pPr>
            <w:r>
              <w:rPr>
                <w:rFonts w:ascii="Arial"/>
                <w:b w:val="false"/>
                <w:i w:val="false"/>
                <w:color w:val="000000"/>
                <w:sz w:val="15"/>
              </w:rPr>
              <w:t xml:space="preserve">2016 </w:t>
            </w:r>
          </w:p>
          <w:bookmarkEnd w:id="457"/>
        </w:tc>
        <w:tc>
          <w:tcPr>
            <w:tcW w:w="861" w:type="dxa"/>
            <w:tcBorders>
              <w:top w:val="outset" w:color="000000" w:sz="8"/>
              <w:left w:val="outset" w:color="000000" w:sz="8"/>
              <w:bottom w:val="outset" w:color="000000" w:sz="8"/>
              <w:right w:val="outset" w:color="000000" w:sz="8"/>
            </w:tcBorders>
            <w:vAlign w:val="center"/>
          </w:tcPr>
          <w:bookmarkStart w:name="462" w:id="458"/>
          <w:p>
            <w:pPr>
              <w:spacing w:after="0"/>
              <w:ind w:left="0"/>
              <w:jc w:val="center"/>
            </w:pPr>
            <w:r>
              <w:rPr>
                <w:rFonts w:ascii="Arial"/>
                <w:b w:val="false"/>
                <w:i w:val="false"/>
                <w:color w:val="000000"/>
                <w:sz w:val="15"/>
              </w:rPr>
              <w:t xml:space="preserve">2017 </w:t>
            </w:r>
          </w:p>
          <w:bookmarkEnd w:id="458"/>
        </w:tc>
        <w:tc>
          <w:tcPr>
            <w:tcW w:w="0" w:type="auto"/>
            <w:vMerge/>
            <w:tcBorders>
              <w:top w:val="nil"/>
              <w:left w:val="outset" w:color="000000" w:sz="8"/>
              <w:bottom w:val="outset" w:color="000000" w:sz="8"/>
              <w:right w:val="outset" w:color="000000" w:sz="8"/>
            </w:tcBorders>
          </w:tcPr>
          <w:p/>
        </w:tc>
      </w:tr>
      <w:tr>
        <w:trPr>
          <w:trHeight w:val="45" w:hRule="atLeast"/>
        </w:trPr>
        <w:tc>
          <w:tcPr>
            <w:tcW w:w="472" w:type="dxa"/>
            <w:tcBorders>
              <w:top w:val="outset" w:color="000000" w:sz="8"/>
              <w:left w:val="outset" w:color="000000" w:sz="8"/>
              <w:bottom w:val="outset" w:color="000000" w:sz="8"/>
              <w:right w:val="outset" w:color="000000" w:sz="8"/>
            </w:tcBorders>
            <w:vAlign w:val="center"/>
          </w:tcPr>
          <w:bookmarkStart w:name="463" w:id="459"/>
          <w:p>
            <w:pPr>
              <w:spacing w:after="0"/>
              <w:ind w:left="0"/>
              <w:jc w:val="center"/>
            </w:pPr>
            <w:r>
              <w:rPr>
                <w:rFonts w:ascii="Arial"/>
                <w:b w:val="false"/>
                <w:i w:val="false"/>
                <w:color w:val="000000"/>
                <w:sz w:val="15"/>
              </w:rPr>
              <w:t xml:space="preserve">1 </w:t>
            </w:r>
          </w:p>
          <w:bookmarkEnd w:id="459"/>
        </w:tc>
        <w:tc>
          <w:tcPr>
            <w:tcW w:w="1083" w:type="dxa"/>
            <w:tcBorders>
              <w:top w:val="outset" w:color="000000" w:sz="8"/>
              <w:left w:val="outset" w:color="000000" w:sz="8"/>
              <w:bottom w:val="outset" w:color="000000" w:sz="8"/>
              <w:right w:val="outset" w:color="000000" w:sz="8"/>
            </w:tcBorders>
            <w:vAlign w:val="center"/>
          </w:tcPr>
          <w:bookmarkStart w:name="464" w:id="460"/>
          <w:p>
            <w:pPr>
              <w:spacing w:after="0"/>
              <w:ind w:left="0"/>
              <w:jc w:val="center"/>
            </w:pPr>
            <w:r>
              <w:rPr>
                <w:rFonts w:ascii="Arial"/>
                <w:b w:val="false"/>
                <w:i w:val="false"/>
                <w:color w:val="000000"/>
                <w:sz w:val="15"/>
              </w:rPr>
              <w:t xml:space="preserve">2 </w:t>
            </w:r>
          </w:p>
          <w:bookmarkEnd w:id="460"/>
        </w:tc>
        <w:tc>
          <w:tcPr>
            <w:tcW w:w="972" w:type="dxa"/>
            <w:tcBorders>
              <w:top w:val="outset" w:color="000000" w:sz="8"/>
              <w:left w:val="outset" w:color="000000" w:sz="8"/>
              <w:bottom w:val="outset" w:color="000000" w:sz="8"/>
              <w:right w:val="outset" w:color="000000" w:sz="8"/>
            </w:tcBorders>
            <w:vAlign w:val="center"/>
          </w:tcPr>
          <w:bookmarkStart w:name="465" w:id="461"/>
          <w:p>
            <w:pPr>
              <w:spacing w:after="0"/>
              <w:ind w:left="0"/>
              <w:jc w:val="center"/>
            </w:pPr>
            <w:r>
              <w:rPr>
                <w:rFonts w:ascii="Arial"/>
                <w:b w:val="false"/>
                <w:i w:val="false"/>
                <w:color w:val="000000"/>
                <w:sz w:val="15"/>
              </w:rPr>
              <w:t xml:space="preserve">3 </w:t>
            </w:r>
          </w:p>
          <w:bookmarkEnd w:id="461"/>
        </w:tc>
        <w:tc>
          <w:tcPr>
            <w:tcW w:w="972" w:type="dxa"/>
            <w:tcBorders>
              <w:top w:val="outset" w:color="000000" w:sz="8"/>
              <w:left w:val="outset" w:color="000000" w:sz="8"/>
              <w:bottom w:val="outset" w:color="000000" w:sz="8"/>
              <w:right w:val="outset" w:color="000000" w:sz="8"/>
            </w:tcBorders>
            <w:vAlign w:val="center"/>
          </w:tcPr>
          <w:bookmarkStart w:name="466" w:id="462"/>
          <w:p>
            <w:pPr>
              <w:spacing w:after="0"/>
              <w:ind w:left="0"/>
              <w:jc w:val="center"/>
            </w:pPr>
            <w:r>
              <w:rPr>
                <w:rFonts w:ascii="Arial"/>
                <w:b w:val="false"/>
                <w:i w:val="false"/>
                <w:color w:val="000000"/>
                <w:sz w:val="15"/>
              </w:rPr>
              <w:t xml:space="preserve">4 </w:t>
            </w:r>
          </w:p>
          <w:bookmarkEnd w:id="462"/>
        </w:tc>
        <w:tc>
          <w:tcPr>
            <w:tcW w:w="805" w:type="dxa"/>
            <w:tcBorders>
              <w:top w:val="outset" w:color="000000" w:sz="8"/>
              <w:left w:val="outset" w:color="000000" w:sz="8"/>
              <w:bottom w:val="outset" w:color="000000" w:sz="8"/>
              <w:right w:val="outset" w:color="000000" w:sz="8"/>
            </w:tcBorders>
            <w:vAlign w:val="center"/>
          </w:tcPr>
          <w:bookmarkStart w:name="467" w:id="463"/>
          <w:p>
            <w:pPr>
              <w:spacing w:after="0"/>
              <w:ind w:left="0"/>
              <w:jc w:val="center"/>
            </w:pPr>
            <w:r>
              <w:rPr>
                <w:rFonts w:ascii="Arial"/>
                <w:b w:val="false"/>
                <w:i w:val="false"/>
                <w:color w:val="000000"/>
                <w:sz w:val="15"/>
              </w:rPr>
              <w:t xml:space="preserve">5 </w:t>
            </w:r>
          </w:p>
          <w:bookmarkEnd w:id="463"/>
        </w:tc>
        <w:tc>
          <w:tcPr>
            <w:tcW w:w="861" w:type="dxa"/>
            <w:tcBorders>
              <w:top w:val="outset" w:color="000000" w:sz="8"/>
              <w:left w:val="outset" w:color="000000" w:sz="8"/>
              <w:bottom w:val="outset" w:color="000000" w:sz="8"/>
              <w:right w:val="outset" w:color="000000" w:sz="8"/>
            </w:tcBorders>
            <w:vAlign w:val="center"/>
          </w:tcPr>
          <w:bookmarkStart w:name="468" w:id="464"/>
          <w:p>
            <w:pPr>
              <w:spacing w:after="0"/>
              <w:ind w:left="0"/>
              <w:jc w:val="center"/>
            </w:pPr>
            <w:r>
              <w:rPr>
                <w:rFonts w:ascii="Arial"/>
                <w:b w:val="false"/>
                <w:i w:val="false"/>
                <w:color w:val="000000"/>
                <w:sz w:val="15"/>
              </w:rPr>
              <w:t xml:space="preserve">6 </w:t>
            </w:r>
          </w:p>
          <w:bookmarkEnd w:id="464"/>
        </w:tc>
        <w:tc>
          <w:tcPr>
            <w:tcW w:w="861" w:type="dxa"/>
            <w:tcBorders>
              <w:top w:val="outset" w:color="000000" w:sz="8"/>
              <w:left w:val="outset" w:color="000000" w:sz="8"/>
              <w:bottom w:val="outset" w:color="000000" w:sz="8"/>
              <w:right w:val="outset" w:color="000000" w:sz="8"/>
            </w:tcBorders>
            <w:vAlign w:val="center"/>
          </w:tcPr>
          <w:bookmarkStart w:name="469" w:id="465"/>
          <w:p>
            <w:pPr>
              <w:spacing w:after="0"/>
              <w:ind w:left="0"/>
              <w:jc w:val="center"/>
            </w:pPr>
            <w:r>
              <w:rPr>
                <w:rFonts w:ascii="Arial"/>
                <w:b w:val="false"/>
                <w:i w:val="false"/>
                <w:color w:val="000000"/>
                <w:sz w:val="15"/>
              </w:rPr>
              <w:t xml:space="preserve">7 </w:t>
            </w:r>
          </w:p>
          <w:bookmarkEnd w:id="465"/>
        </w:tc>
        <w:tc>
          <w:tcPr>
            <w:tcW w:w="861" w:type="dxa"/>
            <w:tcBorders>
              <w:top w:val="outset" w:color="000000" w:sz="8"/>
              <w:left w:val="outset" w:color="000000" w:sz="8"/>
              <w:bottom w:val="outset" w:color="000000" w:sz="8"/>
              <w:right w:val="outset" w:color="000000" w:sz="8"/>
            </w:tcBorders>
            <w:vAlign w:val="center"/>
          </w:tcPr>
          <w:bookmarkStart w:name="470" w:id="466"/>
          <w:p>
            <w:pPr>
              <w:spacing w:after="0"/>
              <w:ind w:left="0"/>
              <w:jc w:val="center"/>
            </w:pPr>
            <w:r>
              <w:rPr>
                <w:rFonts w:ascii="Arial"/>
                <w:b w:val="false"/>
                <w:i w:val="false"/>
                <w:color w:val="000000"/>
                <w:sz w:val="15"/>
              </w:rPr>
              <w:t xml:space="preserve">8 </w:t>
            </w:r>
          </w:p>
          <w:bookmarkEnd w:id="466"/>
        </w:tc>
        <w:tc>
          <w:tcPr>
            <w:tcW w:w="861" w:type="dxa"/>
            <w:tcBorders>
              <w:top w:val="outset" w:color="000000" w:sz="8"/>
              <w:left w:val="outset" w:color="000000" w:sz="8"/>
              <w:bottom w:val="outset" w:color="000000" w:sz="8"/>
              <w:right w:val="outset" w:color="000000" w:sz="8"/>
            </w:tcBorders>
            <w:vAlign w:val="center"/>
          </w:tcPr>
          <w:bookmarkStart w:name="471" w:id="467"/>
          <w:p>
            <w:pPr>
              <w:spacing w:after="0"/>
              <w:ind w:left="0"/>
              <w:jc w:val="center"/>
            </w:pPr>
            <w:r>
              <w:rPr>
                <w:rFonts w:ascii="Arial"/>
                <w:b w:val="false"/>
                <w:i w:val="false"/>
                <w:color w:val="000000"/>
                <w:sz w:val="15"/>
              </w:rPr>
              <w:t xml:space="preserve">9 </w:t>
            </w:r>
          </w:p>
          <w:bookmarkEnd w:id="467"/>
        </w:tc>
        <w:tc>
          <w:tcPr>
            <w:tcW w:w="861" w:type="dxa"/>
            <w:tcBorders>
              <w:top w:val="outset" w:color="000000" w:sz="8"/>
              <w:left w:val="outset" w:color="000000" w:sz="8"/>
              <w:bottom w:val="outset" w:color="000000" w:sz="8"/>
              <w:right w:val="outset" w:color="000000" w:sz="8"/>
            </w:tcBorders>
            <w:vAlign w:val="center"/>
          </w:tcPr>
          <w:bookmarkStart w:name="472" w:id="468"/>
          <w:p>
            <w:pPr>
              <w:spacing w:after="0"/>
              <w:ind w:left="0"/>
              <w:jc w:val="center"/>
            </w:pPr>
            <w:r>
              <w:rPr>
                <w:rFonts w:ascii="Arial"/>
                <w:b w:val="false"/>
                <w:i w:val="false"/>
                <w:color w:val="000000"/>
                <w:sz w:val="15"/>
              </w:rPr>
              <w:t xml:space="preserve">10 </w:t>
            </w:r>
          </w:p>
          <w:bookmarkEnd w:id="468"/>
        </w:tc>
        <w:tc>
          <w:tcPr>
            <w:tcW w:w="861" w:type="dxa"/>
            <w:tcBorders>
              <w:top w:val="outset" w:color="000000" w:sz="8"/>
              <w:left w:val="outset" w:color="000000" w:sz="8"/>
              <w:bottom w:val="outset" w:color="000000" w:sz="8"/>
              <w:right w:val="outset" w:color="000000" w:sz="8"/>
            </w:tcBorders>
            <w:vAlign w:val="center"/>
          </w:tcPr>
          <w:bookmarkStart w:name="473" w:id="469"/>
          <w:p>
            <w:pPr>
              <w:spacing w:after="0"/>
              <w:ind w:left="0"/>
              <w:jc w:val="center"/>
            </w:pPr>
            <w:r>
              <w:rPr>
                <w:rFonts w:ascii="Arial"/>
                <w:b w:val="false"/>
                <w:i w:val="false"/>
                <w:color w:val="000000"/>
                <w:sz w:val="15"/>
              </w:rPr>
              <w:t xml:space="preserve">11 </w:t>
            </w:r>
          </w:p>
          <w:bookmarkEnd w:id="469"/>
        </w:tc>
        <w:tc>
          <w:tcPr>
            <w:tcW w:w="861" w:type="dxa"/>
            <w:tcBorders>
              <w:top w:val="outset" w:color="000000" w:sz="8"/>
              <w:left w:val="outset" w:color="000000" w:sz="8"/>
              <w:bottom w:val="outset" w:color="000000" w:sz="8"/>
              <w:right w:val="outset" w:color="000000" w:sz="8"/>
            </w:tcBorders>
            <w:vAlign w:val="center"/>
          </w:tcPr>
          <w:bookmarkStart w:name="474" w:id="470"/>
          <w:p>
            <w:pPr>
              <w:spacing w:after="0"/>
              <w:ind w:left="0"/>
              <w:jc w:val="center"/>
            </w:pPr>
            <w:r>
              <w:rPr>
                <w:rFonts w:ascii="Arial"/>
                <w:b w:val="false"/>
                <w:i w:val="false"/>
                <w:color w:val="000000"/>
                <w:sz w:val="15"/>
              </w:rPr>
              <w:t xml:space="preserve">12 </w:t>
            </w:r>
          </w:p>
          <w:bookmarkEnd w:id="470"/>
        </w:tc>
        <w:tc>
          <w:tcPr>
            <w:tcW w:w="972" w:type="dxa"/>
            <w:tcBorders>
              <w:top w:val="outset" w:color="000000" w:sz="8"/>
              <w:left w:val="outset" w:color="000000" w:sz="8"/>
              <w:bottom w:val="outset" w:color="000000" w:sz="8"/>
              <w:right w:val="outset" w:color="000000" w:sz="8"/>
            </w:tcBorders>
            <w:vAlign w:val="center"/>
          </w:tcPr>
          <w:bookmarkStart w:name="475" w:id="471"/>
          <w:p>
            <w:pPr>
              <w:spacing w:after="0"/>
              <w:ind w:left="0"/>
              <w:jc w:val="center"/>
            </w:pPr>
            <w:r>
              <w:rPr>
                <w:rFonts w:ascii="Arial"/>
                <w:b w:val="false"/>
                <w:i w:val="false"/>
                <w:color w:val="000000"/>
                <w:sz w:val="15"/>
              </w:rPr>
              <w:t xml:space="preserve">13 </w:t>
            </w:r>
          </w:p>
          <w:bookmarkEnd w:id="471"/>
        </w:tc>
      </w:tr>
      <w:tr>
        <w:trPr>
          <w:trHeight w:val="45" w:hRule="atLeast"/>
        </w:trPr>
        <w:tc>
          <w:tcPr>
            <w:tcW w:w="472" w:type="dxa"/>
            <w:tcBorders>
              <w:top w:val="outset" w:color="000000" w:sz="8"/>
              <w:left w:val="outset" w:color="000000" w:sz="8"/>
              <w:bottom w:val="outset" w:color="000000" w:sz="8"/>
              <w:right w:val="outset" w:color="000000" w:sz="8"/>
            </w:tcBorders>
            <w:vAlign w:val="center"/>
          </w:tcPr>
          <w:bookmarkStart w:name="476" w:id="472"/>
          <w:p>
            <w:pPr>
              <w:spacing w:after="0"/>
              <w:ind w:left="0"/>
              <w:jc w:val="left"/>
            </w:pPr>
            <w:r>
              <w:rPr>
                <w:rFonts w:ascii="Arial"/>
                <w:b w:val="false"/>
                <w:i w:val="false"/>
                <w:color w:val="000000"/>
                <w:sz w:val="15"/>
              </w:rPr>
              <w:t xml:space="preserve">м. Київ </w:t>
            </w:r>
          </w:p>
          <w:bookmarkEnd w:id="472"/>
        </w:tc>
        <w:tc>
          <w:tcPr>
            <w:tcW w:w="1083" w:type="dxa"/>
            <w:tcBorders>
              <w:top w:val="outset" w:color="000000" w:sz="8"/>
              <w:left w:val="outset" w:color="000000" w:sz="8"/>
              <w:bottom w:val="outset" w:color="000000" w:sz="8"/>
              <w:right w:val="outset" w:color="000000" w:sz="8"/>
            </w:tcBorders>
            <w:vAlign w:val="center"/>
          </w:tcPr>
          <w:bookmarkStart w:name="477" w:id="473"/>
          <w:p>
            <w:pPr>
              <w:spacing w:after="0"/>
              <w:ind w:left="0"/>
              <w:jc w:val="center"/>
            </w:pPr>
            <w:r>
              <w:rPr>
                <w:rFonts w:ascii="Arial"/>
                <w:b w:val="false"/>
                <w:i w:val="false"/>
                <w:color w:val="000000"/>
                <w:sz w:val="15"/>
              </w:rPr>
              <w:t xml:space="preserve">13840,2 </w:t>
            </w:r>
          </w:p>
          <w:bookmarkEnd w:id="473"/>
        </w:tc>
        <w:tc>
          <w:tcPr>
            <w:tcW w:w="972" w:type="dxa"/>
            <w:tcBorders>
              <w:top w:val="outset" w:color="000000" w:sz="8"/>
              <w:left w:val="outset" w:color="000000" w:sz="8"/>
              <w:bottom w:val="outset" w:color="000000" w:sz="8"/>
              <w:right w:val="outset" w:color="000000" w:sz="8"/>
            </w:tcBorders>
            <w:vAlign w:val="center"/>
          </w:tcPr>
          <w:bookmarkStart w:name="478" w:id="474"/>
          <w:p>
            <w:pPr>
              <w:spacing w:after="0"/>
              <w:ind w:left="0"/>
              <w:jc w:val="center"/>
            </w:pPr>
            <w:r>
              <w:rPr>
                <w:rFonts w:ascii="Arial"/>
                <w:b w:val="false"/>
                <w:i w:val="false"/>
                <w:color w:val="000000"/>
                <w:sz w:val="15"/>
              </w:rPr>
              <w:t xml:space="preserve">2904,3 </w:t>
            </w:r>
          </w:p>
          <w:bookmarkEnd w:id="474"/>
        </w:tc>
        <w:tc>
          <w:tcPr>
            <w:tcW w:w="972" w:type="dxa"/>
            <w:tcBorders>
              <w:top w:val="outset" w:color="000000" w:sz="8"/>
              <w:left w:val="outset" w:color="000000" w:sz="8"/>
              <w:bottom w:val="outset" w:color="000000" w:sz="8"/>
              <w:right w:val="outset" w:color="000000" w:sz="8"/>
            </w:tcBorders>
            <w:vAlign w:val="center"/>
          </w:tcPr>
          <w:bookmarkStart w:name="479" w:id="475"/>
          <w:p>
            <w:pPr>
              <w:spacing w:after="0"/>
              <w:ind w:left="0"/>
              <w:jc w:val="center"/>
            </w:pPr>
            <w:r>
              <w:rPr>
                <w:rFonts w:ascii="Arial"/>
                <w:b w:val="false"/>
                <w:i w:val="false"/>
                <w:color w:val="000000"/>
                <w:sz w:val="15"/>
              </w:rPr>
              <w:t xml:space="preserve">1247,8 </w:t>
            </w:r>
          </w:p>
          <w:bookmarkEnd w:id="475"/>
        </w:tc>
        <w:tc>
          <w:tcPr>
            <w:tcW w:w="805" w:type="dxa"/>
            <w:tcBorders>
              <w:top w:val="outset" w:color="000000" w:sz="8"/>
              <w:left w:val="outset" w:color="000000" w:sz="8"/>
              <w:bottom w:val="outset" w:color="000000" w:sz="8"/>
              <w:right w:val="outset" w:color="000000" w:sz="8"/>
            </w:tcBorders>
            <w:vAlign w:val="center"/>
          </w:tcPr>
          <w:bookmarkStart w:name="480" w:id="476"/>
          <w:p>
            <w:pPr>
              <w:spacing w:after="0"/>
              <w:ind w:left="0"/>
              <w:jc w:val="center"/>
            </w:pPr>
            <w:r>
              <w:rPr>
                <w:rFonts w:ascii="Arial"/>
                <w:b w:val="false"/>
                <w:i w:val="false"/>
                <w:color w:val="000000"/>
                <w:sz w:val="15"/>
              </w:rPr>
              <w:t xml:space="preserve">99,0 </w:t>
            </w:r>
          </w:p>
          <w:bookmarkEnd w:id="476"/>
        </w:tc>
        <w:tc>
          <w:tcPr>
            <w:tcW w:w="861" w:type="dxa"/>
            <w:tcBorders>
              <w:top w:val="outset" w:color="000000" w:sz="8"/>
              <w:left w:val="outset" w:color="000000" w:sz="8"/>
              <w:bottom w:val="outset" w:color="000000" w:sz="8"/>
              <w:right w:val="outset" w:color="000000" w:sz="8"/>
            </w:tcBorders>
            <w:vAlign w:val="center"/>
          </w:tcPr>
          <w:bookmarkStart w:name="481" w:id="477"/>
          <w:p>
            <w:pPr>
              <w:spacing w:after="0"/>
              <w:ind w:left="0"/>
              <w:jc w:val="center"/>
            </w:pPr>
            <w:r>
              <w:rPr>
                <w:rFonts w:ascii="Arial"/>
                <w:b w:val="false"/>
                <w:i w:val="false"/>
                <w:color w:val="000000"/>
                <w:sz w:val="15"/>
              </w:rPr>
              <w:t xml:space="preserve">118,8 </w:t>
            </w:r>
          </w:p>
          <w:bookmarkEnd w:id="477"/>
        </w:tc>
        <w:tc>
          <w:tcPr>
            <w:tcW w:w="861" w:type="dxa"/>
            <w:tcBorders>
              <w:top w:val="outset" w:color="000000" w:sz="8"/>
              <w:left w:val="outset" w:color="000000" w:sz="8"/>
              <w:bottom w:val="outset" w:color="000000" w:sz="8"/>
              <w:right w:val="outset" w:color="000000" w:sz="8"/>
            </w:tcBorders>
            <w:vAlign w:val="center"/>
          </w:tcPr>
          <w:bookmarkStart w:name="482" w:id="478"/>
          <w:p>
            <w:pPr>
              <w:spacing w:after="0"/>
              <w:ind w:left="0"/>
              <w:jc w:val="center"/>
            </w:pPr>
            <w:r>
              <w:rPr>
                <w:rFonts w:ascii="Arial"/>
                <w:b w:val="false"/>
                <w:i w:val="false"/>
                <w:color w:val="000000"/>
                <w:sz w:val="15"/>
              </w:rPr>
              <w:t xml:space="preserve">130,0 </w:t>
            </w:r>
          </w:p>
          <w:bookmarkEnd w:id="478"/>
        </w:tc>
        <w:tc>
          <w:tcPr>
            <w:tcW w:w="861" w:type="dxa"/>
            <w:tcBorders>
              <w:top w:val="outset" w:color="000000" w:sz="8"/>
              <w:left w:val="outset" w:color="000000" w:sz="8"/>
              <w:bottom w:val="outset" w:color="000000" w:sz="8"/>
              <w:right w:val="outset" w:color="000000" w:sz="8"/>
            </w:tcBorders>
            <w:vAlign w:val="center"/>
          </w:tcPr>
          <w:bookmarkStart w:name="483" w:id="479"/>
          <w:p>
            <w:pPr>
              <w:spacing w:after="0"/>
              <w:ind w:left="0"/>
              <w:jc w:val="center"/>
            </w:pPr>
            <w:r>
              <w:rPr>
                <w:rFonts w:ascii="Arial"/>
                <w:b w:val="false"/>
                <w:i w:val="false"/>
                <w:color w:val="000000"/>
                <w:sz w:val="15"/>
              </w:rPr>
              <w:t xml:space="preserve">160,0 </w:t>
            </w:r>
          </w:p>
          <w:bookmarkEnd w:id="479"/>
        </w:tc>
        <w:tc>
          <w:tcPr>
            <w:tcW w:w="861" w:type="dxa"/>
            <w:tcBorders>
              <w:top w:val="outset" w:color="000000" w:sz="8"/>
              <w:left w:val="outset" w:color="000000" w:sz="8"/>
              <w:bottom w:val="outset" w:color="000000" w:sz="8"/>
              <w:right w:val="outset" w:color="000000" w:sz="8"/>
            </w:tcBorders>
            <w:vAlign w:val="center"/>
          </w:tcPr>
          <w:bookmarkStart w:name="484" w:id="480"/>
          <w:p>
            <w:pPr>
              <w:spacing w:after="0"/>
              <w:ind w:left="0"/>
              <w:jc w:val="center"/>
            </w:pPr>
            <w:r>
              <w:rPr>
                <w:rFonts w:ascii="Arial"/>
                <w:b w:val="false"/>
                <w:i w:val="false"/>
                <w:color w:val="000000"/>
                <w:sz w:val="15"/>
              </w:rPr>
              <w:t xml:space="preserve">170,0 </w:t>
            </w:r>
          </w:p>
          <w:bookmarkEnd w:id="480"/>
        </w:tc>
        <w:tc>
          <w:tcPr>
            <w:tcW w:w="861" w:type="dxa"/>
            <w:tcBorders>
              <w:top w:val="outset" w:color="000000" w:sz="8"/>
              <w:left w:val="outset" w:color="000000" w:sz="8"/>
              <w:bottom w:val="outset" w:color="000000" w:sz="8"/>
              <w:right w:val="outset" w:color="000000" w:sz="8"/>
            </w:tcBorders>
            <w:vAlign w:val="center"/>
          </w:tcPr>
          <w:bookmarkStart w:name="485" w:id="481"/>
          <w:p>
            <w:pPr>
              <w:spacing w:after="0"/>
              <w:ind w:left="0"/>
              <w:jc w:val="center"/>
            </w:pPr>
            <w:r>
              <w:rPr>
                <w:rFonts w:ascii="Arial"/>
                <w:b w:val="false"/>
                <w:i w:val="false"/>
                <w:color w:val="000000"/>
                <w:sz w:val="15"/>
              </w:rPr>
              <w:t xml:space="preserve">180,0 </w:t>
            </w:r>
          </w:p>
          <w:bookmarkEnd w:id="481"/>
        </w:tc>
        <w:tc>
          <w:tcPr>
            <w:tcW w:w="861" w:type="dxa"/>
            <w:tcBorders>
              <w:top w:val="outset" w:color="000000" w:sz="8"/>
              <w:left w:val="outset" w:color="000000" w:sz="8"/>
              <w:bottom w:val="outset" w:color="000000" w:sz="8"/>
              <w:right w:val="outset" w:color="000000" w:sz="8"/>
            </w:tcBorders>
            <w:vAlign w:val="center"/>
          </w:tcPr>
          <w:bookmarkStart w:name="486" w:id="482"/>
          <w:p>
            <w:pPr>
              <w:spacing w:after="0"/>
              <w:ind w:left="0"/>
              <w:jc w:val="center"/>
            </w:pPr>
            <w:r>
              <w:rPr>
                <w:rFonts w:ascii="Arial"/>
                <w:b w:val="false"/>
                <w:i w:val="false"/>
                <w:color w:val="000000"/>
                <w:sz w:val="15"/>
              </w:rPr>
              <w:t xml:space="preserve">190,0 </w:t>
            </w:r>
          </w:p>
          <w:bookmarkEnd w:id="482"/>
        </w:tc>
        <w:tc>
          <w:tcPr>
            <w:tcW w:w="861" w:type="dxa"/>
            <w:tcBorders>
              <w:top w:val="outset" w:color="000000" w:sz="8"/>
              <w:left w:val="outset" w:color="000000" w:sz="8"/>
              <w:bottom w:val="outset" w:color="000000" w:sz="8"/>
              <w:right w:val="outset" w:color="000000" w:sz="8"/>
            </w:tcBorders>
            <w:vAlign w:val="center"/>
          </w:tcPr>
          <w:bookmarkStart w:name="487" w:id="483"/>
          <w:p>
            <w:pPr>
              <w:spacing w:after="0"/>
              <w:ind w:left="0"/>
              <w:jc w:val="center"/>
            </w:pPr>
            <w:r>
              <w:rPr>
                <w:rFonts w:ascii="Arial"/>
                <w:b w:val="false"/>
                <w:i w:val="false"/>
                <w:color w:val="000000"/>
                <w:sz w:val="15"/>
              </w:rPr>
              <w:t xml:space="preserve">200,0 </w:t>
            </w:r>
          </w:p>
          <w:bookmarkEnd w:id="483"/>
        </w:tc>
        <w:tc>
          <w:tcPr>
            <w:tcW w:w="972" w:type="dxa"/>
            <w:tcBorders>
              <w:top w:val="outset" w:color="000000" w:sz="8"/>
              <w:left w:val="outset" w:color="000000" w:sz="8"/>
              <w:bottom w:val="outset" w:color="000000" w:sz="8"/>
              <w:right w:val="outset" w:color="000000" w:sz="8"/>
            </w:tcBorders>
            <w:vAlign w:val="center"/>
          </w:tcPr>
          <w:bookmarkStart w:name="488" w:id="484"/>
          <w:p>
            <w:pPr>
              <w:spacing w:after="0"/>
              <w:ind w:left="0"/>
              <w:jc w:val="center"/>
            </w:pPr>
            <w:r>
              <w:rPr>
                <w:rFonts w:ascii="Arial"/>
                <w:b w:val="false"/>
                <w:i w:val="false"/>
                <w:color w:val="000000"/>
                <w:sz w:val="15"/>
              </w:rPr>
              <w:t xml:space="preserve">9688,1 </w:t>
            </w:r>
          </w:p>
          <w:bookmarkEnd w:id="484"/>
        </w:tc>
      </w:tr>
      <w:tr>
        <w:trPr>
          <w:trHeight w:val="45" w:hRule="atLeast"/>
        </w:trPr>
        <w:tc>
          <w:tcPr>
            <w:tcW w:w="472" w:type="dxa"/>
            <w:tcBorders>
              <w:top w:val="outset" w:color="000000" w:sz="8"/>
              <w:left w:val="outset" w:color="000000" w:sz="8"/>
              <w:bottom w:val="outset" w:color="000000" w:sz="8"/>
              <w:right w:val="outset" w:color="000000" w:sz="8"/>
            </w:tcBorders>
            <w:vAlign w:val="center"/>
          </w:tcPr>
          <w:bookmarkStart w:name="489" w:id="485"/>
          <w:p>
            <w:pPr>
              <w:spacing w:after="0"/>
              <w:ind w:left="0"/>
              <w:jc w:val="left"/>
            </w:pPr>
          </w:p>
          <w:bookmarkEnd w:id="485"/>
        </w:tc>
        <w:tc>
          <w:tcPr>
            <w:tcW w:w="1083" w:type="dxa"/>
            <w:tcBorders>
              <w:top w:val="outset" w:color="000000" w:sz="8"/>
              <w:left w:val="outset" w:color="000000" w:sz="8"/>
              <w:bottom w:val="outset" w:color="000000" w:sz="8"/>
              <w:right w:val="outset" w:color="000000" w:sz="8"/>
            </w:tcBorders>
            <w:vAlign w:val="center"/>
          </w:tcPr>
          <w:bookmarkStart w:name="490" w:id="486"/>
          <w:p>
            <w:pPr>
              <w:spacing w:after="0"/>
              <w:ind w:left="0"/>
              <w:jc w:val="center"/>
            </w:pPr>
          </w:p>
          <w:bookmarkEnd w:id="486"/>
        </w:tc>
        <w:tc>
          <w:tcPr>
            <w:tcW w:w="972" w:type="dxa"/>
            <w:tcBorders>
              <w:top w:val="outset" w:color="000000" w:sz="8"/>
              <w:left w:val="outset" w:color="000000" w:sz="8"/>
              <w:bottom w:val="outset" w:color="000000" w:sz="8"/>
              <w:right w:val="outset" w:color="000000" w:sz="8"/>
            </w:tcBorders>
            <w:vAlign w:val="center"/>
          </w:tcPr>
          <w:bookmarkStart w:name="491" w:id="487"/>
          <w:p>
            <w:pPr>
              <w:spacing w:after="0"/>
              <w:ind w:left="0"/>
              <w:jc w:val="center"/>
            </w:pPr>
          </w:p>
          <w:bookmarkEnd w:id="487"/>
        </w:tc>
        <w:tc>
          <w:tcPr>
            <w:tcW w:w="972" w:type="dxa"/>
            <w:tcBorders>
              <w:top w:val="outset" w:color="000000" w:sz="8"/>
              <w:left w:val="outset" w:color="000000" w:sz="8"/>
              <w:bottom w:val="outset" w:color="000000" w:sz="8"/>
              <w:right w:val="outset" w:color="000000" w:sz="8"/>
            </w:tcBorders>
            <w:vAlign w:val="center"/>
          </w:tcPr>
          <w:bookmarkStart w:name="492" w:id="488"/>
          <w:p>
            <w:pPr>
              <w:spacing w:after="0"/>
              <w:ind w:left="0"/>
              <w:jc w:val="center"/>
            </w:pPr>
          </w:p>
          <w:bookmarkEnd w:id="488"/>
        </w:tc>
        <w:tc>
          <w:tcPr>
            <w:tcW w:w="805" w:type="dxa"/>
            <w:tcBorders>
              <w:top w:val="outset" w:color="000000" w:sz="8"/>
              <w:left w:val="outset" w:color="000000" w:sz="8"/>
              <w:bottom w:val="outset" w:color="000000" w:sz="8"/>
              <w:right w:val="outset" w:color="000000" w:sz="8"/>
            </w:tcBorders>
            <w:vAlign w:val="center"/>
          </w:tcPr>
          <w:bookmarkStart w:name="493" w:id="489"/>
          <w:p>
            <w:pPr>
              <w:spacing w:after="0"/>
              <w:ind w:left="0"/>
              <w:jc w:val="center"/>
            </w:pPr>
          </w:p>
          <w:bookmarkEnd w:id="489"/>
        </w:tc>
        <w:tc>
          <w:tcPr>
            <w:tcW w:w="861" w:type="dxa"/>
            <w:tcBorders>
              <w:top w:val="outset" w:color="000000" w:sz="8"/>
              <w:left w:val="outset" w:color="000000" w:sz="8"/>
              <w:bottom w:val="outset" w:color="000000" w:sz="8"/>
              <w:right w:val="outset" w:color="000000" w:sz="8"/>
            </w:tcBorders>
            <w:vAlign w:val="center"/>
          </w:tcPr>
          <w:bookmarkStart w:name="494" w:id="490"/>
          <w:p>
            <w:pPr>
              <w:spacing w:after="0"/>
              <w:ind w:left="0"/>
              <w:jc w:val="center"/>
            </w:pPr>
          </w:p>
          <w:bookmarkEnd w:id="490"/>
        </w:tc>
        <w:tc>
          <w:tcPr>
            <w:tcW w:w="861" w:type="dxa"/>
            <w:tcBorders>
              <w:top w:val="outset" w:color="000000" w:sz="8"/>
              <w:left w:val="outset" w:color="000000" w:sz="8"/>
              <w:bottom w:val="outset" w:color="000000" w:sz="8"/>
              <w:right w:val="outset" w:color="000000" w:sz="8"/>
            </w:tcBorders>
            <w:vAlign w:val="center"/>
          </w:tcPr>
          <w:bookmarkStart w:name="495" w:id="491"/>
          <w:p>
            <w:pPr>
              <w:spacing w:after="0"/>
              <w:ind w:left="0"/>
              <w:jc w:val="center"/>
            </w:pPr>
          </w:p>
          <w:bookmarkEnd w:id="491"/>
        </w:tc>
        <w:tc>
          <w:tcPr>
            <w:tcW w:w="861" w:type="dxa"/>
            <w:tcBorders>
              <w:top w:val="outset" w:color="000000" w:sz="8"/>
              <w:left w:val="outset" w:color="000000" w:sz="8"/>
              <w:bottom w:val="outset" w:color="000000" w:sz="8"/>
              <w:right w:val="outset" w:color="000000" w:sz="8"/>
            </w:tcBorders>
            <w:vAlign w:val="center"/>
          </w:tcPr>
          <w:bookmarkStart w:name="496" w:id="492"/>
          <w:p>
            <w:pPr>
              <w:spacing w:after="0"/>
              <w:ind w:left="0"/>
              <w:jc w:val="center"/>
            </w:pPr>
          </w:p>
          <w:bookmarkEnd w:id="492"/>
        </w:tc>
        <w:tc>
          <w:tcPr>
            <w:tcW w:w="861" w:type="dxa"/>
            <w:tcBorders>
              <w:top w:val="outset" w:color="000000" w:sz="8"/>
              <w:left w:val="outset" w:color="000000" w:sz="8"/>
              <w:bottom w:val="outset" w:color="000000" w:sz="8"/>
              <w:right w:val="outset" w:color="000000" w:sz="8"/>
            </w:tcBorders>
            <w:vAlign w:val="center"/>
          </w:tcPr>
          <w:bookmarkStart w:name="497" w:id="493"/>
          <w:p>
            <w:pPr>
              <w:spacing w:after="0"/>
              <w:ind w:left="0"/>
              <w:jc w:val="center"/>
            </w:pPr>
          </w:p>
          <w:bookmarkEnd w:id="493"/>
        </w:tc>
        <w:tc>
          <w:tcPr>
            <w:tcW w:w="861" w:type="dxa"/>
            <w:tcBorders>
              <w:top w:val="outset" w:color="000000" w:sz="8"/>
              <w:left w:val="outset" w:color="000000" w:sz="8"/>
              <w:bottom w:val="outset" w:color="000000" w:sz="8"/>
              <w:right w:val="outset" w:color="000000" w:sz="8"/>
            </w:tcBorders>
            <w:vAlign w:val="center"/>
          </w:tcPr>
          <w:bookmarkStart w:name="498" w:id="494"/>
          <w:p>
            <w:pPr>
              <w:spacing w:after="0"/>
              <w:ind w:left="0"/>
              <w:jc w:val="center"/>
            </w:pPr>
          </w:p>
          <w:bookmarkEnd w:id="494"/>
        </w:tc>
        <w:tc>
          <w:tcPr>
            <w:tcW w:w="861" w:type="dxa"/>
            <w:tcBorders>
              <w:top w:val="outset" w:color="000000" w:sz="8"/>
              <w:left w:val="outset" w:color="000000" w:sz="8"/>
              <w:bottom w:val="outset" w:color="000000" w:sz="8"/>
              <w:right w:val="outset" w:color="000000" w:sz="8"/>
            </w:tcBorders>
            <w:vAlign w:val="center"/>
          </w:tcPr>
          <w:bookmarkStart w:name="499" w:id="495"/>
          <w:p>
            <w:pPr>
              <w:spacing w:after="0"/>
              <w:ind w:left="0"/>
              <w:jc w:val="center"/>
            </w:pPr>
          </w:p>
          <w:bookmarkEnd w:id="495"/>
        </w:tc>
        <w:tc>
          <w:tcPr>
            <w:tcW w:w="861" w:type="dxa"/>
            <w:tcBorders>
              <w:top w:val="outset" w:color="000000" w:sz="8"/>
              <w:left w:val="outset" w:color="000000" w:sz="8"/>
              <w:bottom w:val="outset" w:color="000000" w:sz="8"/>
              <w:right w:val="outset" w:color="000000" w:sz="8"/>
            </w:tcBorders>
            <w:vAlign w:val="center"/>
          </w:tcPr>
          <w:bookmarkStart w:name="500" w:id="496"/>
          <w:p>
            <w:pPr>
              <w:spacing w:after="0"/>
              <w:ind w:left="0"/>
              <w:jc w:val="center"/>
            </w:pPr>
          </w:p>
          <w:bookmarkEnd w:id="496"/>
        </w:tc>
        <w:tc>
          <w:tcPr>
            <w:tcW w:w="972" w:type="dxa"/>
            <w:tcBorders>
              <w:top w:val="outset" w:color="000000" w:sz="8"/>
              <w:left w:val="outset" w:color="000000" w:sz="8"/>
              <w:bottom w:val="outset" w:color="000000" w:sz="8"/>
              <w:right w:val="outset" w:color="000000" w:sz="8"/>
            </w:tcBorders>
            <w:vAlign w:val="center"/>
          </w:tcPr>
          <w:bookmarkStart w:name="501" w:id="497"/>
          <w:p>
            <w:pPr>
              <w:spacing w:after="0"/>
              <w:ind w:left="0"/>
              <w:jc w:val="center"/>
            </w:pPr>
          </w:p>
          <w:bookmarkEnd w:id="497"/>
        </w:tc>
      </w:tr>
    </w:tbl>
    <w:bookmarkStart w:name="502" w:id="498"/>
    <w:p>
      <w:pPr>
        <w:spacing w:after="0"/>
        <w:ind w:left="0"/>
        <w:jc w:val="center"/>
      </w:pPr>
      <w:r>
        <w:rPr>
          <w:rFonts w:ascii="Arial"/>
          <w:b w:val="false"/>
          <w:i w:val="false"/>
          <w:color w:val="000000"/>
          <w:sz w:val="18"/>
        </w:rPr>
        <w:t>____________</w:t>
      </w:r>
    </w:p>
    <w:bookmarkEnd w:id="498"/>
    <w:bookmarkStart w:name="503" w:id="499"/>
    <w:p>
      <w:pPr>
        <w:spacing w:after="0"/>
        <w:ind w:firstLine="240"/>
        <w:jc w:val="left"/>
      </w:pPr>
    </w:p>
    <w:bookmarkEnd w:id="499"/>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