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888" w:rsidRPr="004F2888" w:rsidRDefault="004F2888" w:rsidP="004F2888">
      <w:pPr>
        <w:pStyle w:val="Default"/>
        <w:jc w:val="center"/>
        <w:rPr>
          <w:color w:val="auto"/>
          <w:lang w:val="uk-UA"/>
        </w:rPr>
      </w:pPr>
      <w:r w:rsidRPr="004F2888">
        <w:rPr>
          <w:noProof/>
          <w:color w:val="auto"/>
          <w:lang w:eastAsia="ru-RU"/>
        </w:rPr>
        <w:drawing>
          <wp:inline distT="0" distB="0" distL="0" distR="0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888" w:rsidRPr="004F2888" w:rsidRDefault="004F2888" w:rsidP="004F2888">
      <w:pPr>
        <w:pStyle w:val="Default"/>
        <w:jc w:val="center"/>
        <w:rPr>
          <w:color w:val="auto"/>
          <w:lang w:val="uk-UA"/>
        </w:rPr>
      </w:pPr>
    </w:p>
    <w:p w:rsidR="004F2888" w:rsidRPr="004F2888" w:rsidRDefault="004F2888" w:rsidP="004F2888">
      <w:pPr>
        <w:pStyle w:val="Default"/>
        <w:jc w:val="center"/>
        <w:rPr>
          <w:color w:val="auto"/>
          <w:sz w:val="48"/>
          <w:szCs w:val="48"/>
          <w:lang w:val="uk-UA"/>
        </w:rPr>
      </w:pPr>
      <w:r w:rsidRPr="004F2888">
        <w:rPr>
          <w:b/>
          <w:bCs/>
          <w:color w:val="auto"/>
          <w:sz w:val="48"/>
          <w:szCs w:val="48"/>
          <w:lang w:val="uk-UA"/>
        </w:rPr>
        <w:t>ДЕПУТАТ</w:t>
      </w:r>
    </w:p>
    <w:p w:rsidR="004F2888" w:rsidRPr="004F2888" w:rsidRDefault="004F2888" w:rsidP="004F2888">
      <w:pPr>
        <w:pStyle w:val="Default"/>
        <w:spacing w:line="240" w:lineRule="atLeast"/>
        <w:jc w:val="center"/>
        <w:rPr>
          <w:b/>
          <w:bCs/>
          <w:color w:val="auto"/>
          <w:sz w:val="28"/>
          <w:szCs w:val="28"/>
          <w:u w:val="thick"/>
          <w:lang w:val="uk-UA"/>
        </w:rPr>
      </w:pPr>
      <w:r w:rsidRPr="004F2888">
        <w:rPr>
          <w:b/>
          <w:bCs/>
          <w:color w:val="auto"/>
          <w:sz w:val="28"/>
          <w:szCs w:val="28"/>
          <w:u w:val="thick"/>
          <w:lang w:val="uk-UA"/>
        </w:rPr>
        <w:t>_________КИЇВСЬКОЇ МІСЬКОЇ РАДИ IX СКЛИКАННЯ_________</w:t>
      </w:r>
    </w:p>
    <w:p w:rsidR="004F2888" w:rsidRPr="004F2888" w:rsidRDefault="004F2888" w:rsidP="004F2888">
      <w:pPr>
        <w:pStyle w:val="Default"/>
        <w:spacing w:line="240" w:lineRule="atLeast"/>
        <w:jc w:val="center"/>
        <w:rPr>
          <w:i/>
          <w:color w:val="auto"/>
          <w:lang w:val="uk-UA"/>
        </w:rPr>
      </w:pPr>
      <w:r w:rsidRPr="004F2888">
        <w:rPr>
          <w:color w:val="auto"/>
          <w:sz w:val="10"/>
          <w:szCs w:val="10"/>
          <w:lang w:val="uk-UA"/>
        </w:rPr>
        <w:t>___________________________________________________________________________________________________________________________________________________________________________________________</w:t>
      </w:r>
      <w:r w:rsidRPr="004F2888">
        <w:rPr>
          <w:b/>
          <w:bCs/>
          <w:color w:val="auto"/>
          <w:sz w:val="23"/>
          <w:szCs w:val="23"/>
          <w:lang w:val="uk-UA"/>
        </w:rPr>
        <w:br/>
      </w:r>
      <w:r w:rsidRPr="004F2888">
        <w:rPr>
          <w:bCs/>
          <w:i/>
          <w:iCs/>
          <w:color w:val="auto"/>
          <w:lang w:val="uk-UA"/>
        </w:rPr>
        <w:t>″ _</w:t>
      </w:r>
      <w:r w:rsidRPr="004F2888">
        <w:rPr>
          <w:bCs/>
          <w:i/>
          <w:iCs/>
          <w:color w:val="auto"/>
          <w:u w:val="single"/>
          <w:lang w:val="uk-UA"/>
        </w:rPr>
        <w:t>22</w:t>
      </w:r>
      <w:r w:rsidRPr="004F2888">
        <w:rPr>
          <w:bCs/>
          <w:i/>
          <w:iCs/>
          <w:color w:val="auto"/>
          <w:lang w:val="uk-UA"/>
        </w:rPr>
        <w:t xml:space="preserve">_″ грудня 2020 року                                № </w:t>
      </w:r>
      <w:r w:rsidRPr="004F2888">
        <w:rPr>
          <w:i/>
          <w:color w:val="auto"/>
          <w:lang w:val="uk-UA"/>
        </w:rPr>
        <w:t>08/279/09/023-</w:t>
      </w:r>
      <w:r w:rsidR="003F69E7">
        <w:rPr>
          <w:i/>
          <w:color w:val="auto"/>
          <w:lang w:val="uk-UA"/>
        </w:rPr>
        <w:t>2956</w:t>
      </w:r>
    </w:p>
    <w:p w:rsidR="001C049C" w:rsidRPr="004F2888" w:rsidRDefault="001C049C" w:rsidP="008A0881">
      <w:pPr>
        <w:spacing w:after="0" w:line="240" w:lineRule="auto"/>
        <w:rPr>
          <w:b/>
          <w:i/>
          <w:lang w:val="uk-UA"/>
        </w:rPr>
      </w:pPr>
    </w:p>
    <w:p w:rsidR="001C049C" w:rsidRPr="004F2888" w:rsidRDefault="001C049C" w:rsidP="008A0881">
      <w:pPr>
        <w:spacing w:after="0" w:line="240" w:lineRule="auto"/>
        <w:rPr>
          <w:b/>
          <w:i/>
          <w:lang w:val="uk-UA"/>
        </w:rPr>
      </w:pPr>
    </w:p>
    <w:p w:rsidR="00893FEC" w:rsidRPr="004F2888" w:rsidRDefault="00893FEC" w:rsidP="00893FEC">
      <w:pPr>
        <w:spacing w:after="0" w:line="240" w:lineRule="auto"/>
        <w:ind w:left="4394"/>
        <w:rPr>
          <w:b/>
          <w:i/>
          <w:lang w:val="uk-UA"/>
        </w:rPr>
      </w:pPr>
      <w:r w:rsidRPr="004F2888">
        <w:rPr>
          <w:b/>
          <w:i/>
          <w:lang w:val="uk-UA"/>
        </w:rPr>
        <w:t>Директору 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893FEC" w:rsidRPr="004F2888" w:rsidRDefault="004F2888" w:rsidP="00893FEC">
      <w:pPr>
        <w:pBdr>
          <w:bottom w:val="single" w:sz="6" w:space="1" w:color="auto"/>
        </w:pBdr>
        <w:spacing w:after="0" w:line="240" w:lineRule="auto"/>
        <w:ind w:left="4394"/>
        <w:rPr>
          <w:b/>
          <w:i/>
          <w:lang w:val="uk-UA"/>
        </w:rPr>
      </w:pPr>
      <w:r w:rsidRPr="004F2888">
        <w:rPr>
          <w:b/>
          <w:i/>
          <w:lang w:val="uk-UA"/>
        </w:rPr>
        <w:t>Осипову В.О.</w:t>
      </w:r>
    </w:p>
    <w:p w:rsidR="00893FEC" w:rsidRPr="004F2888" w:rsidRDefault="00893FEC" w:rsidP="00893FEC">
      <w:pPr>
        <w:spacing w:after="0" w:line="240" w:lineRule="auto"/>
        <w:ind w:left="4394"/>
        <w:rPr>
          <w:i/>
          <w:sz w:val="22"/>
          <w:szCs w:val="22"/>
          <w:lang w:val="uk-UA"/>
        </w:rPr>
      </w:pPr>
      <w:r w:rsidRPr="004F2888">
        <w:rPr>
          <w:i/>
          <w:sz w:val="22"/>
          <w:szCs w:val="22"/>
          <w:lang w:val="uk-UA"/>
        </w:rPr>
        <w:t>01030,  м. Київ, вул. Леонтовича, 6</w:t>
      </w:r>
    </w:p>
    <w:p w:rsidR="006F110D" w:rsidRPr="004F2888" w:rsidRDefault="006F110D" w:rsidP="008F78C3">
      <w:pPr>
        <w:spacing w:after="0" w:line="240" w:lineRule="auto"/>
        <w:ind w:left="4253"/>
        <w:rPr>
          <w:b/>
          <w:i/>
          <w:sz w:val="22"/>
          <w:szCs w:val="22"/>
          <w:lang w:val="uk-U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1C049C" w:rsidRPr="004F2888" w:rsidTr="001C049C">
        <w:tc>
          <w:tcPr>
            <w:tcW w:w="4503" w:type="dxa"/>
          </w:tcPr>
          <w:p w:rsidR="001C049C" w:rsidRPr="004F2888" w:rsidRDefault="001C049C" w:rsidP="001C049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F2888">
              <w:rPr>
                <w:b/>
                <w:sz w:val="22"/>
                <w:szCs w:val="22"/>
                <w:lang w:val="uk-UA"/>
              </w:rPr>
              <w:t>ДЕПУТАТСЬКЕ ЗВЕРНЕННЯ</w:t>
            </w:r>
          </w:p>
          <w:p w:rsidR="001C049C" w:rsidRPr="004F2888" w:rsidRDefault="001C049C" w:rsidP="001C049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F2888">
              <w:rPr>
                <w:b/>
                <w:sz w:val="22"/>
                <w:szCs w:val="22"/>
                <w:lang w:val="uk-UA"/>
              </w:rPr>
              <w:t xml:space="preserve">в порядку ч. 1 ст. 13 Закону України </w:t>
            </w:r>
          </w:p>
          <w:p w:rsidR="001C049C" w:rsidRPr="004F2888" w:rsidRDefault="001C049C" w:rsidP="001C049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F2888">
              <w:rPr>
                <w:b/>
                <w:sz w:val="22"/>
                <w:szCs w:val="22"/>
                <w:lang w:val="uk-UA"/>
              </w:rPr>
              <w:t>«Про статус депутатів місцевих рад»</w:t>
            </w:r>
          </w:p>
          <w:p w:rsidR="001C049C" w:rsidRPr="004F2888" w:rsidRDefault="002B4A5F" w:rsidP="00EA6D45">
            <w:pPr>
              <w:jc w:val="center"/>
              <w:rPr>
                <w:b/>
                <w:lang w:val="uk-UA"/>
              </w:rPr>
            </w:pPr>
            <w:bookmarkStart w:id="0" w:name="_GoBack"/>
            <w:r w:rsidRPr="00D763E4">
              <w:rPr>
                <w:b/>
                <w:sz w:val="22"/>
                <w:szCs w:val="22"/>
                <w:lang w:val="uk-UA"/>
              </w:rPr>
              <w:t xml:space="preserve">щодо </w:t>
            </w:r>
            <w:r w:rsidR="005027CE">
              <w:rPr>
                <w:b/>
                <w:sz w:val="22"/>
                <w:szCs w:val="22"/>
                <w:lang w:val="uk-UA"/>
              </w:rPr>
              <w:t xml:space="preserve">фінансування та </w:t>
            </w:r>
            <w:r w:rsidR="00EA6D45">
              <w:rPr>
                <w:b/>
                <w:sz w:val="22"/>
                <w:szCs w:val="22"/>
                <w:lang w:val="uk-UA"/>
              </w:rPr>
              <w:t>проведення</w:t>
            </w:r>
            <w:r w:rsidRPr="00D763E4">
              <w:rPr>
                <w:b/>
                <w:sz w:val="22"/>
                <w:szCs w:val="22"/>
                <w:lang w:val="uk-UA"/>
              </w:rPr>
              <w:t xml:space="preserve"> робіт із реконструкції вулиці Трускавецької у Дарницькому районі</w:t>
            </w:r>
            <w:bookmarkEnd w:id="0"/>
          </w:p>
        </w:tc>
      </w:tr>
      <w:tr w:rsidR="006F110D" w:rsidRPr="004F2888" w:rsidTr="001C049C">
        <w:tc>
          <w:tcPr>
            <w:tcW w:w="4503" w:type="dxa"/>
          </w:tcPr>
          <w:p w:rsidR="006F110D" w:rsidRPr="004F2888" w:rsidRDefault="006F110D" w:rsidP="001C049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2B4A5F" w:rsidRDefault="002B4A5F" w:rsidP="007940CE">
      <w:pPr>
        <w:spacing w:after="0" w:line="240" w:lineRule="auto"/>
        <w:jc w:val="center"/>
        <w:rPr>
          <w:i/>
          <w:lang w:val="uk-UA"/>
        </w:rPr>
      </w:pPr>
    </w:p>
    <w:p w:rsidR="007940CE" w:rsidRDefault="009F5903" w:rsidP="007940CE">
      <w:pPr>
        <w:spacing w:after="0" w:line="240" w:lineRule="auto"/>
        <w:jc w:val="center"/>
        <w:rPr>
          <w:i/>
          <w:lang w:val="uk-UA"/>
        </w:rPr>
      </w:pPr>
      <w:r w:rsidRPr="004F2888">
        <w:rPr>
          <w:i/>
          <w:lang w:val="uk-UA"/>
        </w:rPr>
        <w:t>Ш</w:t>
      </w:r>
      <w:r w:rsidR="007940CE" w:rsidRPr="004F2888">
        <w:rPr>
          <w:i/>
          <w:lang w:val="uk-UA"/>
        </w:rPr>
        <w:t xml:space="preserve">ановний </w:t>
      </w:r>
      <w:r w:rsidR="0038032C" w:rsidRPr="004F2888">
        <w:rPr>
          <w:i/>
          <w:lang w:val="uk-UA"/>
        </w:rPr>
        <w:t>В</w:t>
      </w:r>
      <w:r w:rsidR="004F2888" w:rsidRPr="004F2888">
        <w:rPr>
          <w:i/>
          <w:lang w:val="uk-UA"/>
        </w:rPr>
        <w:t>алентине Олександровичу</w:t>
      </w:r>
      <w:r w:rsidR="0038032C" w:rsidRPr="004F2888">
        <w:rPr>
          <w:i/>
          <w:lang w:val="uk-UA"/>
        </w:rPr>
        <w:t>!</w:t>
      </w:r>
    </w:p>
    <w:p w:rsidR="002B4A5F" w:rsidRPr="004F2888" w:rsidRDefault="002B4A5F" w:rsidP="007940CE">
      <w:pPr>
        <w:spacing w:after="0" w:line="240" w:lineRule="auto"/>
        <w:jc w:val="center"/>
        <w:rPr>
          <w:i/>
          <w:lang w:val="uk-UA"/>
        </w:rPr>
      </w:pPr>
    </w:p>
    <w:p w:rsidR="006F110D" w:rsidRPr="004F2888" w:rsidRDefault="006F110D" w:rsidP="007940CE">
      <w:pPr>
        <w:spacing w:after="0" w:line="240" w:lineRule="auto"/>
        <w:jc w:val="center"/>
        <w:rPr>
          <w:i/>
          <w:lang w:val="uk-UA"/>
        </w:rPr>
      </w:pPr>
    </w:p>
    <w:p w:rsidR="002B4A5F" w:rsidRPr="00D763E4" w:rsidRDefault="002B4A5F" w:rsidP="002B4A5F">
      <w:pPr>
        <w:spacing w:after="0" w:line="240" w:lineRule="auto"/>
        <w:ind w:firstLine="709"/>
        <w:jc w:val="both"/>
        <w:rPr>
          <w:lang w:val="uk-UA"/>
        </w:rPr>
      </w:pPr>
      <w:r w:rsidRPr="00D763E4">
        <w:rPr>
          <w:lang w:val="uk-UA"/>
        </w:rPr>
        <w:t>До мене, як до депутата Київської міської ради, надходять чисельні скарги від мешканців щодо відсутності дорожн</w:t>
      </w:r>
      <w:r>
        <w:rPr>
          <w:lang w:val="uk-UA"/>
        </w:rPr>
        <w:t>ь</w:t>
      </w:r>
      <w:r w:rsidRPr="00D763E4">
        <w:rPr>
          <w:lang w:val="uk-UA"/>
        </w:rPr>
        <w:t>ого покриття ділянки вулиці Трускавецької у Дарницькому районі</w:t>
      </w:r>
      <w:r>
        <w:rPr>
          <w:lang w:val="uk-UA"/>
        </w:rPr>
        <w:t xml:space="preserve"> міста Києва</w:t>
      </w:r>
      <w:r w:rsidRPr="00D763E4">
        <w:rPr>
          <w:lang w:val="uk-UA"/>
        </w:rPr>
        <w:t>.</w:t>
      </w:r>
    </w:p>
    <w:p w:rsidR="002B4A5F" w:rsidRPr="00D763E4" w:rsidRDefault="002B4A5F" w:rsidP="002B4A5F">
      <w:pPr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>З</w:t>
      </w:r>
      <w:r w:rsidRPr="00D763E4">
        <w:rPr>
          <w:lang w:val="uk-UA"/>
        </w:rPr>
        <w:t>амовником/забудовником житлового комплексу</w:t>
      </w:r>
      <w:r>
        <w:rPr>
          <w:lang w:val="uk-UA"/>
        </w:rPr>
        <w:t xml:space="preserve"> - </w:t>
      </w:r>
      <w:r w:rsidRPr="00D763E4">
        <w:rPr>
          <w:lang w:val="uk-UA"/>
        </w:rPr>
        <w:t>ТОВ «Лівобережжя плюс»</w:t>
      </w:r>
      <w:r>
        <w:rPr>
          <w:lang w:val="uk-UA"/>
        </w:rPr>
        <w:t xml:space="preserve"> -</w:t>
      </w:r>
      <w:r w:rsidRPr="00D763E4">
        <w:rPr>
          <w:lang w:val="uk-UA"/>
        </w:rPr>
        <w:t xml:space="preserve"> розроблена та погоджена в установленому порядку проектна документація «Реконструкці</w:t>
      </w:r>
      <w:r>
        <w:rPr>
          <w:lang w:val="uk-UA"/>
        </w:rPr>
        <w:t>я</w:t>
      </w:r>
      <w:r w:rsidRPr="00D763E4">
        <w:rPr>
          <w:lang w:val="uk-UA"/>
        </w:rPr>
        <w:t xml:space="preserve"> вул. Трускавецької у Дарницькому районі», підтвердженням чого є позитивний експертний звіт ДП «</w:t>
      </w:r>
      <w:proofErr w:type="spellStart"/>
      <w:r w:rsidRPr="00D763E4">
        <w:rPr>
          <w:lang w:val="uk-UA"/>
        </w:rPr>
        <w:t>Укрдержбудекспертиза</w:t>
      </w:r>
      <w:proofErr w:type="spellEnd"/>
      <w:r w:rsidRPr="00D763E4">
        <w:rPr>
          <w:lang w:val="uk-UA"/>
        </w:rPr>
        <w:t xml:space="preserve">» № 28-0718-15-А від 24.11.2015р. </w:t>
      </w:r>
    </w:p>
    <w:p w:rsidR="002B4A5F" w:rsidRDefault="002B4A5F" w:rsidP="002B4A5F">
      <w:pPr>
        <w:spacing w:after="0" w:line="240" w:lineRule="auto"/>
        <w:ind w:firstLine="709"/>
        <w:jc w:val="both"/>
        <w:rPr>
          <w:lang w:val="uk-UA"/>
        </w:rPr>
      </w:pPr>
      <w:r w:rsidRPr="00D763E4">
        <w:rPr>
          <w:lang w:val="uk-UA"/>
        </w:rPr>
        <w:t>Відповідно до затвердженої проектної документації, замовником реконструкці</w:t>
      </w:r>
      <w:r>
        <w:rPr>
          <w:lang w:val="uk-UA"/>
        </w:rPr>
        <w:t xml:space="preserve">ї </w:t>
      </w:r>
      <w:r w:rsidRPr="00D763E4">
        <w:rPr>
          <w:lang w:val="uk-UA"/>
        </w:rPr>
        <w:t>вул. Трускавецької у Дарницькому районі є Комунальна корпорація «</w:t>
      </w:r>
      <w:proofErr w:type="spellStart"/>
      <w:r w:rsidRPr="00D763E4">
        <w:rPr>
          <w:lang w:val="uk-UA"/>
        </w:rPr>
        <w:t>Київавтодор</w:t>
      </w:r>
      <w:proofErr w:type="spellEnd"/>
      <w:r w:rsidRPr="00D763E4">
        <w:rPr>
          <w:lang w:val="uk-UA"/>
        </w:rPr>
        <w:t>», генеральним проектувальником - ТОВ «Проектне бюро «Київпроект».</w:t>
      </w:r>
    </w:p>
    <w:p w:rsidR="002B4A5F" w:rsidRPr="00D763E4" w:rsidRDefault="002B4A5F" w:rsidP="002B4A5F">
      <w:pPr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>Реконструкція вулиці Трускавецької передбачена Генеральним планом міста Києва.</w:t>
      </w:r>
    </w:p>
    <w:p w:rsidR="002B4A5F" w:rsidRDefault="004F2888" w:rsidP="004F2888">
      <w:pPr>
        <w:spacing w:after="0" w:line="240" w:lineRule="auto"/>
        <w:ind w:firstLine="708"/>
        <w:jc w:val="both"/>
        <w:rPr>
          <w:lang w:val="uk-UA"/>
        </w:rPr>
      </w:pPr>
      <w:r w:rsidRPr="004F2888">
        <w:rPr>
          <w:lang w:val="uk-UA"/>
        </w:rPr>
        <w:t xml:space="preserve">З приводу вирішення зазначеної проблеми я </w:t>
      </w:r>
      <w:r w:rsidR="002B4A5F">
        <w:rPr>
          <w:lang w:val="uk-UA"/>
        </w:rPr>
        <w:t xml:space="preserve">неодноразово </w:t>
      </w:r>
      <w:r w:rsidRPr="004F2888">
        <w:rPr>
          <w:lang w:val="uk-UA"/>
        </w:rPr>
        <w:t>звертався до департам</w:t>
      </w:r>
      <w:r>
        <w:rPr>
          <w:lang w:val="uk-UA"/>
        </w:rPr>
        <w:t>енту транспортної інфраструктури</w:t>
      </w:r>
      <w:r w:rsidR="002B4A5F">
        <w:rPr>
          <w:lang w:val="uk-UA"/>
        </w:rPr>
        <w:t xml:space="preserve">, втім безрезультатно. Ще 20 січня </w:t>
      </w:r>
      <w:r w:rsidR="002B4A5F">
        <w:rPr>
          <w:lang w:val="uk-UA"/>
        </w:rPr>
        <w:lastRenderedPageBreak/>
        <w:t>2017 року Постійна комісія Київської міської ради з питань транспорту, зв’язку та реклами своїм рішенням ухвалила доручити Д</w:t>
      </w:r>
      <w:r w:rsidR="002B4A5F" w:rsidRPr="004F2888">
        <w:rPr>
          <w:lang w:val="uk-UA"/>
        </w:rPr>
        <w:t>епартам</w:t>
      </w:r>
      <w:r w:rsidR="002B4A5F">
        <w:rPr>
          <w:lang w:val="uk-UA"/>
        </w:rPr>
        <w:t>енту транспортної інфраструктури розглянути питання виділення коштів для виконання робіт, однак до теперішнього часу проект не реалізований із-за відсутності фінансування.</w:t>
      </w:r>
    </w:p>
    <w:p w:rsidR="002C5340" w:rsidRDefault="002E3C8D" w:rsidP="004F2888">
      <w:pPr>
        <w:spacing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>К</w:t>
      </w:r>
      <w:r w:rsidR="004F2888" w:rsidRPr="004F2888">
        <w:rPr>
          <w:lang w:val="uk-UA"/>
        </w:rPr>
        <w:t xml:space="preserve">еруючись вимогами статей 11, 13 та 15 Закону України «Про статус депутатів місцевих рад» прошу Вас </w:t>
      </w:r>
      <w:r>
        <w:rPr>
          <w:lang w:val="uk-UA"/>
        </w:rPr>
        <w:t xml:space="preserve">надати мені повну та об’єктивну інформацію щодо можливості </w:t>
      </w:r>
      <w:r w:rsidR="002B4A5F">
        <w:rPr>
          <w:lang w:val="uk-UA"/>
        </w:rPr>
        <w:t xml:space="preserve">проведення реконструкції </w:t>
      </w:r>
      <w:r w:rsidR="002C5340">
        <w:rPr>
          <w:lang w:val="uk-UA"/>
        </w:rPr>
        <w:t>вулиці Тростянецької та передбачити відповідне фінансування цих робіт.</w:t>
      </w:r>
    </w:p>
    <w:p w:rsidR="002E3C8D" w:rsidRPr="00DF777E" w:rsidRDefault="002E3C8D" w:rsidP="002E3C8D">
      <w:pPr>
        <w:spacing w:after="0" w:line="240" w:lineRule="auto"/>
        <w:ind w:firstLine="708"/>
        <w:jc w:val="both"/>
        <w:rPr>
          <w:lang w:val="uk-UA"/>
        </w:rPr>
      </w:pPr>
      <w:r w:rsidRPr="00DF777E">
        <w:rPr>
          <w:lang w:val="uk-UA"/>
        </w:rPr>
        <w:t xml:space="preserve">Про результати розгляду цього депутатського звернення прошу повідомити мене за </w:t>
      </w:r>
      <w:proofErr w:type="spellStart"/>
      <w:r w:rsidRPr="00DF777E">
        <w:rPr>
          <w:lang w:val="uk-UA"/>
        </w:rPr>
        <w:t>адресою</w:t>
      </w:r>
      <w:proofErr w:type="spellEnd"/>
      <w:r w:rsidRPr="00DF777E">
        <w:rPr>
          <w:lang w:val="uk-UA"/>
        </w:rPr>
        <w:t xml:space="preserve"> громадської приймальні </w:t>
      </w:r>
      <w:r w:rsidRPr="00DF777E">
        <w:rPr>
          <w:rFonts w:eastAsia="MS Mincho"/>
          <w:lang w:val="uk-UA"/>
        </w:rPr>
        <w:t>(02095, м. Київ, вул. Княжий Затон</w:t>
      </w:r>
      <w:r w:rsidRPr="00DF777E">
        <w:rPr>
          <w:lang w:val="uk-UA"/>
        </w:rPr>
        <w:t>,</w:t>
      </w:r>
      <w:r w:rsidRPr="00DF777E">
        <w:rPr>
          <w:rFonts w:eastAsia="MS Mincho"/>
          <w:lang w:val="uk-UA"/>
        </w:rPr>
        <w:t xml:space="preserve"> 16-Д)</w:t>
      </w:r>
      <w:r w:rsidRPr="00DF777E">
        <w:rPr>
          <w:lang w:val="uk-UA"/>
        </w:rPr>
        <w:t xml:space="preserve"> або за допомогою Системи автоматизованого документообігу АСКОД у строки, передбачені п. 2 ст. 13 </w:t>
      </w:r>
      <w:r w:rsidRPr="00DF777E">
        <w:rPr>
          <w:rFonts w:eastAsia="MS Mincho"/>
          <w:shd w:val="clear" w:color="auto" w:fill="FFFFFF"/>
          <w:lang w:val="uk-UA"/>
        </w:rPr>
        <w:t>Закону України «Про статус депутатів місцевих рад»</w:t>
      </w:r>
      <w:r w:rsidRPr="00DF777E">
        <w:rPr>
          <w:lang w:val="uk-UA"/>
        </w:rPr>
        <w:t>.</w:t>
      </w:r>
    </w:p>
    <w:p w:rsidR="002E3C8D" w:rsidRPr="00DF777E" w:rsidRDefault="002E3C8D" w:rsidP="002E3C8D">
      <w:pPr>
        <w:spacing w:after="0" w:line="240" w:lineRule="auto"/>
        <w:ind w:firstLine="708"/>
        <w:jc w:val="both"/>
        <w:rPr>
          <w:lang w:val="uk-UA"/>
        </w:rPr>
      </w:pPr>
    </w:p>
    <w:p w:rsidR="002E3C8D" w:rsidRPr="00DF777E" w:rsidRDefault="002E3C8D" w:rsidP="002E3C8D">
      <w:pPr>
        <w:spacing w:after="0" w:line="240" w:lineRule="auto"/>
        <w:ind w:firstLine="708"/>
        <w:jc w:val="both"/>
        <w:rPr>
          <w:lang w:val="uk-UA"/>
        </w:rPr>
      </w:pPr>
    </w:p>
    <w:p w:rsidR="002E3C8D" w:rsidRPr="00DF777E" w:rsidRDefault="002E3C8D" w:rsidP="002E3C8D">
      <w:pPr>
        <w:ind w:firstLine="708"/>
        <w:jc w:val="both"/>
        <w:rPr>
          <w:i/>
          <w:lang w:val="uk-UA"/>
        </w:rPr>
      </w:pPr>
      <w:r w:rsidRPr="00DF777E">
        <w:rPr>
          <w:i/>
          <w:lang w:val="uk-UA"/>
        </w:rPr>
        <w:t>З повагою</w:t>
      </w:r>
      <w:r w:rsidRPr="00DF777E">
        <w:rPr>
          <w:i/>
          <w:lang w:val="uk-UA"/>
        </w:rPr>
        <w:tab/>
      </w:r>
      <w:r w:rsidRPr="00DF777E">
        <w:rPr>
          <w:i/>
          <w:lang w:val="uk-UA"/>
        </w:rPr>
        <w:tab/>
      </w:r>
      <w:r w:rsidRPr="00DF777E">
        <w:rPr>
          <w:i/>
          <w:lang w:val="uk-UA"/>
        </w:rPr>
        <w:tab/>
      </w:r>
      <w:r w:rsidRPr="00DF777E">
        <w:rPr>
          <w:i/>
          <w:lang w:val="uk-UA"/>
        </w:rPr>
        <w:tab/>
      </w:r>
      <w:r w:rsidRPr="00DF777E">
        <w:rPr>
          <w:i/>
          <w:lang w:val="uk-UA"/>
        </w:rPr>
        <w:tab/>
        <w:t xml:space="preserve">          </w:t>
      </w:r>
    </w:p>
    <w:p w:rsidR="002E3C8D" w:rsidRPr="00DF777E" w:rsidRDefault="002E3C8D" w:rsidP="002E3C8D">
      <w:pPr>
        <w:spacing w:after="0" w:line="240" w:lineRule="auto"/>
        <w:ind w:left="4956" w:firstLine="708"/>
        <w:jc w:val="both"/>
        <w:rPr>
          <w:i/>
          <w:lang w:val="uk-UA"/>
        </w:rPr>
      </w:pPr>
      <w:r w:rsidRPr="00DF777E">
        <w:rPr>
          <w:i/>
          <w:lang w:val="uk-UA"/>
        </w:rPr>
        <w:t xml:space="preserve">ВОЛОДИМИР Гончаров </w:t>
      </w:r>
    </w:p>
    <w:p w:rsidR="002E3C8D" w:rsidRPr="004F2888" w:rsidRDefault="002E3C8D" w:rsidP="004F2888">
      <w:pPr>
        <w:spacing w:after="0" w:line="240" w:lineRule="auto"/>
        <w:ind w:firstLine="708"/>
        <w:jc w:val="both"/>
        <w:rPr>
          <w:b/>
          <w:i/>
          <w:sz w:val="18"/>
          <w:szCs w:val="18"/>
          <w:lang w:val="uk-UA"/>
        </w:rPr>
      </w:pPr>
    </w:p>
    <w:sectPr w:rsidR="002E3C8D" w:rsidRPr="004F2888" w:rsidSect="00333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17B5"/>
    <w:multiLevelType w:val="hybridMultilevel"/>
    <w:tmpl w:val="38F68590"/>
    <w:lvl w:ilvl="0" w:tplc="A5BA46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7D5A84"/>
    <w:multiLevelType w:val="hybridMultilevel"/>
    <w:tmpl w:val="90CA0126"/>
    <w:lvl w:ilvl="0" w:tplc="E6281C9A"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EA2097D"/>
    <w:multiLevelType w:val="hybridMultilevel"/>
    <w:tmpl w:val="7EBEDDBC"/>
    <w:lvl w:ilvl="0" w:tplc="F2E256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F6256A"/>
    <w:multiLevelType w:val="hybridMultilevel"/>
    <w:tmpl w:val="CE86A7AC"/>
    <w:lvl w:ilvl="0" w:tplc="93ACA53E">
      <w:numFmt w:val="bullet"/>
      <w:lvlText w:val=""/>
      <w:lvlJc w:val="left"/>
      <w:pPr>
        <w:ind w:left="1776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DCA796F"/>
    <w:multiLevelType w:val="hybridMultilevel"/>
    <w:tmpl w:val="FF3C6FD2"/>
    <w:lvl w:ilvl="0" w:tplc="ED600D8C">
      <w:start w:val="1"/>
      <w:numFmt w:val="bullet"/>
      <w:lvlText w:val=""/>
      <w:lvlJc w:val="left"/>
      <w:pPr>
        <w:ind w:left="1776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E666BB9"/>
    <w:multiLevelType w:val="multilevel"/>
    <w:tmpl w:val="C89A3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1B6908"/>
    <w:multiLevelType w:val="multilevel"/>
    <w:tmpl w:val="408E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914C2B"/>
    <w:multiLevelType w:val="hybridMultilevel"/>
    <w:tmpl w:val="7AEE6DFC"/>
    <w:lvl w:ilvl="0" w:tplc="B0CCFA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24064AA"/>
    <w:multiLevelType w:val="hybridMultilevel"/>
    <w:tmpl w:val="11C863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BE"/>
    <w:rsid w:val="00051615"/>
    <w:rsid w:val="00071A1A"/>
    <w:rsid w:val="000A26E0"/>
    <w:rsid w:val="000A695F"/>
    <w:rsid w:val="000B3AFF"/>
    <w:rsid w:val="000F0932"/>
    <w:rsid w:val="000F60AD"/>
    <w:rsid w:val="001477A5"/>
    <w:rsid w:val="001511D8"/>
    <w:rsid w:val="00191944"/>
    <w:rsid w:val="001926C4"/>
    <w:rsid w:val="001C049C"/>
    <w:rsid w:val="001C1C1E"/>
    <w:rsid w:val="001C4D44"/>
    <w:rsid w:val="001E6375"/>
    <w:rsid w:val="0025428E"/>
    <w:rsid w:val="00266D98"/>
    <w:rsid w:val="002B4A5F"/>
    <w:rsid w:val="002C5340"/>
    <w:rsid w:val="002E3C8D"/>
    <w:rsid w:val="0030054C"/>
    <w:rsid w:val="00305149"/>
    <w:rsid w:val="003148FE"/>
    <w:rsid w:val="00317BC4"/>
    <w:rsid w:val="0033220E"/>
    <w:rsid w:val="00333F91"/>
    <w:rsid w:val="00354A5A"/>
    <w:rsid w:val="0036213B"/>
    <w:rsid w:val="0038032C"/>
    <w:rsid w:val="003A3B16"/>
    <w:rsid w:val="003F69E7"/>
    <w:rsid w:val="004019EE"/>
    <w:rsid w:val="00411C78"/>
    <w:rsid w:val="004334C3"/>
    <w:rsid w:val="00457513"/>
    <w:rsid w:val="00475628"/>
    <w:rsid w:val="004B3F85"/>
    <w:rsid w:val="004B64C1"/>
    <w:rsid w:val="004F1B85"/>
    <w:rsid w:val="004F2888"/>
    <w:rsid w:val="005027CE"/>
    <w:rsid w:val="00527942"/>
    <w:rsid w:val="00536DE0"/>
    <w:rsid w:val="00586A97"/>
    <w:rsid w:val="00597023"/>
    <w:rsid w:val="0060509A"/>
    <w:rsid w:val="00616529"/>
    <w:rsid w:val="00617B1E"/>
    <w:rsid w:val="00640B0C"/>
    <w:rsid w:val="006A3B58"/>
    <w:rsid w:val="006B7BC9"/>
    <w:rsid w:val="006C4CDE"/>
    <w:rsid w:val="006D7F41"/>
    <w:rsid w:val="006E3DC2"/>
    <w:rsid w:val="006F110D"/>
    <w:rsid w:val="00701025"/>
    <w:rsid w:val="0070727C"/>
    <w:rsid w:val="00737475"/>
    <w:rsid w:val="0074119E"/>
    <w:rsid w:val="007542C0"/>
    <w:rsid w:val="007762FC"/>
    <w:rsid w:val="00783CAA"/>
    <w:rsid w:val="00786E28"/>
    <w:rsid w:val="007940CE"/>
    <w:rsid w:val="007B0733"/>
    <w:rsid w:val="007B0AA7"/>
    <w:rsid w:val="007C6F83"/>
    <w:rsid w:val="007D1DF4"/>
    <w:rsid w:val="00804015"/>
    <w:rsid w:val="00804714"/>
    <w:rsid w:val="00842E65"/>
    <w:rsid w:val="00844145"/>
    <w:rsid w:val="00861650"/>
    <w:rsid w:val="00880168"/>
    <w:rsid w:val="00880C5F"/>
    <w:rsid w:val="00884133"/>
    <w:rsid w:val="008861CC"/>
    <w:rsid w:val="00892EE4"/>
    <w:rsid w:val="00893FEC"/>
    <w:rsid w:val="008A0881"/>
    <w:rsid w:val="008F78C3"/>
    <w:rsid w:val="00910F43"/>
    <w:rsid w:val="00913505"/>
    <w:rsid w:val="009176DC"/>
    <w:rsid w:val="00961011"/>
    <w:rsid w:val="009732DA"/>
    <w:rsid w:val="009B19BE"/>
    <w:rsid w:val="009F304B"/>
    <w:rsid w:val="009F32F5"/>
    <w:rsid w:val="009F5903"/>
    <w:rsid w:val="00A153CA"/>
    <w:rsid w:val="00A311A7"/>
    <w:rsid w:val="00A62692"/>
    <w:rsid w:val="00A65444"/>
    <w:rsid w:val="00A916BE"/>
    <w:rsid w:val="00AA15D2"/>
    <w:rsid w:val="00AE6A3C"/>
    <w:rsid w:val="00B13484"/>
    <w:rsid w:val="00B33545"/>
    <w:rsid w:val="00B84C17"/>
    <w:rsid w:val="00BD2493"/>
    <w:rsid w:val="00C21AE4"/>
    <w:rsid w:val="00C513C0"/>
    <w:rsid w:val="00C517CA"/>
    <w:rsid w:val="00C51FF8"/>
    <w:rsid w:val="00C67ACD"/>
    <w:rsid w:val="00C71EF9"/>
    <w:rsid w:val="00C91E94"/>
    <w:rsid w:val="00CB006E"/>
    <w:rsid w:val="00CE146B"/>
    <w:rsid w:val="00CF620B"/>
    <w:rsid w:val="00D35977"/>
    <w:rsid w:val="00D57C6F"/>
    <w:rsid w:val="00D80B28"/>
    <w:rsid w:val="00DD52D6"/>
    <w:rsid w:val="00DD6B8C"/>
    <w:rsid w:val="00DF5278"/>
    <w:rsid w:val="00E1201F"/>
    <w:rsid w:val="00E13C5B"/>
    <w:rsid w:val="00E31E0F"/>
    <w:rsid w:val="00E80D8C"/>
    <w:rsid w:val="00E847F1"/>
    <w:rsid w:val="00EA6D45"/>
    <w:rsid w:val="00EB47D8"/>
    <w:rsid w:val="00EC3B31"/>
    <w:rsid w:val="00EC6A49"/>
    <w:rsid w:val="00EE5ABC"/>
    <w:rsid w:val="00F113FD"/>
    <w:rsid w:val="00F4250F"/>
    <w:rsid w:val="00F630F7"/>
    <w:rsid w:val="00F8586D"/>
    <w:rsid w:val="00F865C7"/>
    <w:rsid w:val="00FB0FAD"/>
    <w:rsid w:val="00FE7FE4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C5DAF"/>
  <w15:docId w15:val="{EFF8CEDA-E4E3-46DF-AE79-DB3800AA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8"/>
        <w:szCs w:val="28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F91"/>
  </w:style>
  <w:style w:type="paragraph" w:styleId="1">
    <w:name w:val="heading 1"/>
    <w:basedOn w:val="a"/>
    <w:link w:val="10"/>
    <w:uiPriority w:val="9"/>
    <w:qFormat/>
    <w:rsid w:val="009B19BE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B19BE"/>
    <w:pPr>
      <w:spacing w:before="100" w:beforeAutospacing="1" w:after="100" w:afterAutospacing="1" w:line="240" w:lineRule="auto"/>
      <w:outlineLvl w:val="1"/>
    </w:pPr>
    <w:rPr>
      <w:rFonts w:eastAsia="Times New Roman"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B19BE"/>
    <w:pPr>
      <w:spacing w:before="100" w:beforeAutospacing="1" w:after="100" w:afterAutospacing="1" w:line="240" w:lineRule="auto"/>
      <w:outlineLvl w:val="2"/>
    </w:pPr>
    <w:rPr>
      <w:rFonts w:eastAsia="Times New Roman"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1E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9BE"/>
    <w:rPr>
      <w:rFonts w:eastAsia="Times New Roman"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B19BE"/>
    <w:rPr>
      <w:rFonts w:eastAsia="Times New Roman"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B19BE"/>
    <w:rPr>
      <w:rFonts w:eastAsia="Times New Roman"/>
      <w:bCs/>
      <w:sz w:val="27"/>
      <w:szCs w:val="27"/>
    </w:rPr>
  </w:style>
  <w:style w:type="character" w:customStyle="1" w:styleId="a3">
    <w:name w:val="Основной текст с отступом Знак"/>
    <w:basedOn w:val="a0"/>
    <w:link w:val="a4"/>
    <w:uiPriority w:val="99"/>
    <w:rsid w:val="009B19BE"/>
    <w:rPr>
      <w:rFonts w:eastAsia="Times New Roman"/>
      <w:b w:val="0"/>
      <w:sz w:val="24"/>
      <w:szCs w:val="24"/>
    </w:rPr>
  </w:style>
  <w:style w:type="paragraph" w:styleId="a4">
    <w:name w:val="Body Text Indent"/>
    <w:basedOn w:val="a"/>
    <w:link w:val="a3"/>
    <w:uiPriority w:val="99"/>
    <w:unhideWhenUsed/>
    <w:rsid w:val="009B19BE"/>
    <w:pPr>
      <w:spacing w:after="0" w:line="240" w:lineRule="auto"/>
    </w:pPr>
    <w:rPr>
      <w:rFonts w:eastAsia="Times New Roman"/>
      <w:b/>
      <w:sz w:val="24"/>
      <w:szCs w:val="24"/>
    </w:rPr>
  </w:style>
  <w:style w:type="character" w:customStyle="1" w:styleId="a5">
    <w:name w:val="Основной текст Знак"/>
    <w:basedOn w:val="a0"/>
    <w:link w:val="a6"/>
    <w:uiPriority w:val="99"/>
    <w:semiHidden/>
    <w:rsid w:val="009B19BE"/>
    <w:rPr>
      <w:rFonts w:eastAsia="Times New Roman"/>
      <w:b w:val="0"/>
      <w:sz w:val="24"/>
      <w:szCs w:val="24"/>
    </w:rPr>
  </w:style>
  <w:style w:type="paragraph" w:styleId="a6">
    <w:name w:val="Body Text"/>
    <w:basedOn w:val="a"/>
    <w:link w:val="a5"/>
    <w:uiPriority w:val="99"/>
    <w:semiHidden/>
    <w:unhideWhenUsed/>
    <w:rsid w:val="009B19BE"/>
    <w:pPr>
      <w:spacing w:after="0" w:line="240" w:lineRule="auto"/>
    </w:pPr>
    <w:rPr>
      <w:rFonts w:eastAsia="Times New Roman"/>
      <w:b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9B19BE"/>
    <w:rPr>
      <w:rFonts w:eastAsia="Times New Roman"/>
      <w:b w:val="0"/>
      <w:sz w:val="24"/>
      <w:szCs w:val="24"/>
    </w:rPr>
  </w:style>
  <w:style w:type="paragraph" w:styleId="32">
    <w:name w:val="Body Text Indent 3"/>
    <w:basedOn w:val="a"/>
    <w:link w:val="31"/>
    <w:uiPriority w:val="99"/>
    <w:semiHidden/>
    <w:unhideWhenUsed/>
    <w:rsid w:val="009B19BE"/>
    <w:pPr>
      <w:spacing w:after="0" w:line="240" w:lineRule="auto"/>
    </w:pPr>
    <w:rPr>
      <w:rFonts w:eastAsia="Times New Roman"/>
      <w:b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9B19BE"/>
    <w:rPr>
      <w:rFonts w:eastAsia="Times New Roman"/>
      <w:b w:val="0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9B19BE"/>
    <w:pPr>
      <w:spacing w:after="0" w:line="240" w:lineRule="auto"/>
    </w:pPr>
    <w:rPr>
      <w:rFonts w:eastAsia="Times New Roman"/>
      <w:b/>
      <w:sz w:val="24"/>
      <w:szCs w:val="24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9B19BE"/>
    <w:rPr>
      <w:rFonts w:eastAsia="Times New Roman"/>
      <w:b w:val="0"/>
      <w:sz w:val="24"/>
      <w:szCs w:val="24"/>
    </w:rPr>
  </w:style>
  <w:style w:type="paragraph" w:styleId="24">
    <w:name w:val="Body Text 2"/>
    <w:basedOn w:val="a"/>
    <w:link w:val="23"/>
    <w:uiPriority w:val="99"/>
    <w:semiHidden/>
    <w:unhideWhenUsed/>
    <w:rsid w:val="009B19BE"/>
    <w:pPr>
      <w:spacing w:after="0" w:line="240" w:lineRule="auto"/>
    </w:pPr>
    <w:rPr>
      <w:rFonts w:eastAsia="Times New Roman"/>
      <w:b/>
      <w:sz w:val="24"/>
      <w:szCs w:val="24"/>
    </w:rPr>
  </w:style>
  <w:style w:type="character" w:customStyle="1" w:styleId="rvts9">
    <w:name w:val="rvts9"/>
    <w:basedOn w:val="a0"/>
    <w:rsid w:val="00CB006E"/>
  </w:style>
  <w:style w:type="paragraph" w:styleId="HTML">
    <w:name w:val="HTML Preformatted"/>
    <w:basedOn w:val="a"/>
    <w:link w:val="HTML0"/>
    <w:uiPriority w:val="99"/>
    <w:unhideWhenUsed/>
    <w:rsid w:val="00CB00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B006E"/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1C4D44"/>
    <w:pPr>
      <w:ind w:left="720"/>
      <w:contextualSpacing/>
    </w:pPr>
  </w:style>
  <w:style w:type="paragraph" w:customStyle="1" w:styleId="tc2">
    <w:name w:val="tc2"/>
    <w:basedOn w:val="a"/>
    <w:rsid w:val="00F4250F"/>
    <w:pPr>
      <w:spacing w:after="0" w:line="240" w:lineRule="auto"/>
      <w:jc w:val="center"/>
    </w:pPr>
    <w:rPr>
      <w:rFonts w:eastAsia="Times New Roman"/>
      <w:sz w:val="24"/>
      <w:szCs w:val="24"/>
    </w:rPr>
  </w:style>
  <w:style w:type="character" w:customStyle="1" w:styleId="fs4">
    <w:name w:val="fs4"/>
    <w:basedOn w:val="a0"/>
    <w:rsid w:val="00F4250F"/>
  </w:style>
  <w:style w:type="character" w:customStyle="1" w:styleId="apple-converted-space">
    <w:name w:val="apple-converted-space"/>
    <w:rsid w:val="006E3DC2"/>
  </w:style>
  <w:style w:type="character" w:customStyle="1" w:styleId="50">
    <w:name w:val="Заголовок 5 Знак"/>
    <w:basedOn w:val="a0"/>
    <w:link w:val="5"/>
    <w:uiPriority w:val="9"/>
    <w:semiHidden/>
    <w:rsid w:val="00C71EF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8">
    <w:name w:val="Hyperlink"/>
    <w:basedOn w:val="a0"/>
    <w:uiPriority w:val="99"/>
    <w:semiHidden/>
    <w:unhideWhenUsed/>
    <w:rsid w:val="00C71EF9"/>
    <w:rPr>
      <w:color w:val="0000FF"/>
      <w:u w:val="single"/>
    </w:rPr>
  </w:style>
  <w:style w:type="character" w:styleId="a9">
    <w:name w:val="Strong"/>
    <w:basedOn w:val="a0"/>
    <w:uiPriority w:val="22"/>
    <w:qFormat/>
    <w:rsid w:val="00C71EF9"/>
    <w:rPr>
      <w:b/>
      <w:bCs/>
    </w:rPr>
  </w:style>
  <w:style w:type="paragraph" w:styleId="aa">
    <w:name w:val="No Spacing"/>
    <w:uiPriority w:val="1"/>
    <w:qFormat/>
    <w:rsid w:val="00317BC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1C049C"/>
  </w:style>
  <w:style w:type="table" w:styleId="ab">
    <w:name w:val="Table Grid"/>
    <w:basedOn w:val="a1"/>
    <w:uiPriority w:val="59"/>
    <w:rsid w:val="001C04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iPriority w:val="99"/>
    <w:unhideWhenUsed/>
    <w:rsid w:val="007542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38032C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9F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F59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3FEC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546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3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2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8863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3013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1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6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25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662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0482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89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7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9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0936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58021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5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9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49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12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048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053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7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73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945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2507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7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3957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0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892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281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62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59094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60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002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154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7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07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335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08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8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  <w:div w:id="5382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63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4328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7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97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633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0530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0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7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11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7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8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47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6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76134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46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12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16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1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42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275812">
                                      <w:marLeft w:val="0"/>
                                      <w:marRight w:val="35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136549">
                                          <w:marLeft w:val="90"/>
                                          <w:marRight w:val="90"/>
                                          <w:marTop w:val="0"/>
                                          <w:marBottom w:val="180"/>
                                          <w:divBdr>
                                            <w:top w:val="single" w:sz="6" w:space="9" w:color="B2B1B1"/>
                                            <w:left w:val="single" w:sz="6" w:space="9" w:color="B2B1B1"/>
                                            <w:bottom w:val="single" w:sz="6" w:space="9" w:color="B2B1B1"/>
                                            <w:right w:val="single" w:sz="6" w:space="9" w:color="B2B1B1"/>
                                          </w:divBdr>
                                          <w:divsChild>
                                            <w:div w:id="90711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1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603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741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1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9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0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2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4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50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1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122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61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794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2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724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00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919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266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320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RePack by Diakov</cp:lastModifiedBy>
  <cp:revision>4</cp:revision>
  <cp:lastPrinted>2015-03-24T10:45:00Z</cp:lastPrinted>
  <dcterms:created xsi:type="dcterms:W3CDTF">2020-12-22T09:28:00Z</dcterms:created>
  <dcterms:modified xsi:type="dcterms:W3CDTF">2020-12-23T16:50:00Z</dcterms:modified>
</cp:coreProperties>
</file>