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2B15" w14:textId="77777777" w:rsidR="00C22CD0" w:rsidRPr="00167FAB" w:rsidRDefault="00AF1CFE" w:rsidP="00167FAB">
      <w:pPr>
        <w:spacing w:after="0" w:line="240" w:lineRule="auto"/>
        <w:ind w:firstLine="567"/>
        <w:jc w:val="center"/>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Інформація по районах столиці</w:t>
      </w:r>
    </w:p>
    <w:p w14:paraId="62589CBE" w14:textId="77777777" w:rsidR="00167FAB" w:rsidRPr="00167FAB" w:rsidRDefault="00167FAB" w:rsidP="00167FAB">
      <w:pPr>
        <w:spacing w:after="0" w:line="240" w:lineRule="auto"/>
        <w:ind w:firstLine="567"/>
        <w:jc w:val="center"/>
        <w:rPr>
          <w:rFonts w:ascii="Times New Roman" w:hAnsi="Times New Roman" w:cs="Times New Roman"/>
          <w:sz w:val="28"/>
          <w:szCs w:val="28"/>
          <w:lang w:val="uk-UA" w:eastAsia="ru-RU"/>
        </w:rPr>
      </w:pPr>
    </w:p>
    <w:p w14:paraId="7C82163D" w14:textId="77777777" w:rsidR="00167FAB" w:rsidRPr="00167FAB" w:rsidRDefault="00AF1CFE" w:rsidP="00167FAB">
      <w:pPr>
        <w:spacing w:after="0" w:line="240" w:lineRule="auto"/>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Дніпровськ</w:t>
      </w:r>
      <w:r w:rsidR="00167FAB" w:rsidRPr="00167FAB">
        <w:rPr>
          <w:rFonts w:ascii="Times New Roman" w:hAnsi="Times New Roman" w:cs="Times New Roman"/>
          <w:sz w:val="28"/>
          <w:szCs w:val="28"/>
          <w:lang w:val="uk-UA"/>
        </w:rPr>
        <w:t>ий</w:t>
      </w:r>
      <w:r w:rsidRPr="00167FAB">
        <w:rPr>
          <w:rFonts w:ascii="Times New Roman" w:hAnsi="Times New Roman" w:cs="Times New Roman"/>
          <w:sz w:val="28"/>
          <w:szCs w:val="28"/>
          <w:lang w:val="uk-UA"/>
        </w:rPr>
        <w:t xml:space="preserve"> район </w:t>
      </w:r>
    </w:p>
    <w:p w14:paraId="259C0D9C" w14:textId="77777777" w:rsidR="00167FAB" w:rsidRDefault="00167FAB" w:rsidP="00167FAB">
      <w:pPr>
        <w:spacing w:after="0" w:line="240" w:lineRule="auto"/>
        <w:ind w:firstLine="567"/>
        <w:jc w:val="both"/>
        <w:rPr>
          <w:rFonts w:ascii="Times New Roman" w:hAnsi="Times New Roman" w:cs="Times New Roman"/>
          <w:sz w:val="28"/>
          <w:szCs w:val="28"/>
          <w:lang w:val="uk-UA"/>
        </w:rPr>
      </w:pPr>
    </w:p>
    <w:p w14:paraId="6EC2DF6D"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01.10.2014 № 509 управління соціального захисту населення Дніпровської районної в місті Києві державної адміністрації (далі –Управління) видало </w:t>
      </w:r>
      <w:r w:rsidRPr="00167FAB">
        <w:rPr>
          <w:rStyle w:val="a3"/>
          <w:rFonts w:ascii="Times New Roman" w:hAnsi="Times New Roman" w:cs="Times New Roman"/>
          <w:b w:val="0"/>
          <w:sz w:val="28"/>
          <w:szCs w:val="28"/>
          <w:shd w:val="clear" w:color="auto" w:fill="FFFFFF"/>
          <w:lang w:val="uk-UA"/>
        </w:rPr>
        <w:t>428</w:t>
      </w:r>
      <w:r w:rsidRPr="00167FAB">
        <w:rPr>
          <w:rFonts w:ascii="Times New Roman" w:hAnsi="Times New Roman" w:cs="Times New Roman"/>
          <w:sz w:val="28"/>
          <w:szCs w:val="28"/>
          <w:lang w:val="uk-UA"/>
        </w:rPr>
        <w:t xml:space="preserve"> довідки  про взяття на облік внутрішньо переміщеним особам, які після введення Указом Президента України від 24.02.2022 №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Кабінету Міністрів України від 06.03.2022 № 204 «Про затвердження переліку адміністративно територіальних одиниць, на території яких надається допомога застрахованим особам в рамках Програми «</w:t>
      </w:r>
      <w:proofErr w:type="spellStart"/>
      <w:r w:rsidRPr="00167FAB">
        <w:rPr>
          <w:rFonts w:ascii="Times New Roman" w:hAnsi="Times New Roman" w:cs="Times New Roman"/>
          <w:sz w:val="28"/>
          <w:szCs w:val="28"/>
          <w:lang w:val="uk-UA"/>
        </w:rPr>
        <w:t>єПідтримка</w:t>
      </w:r>
      <w:proofErr w:type="spellEnd"/>
      <w:r w:rsidRPr="00167FAB">
        <w:rPr>
          <w:rFonts w:ascii="Times New Roman" w:hAnsi="Times New Roman" w:cs="Times New Roman"/>
          <w:sz w:val="28"/>
          <w:szCs w:val="28"/>
          <w:lang w:val="uk-UA"/>
        </w:rPr>
        <w:t>». Станом на 01.04.2022 згідно Порядку надання допомоги на проживання внутрішньо переміщеним особам затвердженого постановою Кабінету Міністрів України від 20.03.2022 № 332 Управлінням прийнято 428 заяв від внутрішньо переміщених осіб.</w:t>
      </w:r>
    </w:p>
    <w:p w14:paraId="45025CEC"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У Дніпровському районі забезпечується надання гуманітарної допомоги самотнім громадянам, які перебувають на обліку в Територіальному центрі соціального обслуговування (надання соціальних послуг) Дніпровського району м. Києва та вибірково мешканцям району, які звертаються за гуманітарною допомогою або продуктовими наборами до КБУ «Контактний центр міста Києва».</w:t>
      </w:r>
    </w:p>
    <w:p w14:paraId="06B39B2F" w14:textId="77777777" w:rsidR="00AF1CFE" w:rsidRPr="00167FAB" w:rsidRDefault="00AF1CFE" w:rsidP="00167FAB">
      <w:pPr>
        <w:shd w:val="clear" w:color="auto" w:fill="FFFFFF"/>
        <w:spacing w:after="0" w:line="240" w:lineRule="auto"/>
        <w:ind w:firstLine="567"/>
        <w:jc w:val="both"/>
        <w:rPr>
          <w:rStyle w:val="a3"/>
          <w:rFonts w:ascii="Times New Roman" w:hAnsi="Times New Roman" w:cs="Times New Roman"/>
          <w:b w:val="0"/>
          <w:sz w:val="28"/>
          <w:szCs w:val="28"/>
          <w:shd w:val="clear" w:color="auto" w:fill="FFFFFF"/>
          <w:lang w:val="uk-UA"/>
        </w:rPr>
      </w:pPr>
      <w:r w:rsidRPr="00167FAB">
        <w:rPr>
          <w:rStyle w:val="a3"/>
          <w:rFonts w:ascii="Times New Roman" w:hAnsi="Times New Roman" w:cs="Times New Roman"/>
          <w:b w:val="0"/>
          <w:sz w:val="28"/>
          <w:szCs w:val="28"/>
          <w:shd w:val="clear" w:color="auto" w:fill="FFFFFF"/>
          <w:lang w:val="uk-UA"/>
        </w:rPr>
        <w:t xml:space="preserve">Територіальним центром соціального обслуговування Дніпровського району) надано: за місцем проживання незахищених верств населення (в </w:t>
      </w:r>
      <w:proofErr w:type="spellStart"/>
      <w:r w:rsidRPr="00167FAB">
        <w:rPr>
          <w:rStyle w:val="a3"/>
          <w:rFonts w:ascii="Times New Roman" w:hAnsi="Times New Roman" w:cs="Times New Roman"/>
          <w:b w:val="0"/>
          <w:sz w:val="28"/>
          <w:szCs w:val="28"/>
          <w:shd w:val="clear" w:color="auto" w:fill="FFFFFF"/>
          <w:lang w:val="uk-UA"/>
        </w:rPr>
        <w:t>т.ч</w:t>
      </w:r>
      <w:proofErr w:type="spellEnd"/>
      <w:r w:rsidRPr="00167FAB">
        <w:rPr>
          <w:rStyle w:val="a3"/>
          <w:rFonts w:ascii="Times New Roman" w:hAnsi="Times New Roman" w:cs="Times New Roman"/>
          <w:b w:val="0"/>
          <w:sz w:val="28"/>
          <w:szCs w:val="28"/>
          <w:shd w:val="clear" w:color="auto" w:fill="FFFFFF"/>
          <w:lang w:val="uk-UA"/>
        </w:rPr>
        <w:t>. маломобільних груп населення) 25945 соціальних послуг, 3200 різних продуктових наборів, 4850 гарячих обідів, 7950 буханок хліба, 2500 кг молочних продуктів, 1200 кг яблук, 70 кг овочів, 600 наборів особистої гігієни, 975 штук курей, 110 ящиків питної води та 31 особа забезпечена одягом з гуманітарної допомоги.</w:t>
      </w:r>
    </w:p>
    <w:p w14:paraId="33551E8F" w14:textId="77777777" w:rsidR="00AF1CFE" w:rsidRPr="00167FAB" w:rsidRDefault="00AF1CFE" w:rsidP="00167FAB">
      <w:pPr>
        <w:shd w:val="clear" w:color="auto" w:fill="FFFFFF"/>
        <w:spacing w:after="0" w:line="240" w:lineRule="auto"/>
        <w:ind w:firstLine="567"/>
        <w:jc w:val="both"/>
        <w:rPr>
          <w:rStyle w:val="a3"/>
          <w:rFonts w:ascii="Times New Roman" w:hAnsi="Times New Roman" w:cs="Times New Roman"/>
          <w:b w:val="0"/>
          <w:sz w:val="28"/>
          <w:szCs w:val="28"/>
          <w:shd w:val="clear" w:color="auto" w:fill="FFFFFF"/>
          <w:lang w:val="uk-UA"/>
        </w:rPr>
      </w:pPr>
      <w:r w:rsidRPr="00167FAB">
        <w:rPr>
          <w:rStyle w:val="a3"/>
          <w:rFonts w:ascii="Times New Roman" w:hAnsi="Times New Roman" w:cs="Times New Roman"/>
          <w:b w:val="0"/>
          <w:sz w:val="28"/>
          <w:szCs w:val="28"/>
          <w:shd w:val="clear" w:color="auto" w:fill="FFFFFF"/>
          <w:lang w:val="uk-UA"/>
        </w:rPr>
        <w:t xml:space="preserve">Управлінням соціального захисту населення Дніпровської районної в місті Києві державної адміністрації надано гуманітарну допомогу (продукти харчування, засоби гігієни, по можливості - ліки) всього 5203 особам (в </w:t>
      </w:r>
      <w:proofErr w:type="spellStart"/>
      <w:r w:rsidRPr="00167FAB">
        <w:rPr>
          <w:rStyle w:val="a3"/>
          <w:rFonts w:ascii="Times New Roman" w:hAnsi="Times New Roman" w:cs="Times New Roman"/>
          <w:b w:val="0"/>
          <w:sz w:val="28"/>
          <w:szCs w:val="28"/>
          <w:shd w:val="clear" w:color="auto" w:fill="FFFFFF"/>
          <w:lang w:val="uk-UA"/>
        </w:rPr>
        <w:t>т.ч</w:t>
      </w:r>
      <w:proofErr w:type="spellEnd"/>
      <w:r w:rsidRPr="00167FAB">
        <w:rPr>
          <w:rStyle w:val="a3"/>
          <w:rFonts w:ascii="Times New Roman" w:hAnsi="Times New Roman" w:cs="Times New Roman"/>
          <w:b w:val="0"/>
          <w:sz w:val="28"/>
          <w:szCs w:val="28"/>
          <w:shd w:val="clear" w:color="auto" w:fill="FFFFFF"/>
          <w:lang w:val="uk-UA"/>
        </w:rPr>
        <w:t xml:space="preserve">. внутрішньо переміщеним особам); щоденно забезпечено гарячими обідами - всього 12020 осіб (в </w:t>
      </w:r>
      <w:proofErr w:type="spellStart"/>
      <w:r w:rsidRPr="00167FAB">
        <w:rPr>
          <w:rStyle w:val="a3"/>
          <w:rFonts w:ascii="Times New Roman" w:hAnsi="Times New Roman" w:cs="Times New Roman"/>
          <w:b w:val="0"/>
          <w:sz w:val="28"/>
          <w:szCs w:val="28"/>
          <w:shd w:val="clear" w:color="auto" w:fill="FFFFFF"/>
          <w:lang w:val="uk-UA"/>
        </w:rPr>
        <w:t>т.ч</w:t>
      </w:r>
      <w:proofErr w:type="spellEnd"/>
      <w:r w:rsidRPr="00167FAB">
        <w:rPr>
          <w:rStyle w:val="a3"/>
          <w:rFonts w:ascii="Times New Roman" w:hAnsi="Times New Roman" w:cs="Times New Roman"/>
          <w:b w:val="0"/>
          <w:sz w:val="28"/>
          <w:szCs w:val="28"/>
          <w:shd w:val="clear" w:color="auto" w:fill="FFFFFF"/>
          <w:lang w:val="uk-UA"/>
        </w:rPr>
        <w:t>. внутрішньо переміщених осіб).</w:t>
      </w:r>
    </w:p>
    <w:p w14:paraId="63822E89" w14:textId="77777777" w:rsidR="00AF1CFE" w:rsidRPr="00167FAB" w:rsidRDefault="00AF1CFE" w:rsidP="00167FAB">
      <w:pPr>
        <w:spacing w:after="0" w:line="240" w:lineRule="auto"/>
        <w:ind w:firstLine="567"/>
        <w:jc w:val="both"/>
        <w:rPr>
          <w:rStyle w:val="a3"/>
          <w:rFonts w:ascii="Times New Roman" w:hAnsi="Times New Roman" w:cs="Times New Roman"/>
          <w:b w:val="0"/>
          <w:sz w:val="28"/>
          <w:szCs w:val="28"/>
          <w:shd w:val="clear" w:color="auto" w:fill="FFFFFF"/>
          <w:lang w:val="uk-UA"/>
        </w:rPr>
      </w:pPr>
      <w:r w:rsidRPr="00167FAB">
        <w:rPr>
          <w:rStyle w:val="a3"/>
          <w:rFonts w:ascii="Times New Roman" w:hAnsi="Times New Roman" w:cs="Times New Roman"/>
          <w:b w:val="0"/>
          <w:sz w:val="28"/>
          <w:szCs w:val="28"/>
          <w:shd w:val="clear" w:color="auto" w:fill="FFFFFF"/>
          <w:lang w:val="uk-UA"/>
        </w:rPr>
        <w:t xml:space="preserve">Центром соціальних служб забезпечено 306 родин гуманітарною допомогою у вигляді продуктів харчування (в </w:t>
      </w:r>
      <w:proofErr w:type="spellStart"/>
      <w:r w:rsidRPr="00167FAB">
        <w:rPr>
          <w:rStyle w:val="a3"/>
          <w:rFonts w:ascii="Times New Roman" w:hAnsi="Times New Roman" w:cs="Times New Roman"/>
          <w:b w:val="0"/>
          <w:sz w:val="28"/>
          <w:szCs w:val="28"/>
          <w:shd w:val="clear" w:color="auto" w:fill="FFFFFF"/>
          <w:lang w:val="uk-UA"/>
        </w:rPr>
        <w:t>т.ч</w:t>
      </w:r>
      <w:proofErr w:type="spellEnd"/>
      <w:r w:rsidRPr="00167FAB">
        <w:rPr>
          <w:rStyle w:val="a3"/>
          <w:rFonts w:ascii="Times New Roman" w:hAnsi="Times New Roman" w:cs="Times New Roman"/>
          <w:b w:val="0"/>
          <w:sz w:val="28"/>
          <w:szCs w:val="28"/>
          <w:shd w:val="clear" w:color="auto" w:fill="FFFFFF"/>
          <w:lang w:val="uk-UA"/>
        </w:rPr>
        <w:t>. дитячого), засобів гігієни, медичних засобів.</w:t>
      </w:r>
    </w:p>
    <w:p w14:paraId="14402EC4" w14:textId="77777777" w:rsidR="00AF1CFE" w:rsidRPr="00167FAB" w:rsidRDefault="00AF1CFE" w:rsidP="00167FAB">
      <w:pPr>
        <w:spacing w:after="0" w:line="240" w:lineRule="auto"/>
        <w:ind w:firstLine="567"/>
        <w:jc w:val="both"/>
        <w:rPr>
          <w:rStyle w:val="a3"/>
          <w:rFonts w:ascii="Times New Roman" w:hAnsi="Times New Roman" w:cs="Times New Roman"/>
          <w:b w:val="0"/>
          <w:sz w:val="28"/>
          <w:szCs w:val="28"/>
          <w:shd w:val="clear" w:color="auto" w:fill="FFFFFF"/>
          <w:lang w:val="uk-UA"/>
        </w:rPr>
      </w:pPr>
      <w:r w:rsidRPr="00167FAB">
        <w:rPr>
          <w:rStyle w:val="a3"/>
          <w:rFonts w:ascii="Times New Roman" w:hAnsi="Times New Roman" w:cs="Times New Roman"/>
          <w:b w:val="0"/>
          <w:sz w:val="28"/>
          <w:szCs w:val="28"/>
          <w:shd w:val="clear" w:color="auto" w:fill="FFFFFF"/>
          <w:lang w:val="uk-UA"/>
        </w:rPr>
        <w:t xml:space="preserve">В амбулаторних медичних закладах, які входять до сфери управління Дніпровської районної в місті Києві державної адміністрації створено резерв певних медикаментів, які призначаються та розподіляються поміж пацієнтів на амбулаторних прийомах, надаються малозабезпеченим громадянам та доставляються до помешкань маломобільних пацієнтів. </w:t>
      </w:r>
    </w:p>
    <w:p w14:paraId="7D4EC561" w14:textId="77777777" w:rsidR="00AF1CFE" w:rsidRPr="00167FAB" w:rsidRDefault="00AF1CFE" w:rsidP="00167FAB">
      <w:pPr>
        <w:spacing w:after="0" w:line="240" w:lineRule="auto"/>
        <w:ind w:firstLine="567"/>
        <w:jc w:val="both"/>
        <w:rPr>
          <w:rStyle w:val="a3"/>
          <w:rFonts w:ascii="Times New Roman" w:hAnsi="Times New Roman" w:cs="Times New Roman"/>
          <w:b w:val="0"/>
          <w:sz w:val="28"/>
          <w:szCs w:val="28"/>
          <w:shd w:val="clear" w:color="auto" w:fill="FFFFFF"/>
          <w:lang w:val="uk-UA"/>
        </w:rPr>
      </w:pPr>
      <w:r w:rsidRPr="00167FAB">
        <w:rPr>
          <w:rStyle w:val="a3"/>
          <w:rFonts w:ascii="Times New Roman" w:hAnsi="Times New Roman" w:cs="Times New Roman"/>
          <w:b w:val="0"/>
          <w:sz w:val="28"/>
          <w:szCs w:val="28"/>
          <w:shd w:val="clear" w:color="auto" w:fill="FFFFFF"/>
          <w:lang w:val="uk-UA"/>
        </w:rPr>
        <w:lastRenderedPageBreak/>
        <w:t>Громадською радою при Дніпровській районній адміністрації та благодійною організацією «Благодійний фонд «Дніпровський» 02 березня 2022 утворено оперативний штаб гуманітарної допомоги «</w:t>
      </w:r>
      <w:proofErr w:type="spellStart"/>
      <w:r w:rsidRPr="00167FAB">
        <w:rPr>
          <w:rStyle w:val="a3"/>
          <w:rFonts w:ascii="Times New Roman" w:hAnsi="Times New Roman" w:cs="Times New Roman"/>
          <w:b w:val="0"/>
          <w:sz w:val="28"/>
          <w:szCs w:val="28"/>
          <w:shd w:val="clear" w:color="auto" w:fill="FFFFFF"/>
          <w:lang w:val="uk-UA"/>
        </w:rPr>
        <w:t>Взаємопоміч</w:t>
      </w:r>
      <w:proofErr w:type="spellEnd"/>
      <w:r w:rsidRPr="00167FAB">
        <w:rPr>
          <w:rStyle w:val="a3"/>
          <w:rFonts w:ascii="Times New Roman" w:hAnsi="Times New Roman" w:cs="Times New Roman"/>
          <w:b w:val="0"/>
          <w:sz w:val="28"/>
          <w:szCs w:val="28"/>
          <w:shd w:val="clear" w:color="auto" w:fill="FFFFFF"/>
          <w:lang w:val="uk-UA"/>
        </w:rPr>
        <w:t xml:space="preserve">». З перших днів утворення працює Єдиний </w:t>
      </w:r>
      <w:proofErr w:type="spellStart"/>
      <w:r w:rsidRPr="00167FAB">
        <w:rPr>
          <w:rStyle w:val="a3"/>
          <w:rFonts w:ascii="Times New Roman" w:hAnsi="Times New Roman" w:cs="Times New Roman"/>
          <w:b w:val="0"/>
          <w:sz w:val="28"/>
          <w:szCs w:val="28"/>
          <w:shd w:val="clear" w:color="auto" w:fill="FFFFFF"/>
          <w:lang w:val="uk-UA"/>
        </w:rPr>
        <w:t>колл</w:t>
      </w:r>
      <w:proofErr w:type="spellEnd"/>
      <w:r w:rsidRPr="00167FAB">
        <w:rPr>
          <w:rStyle w:val="a3"/>
          <w:rFonts w:ascii="Times New Roman" w:hAnsi="Times New Roman" w:cs="Times New Roman"/>
          <w:b w:val="0"/>
          <w:sz w:val="28"/>
          <w:szCs w:val="28"/>
          <w:shd w:val="clear" w:color="auto" w:fill="FFFFFF"/>
          <w:lang w:val="uk-UA"/>
        </w:rPr>
        <w:t>-центр Оперативного штабу, який збирає заявки жителів, опрацьовує їх та надає допомогу. Оперативним штабом отримано близько 100 тон гуманітарного вантажу та надано гуманітарної допомоги понад 3000 мешканцям міста Києва, Київської та Чернігівської областей, які опинились в скрутному становищі. Наразі в Дніпровському районі створена мережа з 10 опорних громадських пунктів надання гуманітарної допомоги.</w:t>
      </w:r>
    </w:p>
    <w:p w14:paraId="51F71293"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rPr>
      </w:pPr>
    </w:p>
    <w:p w14:paraId="0E906074" w14:textId="77777777" w:rsidR="00167FAB" w:rsidRPr="00167FAB" w:rsidRDefault="00AF1CFE" w:rsidP="00167FAB">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Печерськ</w:t>
      </w:r>
      <w:r w:rsidR="00167FAB" w:rsidRPr="00167FAB">
        <w:rPr>
          <w:rFonts w:ascii="Times New Roman" w:hAnsi="Times New Roman" w:cs="Times New Roman"/>
          <w:sz w:val="28"/>
          <w:szCs w:val="28"/>
          <w:lang w:val="uk-UA" w:eastAsia="ru-RU"/>
        </w:rPr>
        <w:t>ий</w:t>
      </w:r>
      <w:r w:rsidRPr="00167FAB">
        <w:rPr>
          <w:rFonts w:ascii="Times New Roman" w:hAnsi="Times New Roman" w:cs="Times New Roman"/>
          <w:sz w:val="28"/>
          <w:szCs w:val="28"/>
          <w:lang w:val="uk-UA" w:eastAsia="ru-RU"/>
        </w:rPr>
        <w:t xml:space="preserve"> район </w:t>
      </w:r>
    </w:p>
    <w:p w14:paraId="53D10DD1" w14:textId="77777777" w:rsidR="00AF1CFE" w:rsidRPr="00167FAB" w:rsidRDefault="00AF1CFE" w:rsidP="00167FA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 xml:space="preserve"> </w:t>
      </w:r>
    </w:p>
    <w:p w14:paraId="160BF64D" w14:textId="77777777" w:rsidR="00AF1CFE" w:rsidRPr="00167FAB" w:rsidRDefault="00AF1CFE" w:rsidP="00167FA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 xml:space="preserve">З метою організації надання соціальної допомоги населенню в умовах воєнного стану Печерською районною в місті Києві державною адміністрацією розгорнуто роботу гуманітарних центрів видачі допомоги для оперативного реагування на проблеми </w:t>
      </w:r>
      <w:proofErr w:type="spellStart"/>
      <w:r w:rsidRPr="00167FAB">
        <w:rPr>
          <w:rFonts w:ascii="Times New Roman" w:hAnsi="Times New Roman" w:cs="Times New Roman"/>
          <w:sz w:val="28"/>
          <w:szCs w:val="28"/>
          <w:lang w:val="uk-UA" w:eastAsia="ru-RU"/>
        </w:rPr>
        <w:t>малозахищених</w:t>
      </w:r>
      <w:proofErr w:type="spellEnd"/>
      <w:r w:rsidRPr="00167FAB">
        <w:rPr>
          <w:rFonts w:ascii="Times New Roman" w:hAnsi="Times New Roman" w:cs="Times New Roman"/>
          <w:sz w:val="28"/>
          <w:szCs w:val="28"/>
          <w:lang w:val="uk-UA" w:eastAsia="ru-RU"/>
        </w:rPr>
        <w:t xml:space="preserve"> верств населення та забезпечення їх життєдіяльності.</w:t>
      </w:r>
    </w:p>
    <w:p w14:paraId="63F4A69C" w14:textId="77777777" w:rsidR="00AF1CFE" w:rsidRPr="00167FAB" w:rsidRDefault="00AF1CFE" w:rsidP="00167FA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Гуманітарну допомогу у вигляді продуктів харчування, що не підлягають довготривалому збереженню отримують малозабезпечені особи, які перебувають  на обліку в управлінні соціального захисту населення;  пенсіонери, які перебувають на обліку в Територіальному  центрі соціального обслуговування (надання соціальних послуг) Печерського району;  сім’ям, що опинилися в складних життєвих обставинах та перебувають на обліку у центрі соціальних служб Печерського району.</w:t>
      </w:r>
    </w:p>
    <w:p w14:paraId="3BA8A92E" w14:textId="77777777" w:rsidR="00AF1CFE" w:rsidRPr="00167FAB" w:rsidRDefault="00AF1CFE" w:rsidP="00167FA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За період з 31.03.2022 по 04.04.2022 управлінням соціального захисту населення взято на облік 175 осіб, що вимушено перемістились з місць, де проводяться бойові дії: з Херсона, Маріуполя, Бучі, Гостомеля, Чернігова, Бородянки.</w:t>
      </w:r>
      <w:r w:rsidR="002367C7" w:rsidRPr="00167FAB">
        <w:rPr>
          <w:rFonts w:ascii="Times New Roman" w:hAnsi="Times New Roman" w:cs="Times New Roman"/>
          <w:sz w:val="28"/>
          <w:szCs w:val="28"/>
          <w:lang w:val="uk-UA" w:eastAsia="ru-RU"/>
        </w:rPr>
        <w:t xml:space="preserve"> </w:t>
      </w:r>
      <w:r w:rsidRPr="00167FAB">
        <w:rPr>
          <w:rFonts w:ascii="Times New Roman" w:hAnsi="Times New Roman" w:cs="Times New Roman"/>
          <w:sz w:val="28"/>
          <w:szCs w:val="28"/>
          <w:lang w:val="uk-UA" w:eastAsia="ru-RU"/>
        </w:rPr>
        <w:t>Усі вони забезпечуються продуктовими наборами та речами першої необхідності.</w:t>
      </w:r>
    </w:p>
    <w:p w14:paraId="506F22E0" w14:textId="77777777" w:rsidR="00AF1CFE" w:rsidRPr="00167FAB" w:rsidRDefault="002367C7"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Об’</w:t>
      </w:r>
      <w:r w:rsidR="00AF1CFE" w:rsidRPr="00167FAB">
        <w:rPr>
          <w:rFonts w:ascii="Times New Roman" w:hAnsi="Times New Roman" w:cs="Times New Roman"/>
          <w:sz w:val="28"/>
          <w:szCs w:val="28"/>
          <w:lang w:val="uk-UA" w:eastAsia="ru-RU"/>
        </w:rPr>
        <w:t>єкти, призначені для розміщення та тимчасового проживання внутрішньо переміщених осіб в Печерському районі станом на 04.04.2022 відсутні.</w:t>
      </w:r>
    </w:p>
    <w:p w14:paraId="5299CB0F"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Питання соціального захисту населення Печерського району та підтримки внутрішньо переміщених осіб знаходиться  на постійному контролі керівництва Печерського району.</w:t>
      </w:r>
    </w:p>
    <w:p w14:paraId="710FD690"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На території Печерського району функціонують  гуманітарні центри видачі допомоги, де можна  отримати гуманітарну допомогу, а саме за адресами:</w:t>
      </w:r>
    </w:p>
    <w:p w14:paraId="07A74388"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 xml:space="preserve">бульвар Дружби Народів, 32а в приміщенні  Територіального центру соціального обслуговування (надання соціальних послуг). Контактна особа </w:t>
      </w:r>
      <w:r w:rsidR="00167FAB">
        <w:rPr>
          <w:rFonts w:ascii="Times New Roman" w:hAnsi="Times New Roman" w:cs="Times New Roman"/>
          <w:sz w:val="28"/>
          <w:szCs w:val="28"/>
          <w:lang w:val="uk-UA" w:eastAsia="ru-RU"/>
        </w:rPr>
        <w:t>–</w:t>
      </w:r>
      <w:r w:rsidRPr="00167FAB">
        <w:rPr>
          <w:rFonts w:ascii="Times New Roman" w:hAnsi="Times New Roman" w:cs="Times New Roman"/>
          <w:sz w:val="28"/>
          <w:szCs w:val="28"/>
          <w:lang w:val="uk-UA" w:eastAsia="ru-RU"/>
        </w:rPr>
        <w:t xml:space="preserve"> </w:t>
      </w:r>
      <w:proofErr w:type="spellStart"/>
      <w:r w:rsidRPr="00167FAB">
        <w:rPr>
          <w:rFonts w:ascii="Times New Roman" w:hAnsi="Times New Roman" w:cs="Times New Roman"/>
          <w:sz w:val="28"/>
          <w:szCs w:val="28"/>
          <w:lang w:val="uk-UA" w:eastAsia="ru-RU"/>
        </w:rPr>
        <w:t>Новохатська</w:t>
      </w:r>
      <w:proofErr w:type="spellEnd"/>
      <w:r w:rsidRPr="00167FAB">
        <w:rPr>
          <w:rFonts w:ascii="Times New Roman" w:hAnsi="Times New Roman" w:cs="Times New Roman"/>
          <w:sz w:val="28"/>
          <w:szCs w:val="28"/>
          <w:lang w:val="uk-UA" w:eastAsia="ru-RU"/>
        </w:rPr>
        <w:t xml:space="preserve"> Анна Миколаївна, </w:t>
      </w:r>
      <w:proofErr w:type="spellStart"/>
      <w:r w:rsidRPr="00167FAB">
        <w:rPr>
          <w:rFonts w:ascii="Times New Roman" w:hAnsi="Times New Roman" w:cs="Times New Roman"/>
          <w:sz w:val="28"/>
          <w:szCs w:val="28"/>
          <w:lang w:val="uk-UA" w:eastAsia="ru-RU"/>
        </w:rPr>
        <w:t>тел</w:t>
      </w:r>
      <w:proofErr w:type="spellEnd"/>
      <w:r w:rsidRPr="00167FAB">
        <w:rPr>
          <w:rFonts w:ascii="Times New Roman" w:hAnsi="Times New Roman" w:cs="Times New Roman"/>
          <w:sz w:val="28"/>
          <w:szCs w:val="28"/>
          <w:lang w:val="uk-UA" w:eastAsia="ru-RU"/>
        </w:rPr>
        <w:t>.: 284-66-08, 093-633-53-93;</w:t>
      </w:r>
    </w:p>
    <w:p w14:paraId="36D67D91" w14:textId="77777777" w:rsidR="00AF1CFE" w:rsidRPr="00167FAB" w:rsidRDefault="00167FAB" w:rsidP="00167FAB">
      <w:pPr>
        <w:spacing w:after="0" w:line="24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00AF1CFE" w:rsidRPr="00167FAB">
        <w:rPr>
          <w:rFonts w:ascii="Times New Roman" w:hAnsi="Times New Roman" w:cs="Times New Roman"/>
          <w:sz w:val="28"/>
          <w:szCs w:val="28"/>
          <w:lang w:val="uk-UA" w:eastAsia="ru-RU"/>
        </w:rPr>
        <w:t xml:space="preserve">ул. </w:t>
      </w:r>
      <w:proofErr w:type="spellStart"/>
      <w:r w:rsidR="00AF1CFE" w:rsidRPr="00167FAB">
        <w:rPr>
          <w:rFonts w:ascii="Times New Roman" w:hAnsi="Times New Roman" w:cs="Times New Roman"/>
          <w:sz w:val="28"/>
          <w:szCs w:val="28"/>
          <w:lang w:val="uk-UA" w:eastAsia="ru-RU"/>
        </w:rPr>
        <w:t>Рогнідинська</w:t>
      </w:r>
      <w:proofErr w:type="spellEnd"/>
      <w:r w:rsidR="00AF1CFE" w:rsidRPr="00167FAB">
        <w:rPr>
          <w:rFonts w:ascii="Times New Roman" w:hAnsi="Times New Roman" w:cs="Times New Roman"/>
          <w:sz w:val="28"/>
          <w:szCs w:val="28"/>
          <w:lang w:val="uk-UA" w:eastAsia="ru-RU"/>
        </w:rPr>
        <w:t xml:space="preserve">, 4б в приміщенні  Територіального центру соціального обслуговування (надання соціальних послуг). Контактна особа – </w:t>
      </w:r>
      <w:proofErr w:type="spellStart"/>
      <w:r w:rsidR="00AF1CFE" w:rsidRPr="00167FAB">
        <w:rPr>
          <w:rFonts w:ascii="Times New Roman" w:hAnsi="Times New Roman" w:cs="Times New Roman"/>
          <w:sz w:val="28"/>
          <w:szCs w:val="28"/>
          <w:lang w:val="uk-UA" w:eastAsia="ru-RU"/>
        </w:rPr>
        <w:t>Прілєпіна</w:t>
      </w:r>
      <w:proofErr w:type="spellEnd"/>
      <w:r w:rsidR="00AF1CFE" w:rsidRPr="00167FAB">
        <w:rPr>
          <w:rFonts w:ascii="Times New Roman" w:hAnsi="Times New Roman" w:cs="Times New Roman"/>
          <w:sz w:val="28"/>
          <w:szCs w:val="28"/>
          <w:lang w:val="uk-UA" w:eastAsia="ru-RU"/>
        </w:rPr>
        <w:t xml:space="preserve"> Тетяна Юріївна, </w:t>
      </w:r>
      <w:proofErr w:type="spellStart"/>
      <w:r w:rsidR="00AF1CFE" w:rsidRPr="00167FAB">
        <w:rPr>
          <w:rFonts w:ascii="Times New Roman" w:hAnsi="Times New Roman" w:cs="Times New Roman"/>
          <w:sz w:val="28"/>
          <w:szCs w:val="28"/>
          <w:lang w:val="uk-UA" w:eastAsia="ru-RU"/>
        </w:rPr>
        <w:t>тел</w:t>
      </w:r>
      <w:proofErr w:type="spellEnd"/>
      <w:r w:rsidR="00AF1CFE" w:rsidRPr="00167FAB">
        <w:rPr>
          <w:rFonts w:ascii="Times New Roman" w:hAnsi="Times New Roman" w:cs="Times New Roman"/>
          <w:sz w:val="28"/>
          <w:szCs w:val="28"/>
          <w:lang w:val="uk-UA" w:eastAsia="ru-RU"/>
        </w:rPr>
        <w:t>.: 235-88-49, 098-723-96-96;</w:t>
      </w:r>
    </w:p>
    <w:p w14:paraId="5D9BF040"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lastRenderedPageBreak/>
        <w:t xml:space="preserve">бульвар Дружби Народів, 21 в приміщенні  Печерського районного у місті Києві центру соціальних служб. Контактні особи –  </w:t>
      </w:r>
      <w:proofErr w:type="spellStart"/>
      <w:r w:rsidRPr="00167FAB">
        <w:rPr>
          <w:rFonts w:ascii="Times New Roman" w:hAnsi="Times New Roman" w:cs="Times New Roman"/>
          <w:sz w:val="28"/>
          <w:szCs w:val="28"/>
          <w:lang w:val="uk-UA" w:eastAsia="ru-RU"/>
        </w:rPr>
        <w:t>Довгуша</w:t>
      </w:r>
      <w:proofErr w:type="spellEnd"/>
      <w:r w:rsidRPr="00167FAB">
        <w:rPr>
          <w:rFonts w:ascii="Times New Roman" w:hAnsi="Times New Roman" w:cs="Times New Roman"/>
          <w:sz w:val="28"/>
          <w:szCs w:val="28"/>
          <w:lang w:val="uk-UA" w:eastAsia="ru-RU"/>
        </w:rPr>
        <w:t xml:space="preserve"> Ніна Миколаївна, </w:t>
      </w:r>
      <w:proofErr w:type="spellStart"/>
      <w:r w:rsidRPr="00167FAB">
        <w:rPr>
          <w:rFonts w:ascii="Times New Roman" w:hAnsi="Times New Roman" w:cs="Times New Roman"/>
          <w:sz w:val="28"/>
          <w:szCs w:val="28"/>
          <w:lang w:val="uk-UA" w:eastAsia="ru-RU"/>
        </w:rPr>
        <w:t>тел</w:t>
      </w:r>
      <w:proofErr w:type="spellEnd"/>
      <w:r w:rsidRPr="00167FAB">
        <w:rPr>
          <w:rFonts w:ascii="Times New Roman" w:hAnsi="Times New Roman" w:cs="Times New Roman"/>
          <w:sz w:val="28"/>
          <w:szCs w:val="28"/>
          <w:lang w:val="uk-UA" w:eastAsia="ru-RU"/>
        </w:rPr>
        <w:t xml:space="preserve">.: 097-508-88-49, </w:t>
      </w:r>
      <w:proofErr w:type="spellStart"/>
      <w:r w:rsidRPr="00167FAB">
        <w:rPr>
          <w:rFonts w:ascii="Times New Roman" w:hAnsi="Times New Roman" w:cs="Times New Roman"/>
          <w:sz w:val="28"/>
          <w:szCs w:val="28"/>
          <w:lang w:val="uk-UA" w:eastAsia="ru-RU"/>
        </w:rPr>
        <w:t>Загрійчук</w:t>
      </w:r>
      <w:proofErr w:type="spellEnd"/>
      <w:r w:rsidRPr="00167FAB">
        <w:rPr>
          <w:rFonts w:ascii="Times New Roman" w:hAnsi="Times New Roman" w:cs="Times New Roman"/>
          <w:sz w:val="28"/>
          <w:szCs w:val="28"/>
          <w:lang w:val="uk-UA" w:eastAsia="ru-RU"/>
        </w:rPr>
        <w:t xml:space="preserve"> Юлія Миколаївна, </w:t>
      </w:r>
      <w:proofErr w:type="spellStart"/>
      <w:r w:rsidRPr="00167FAB">
        <w:rPr>
          <w:rFonts w:ascii="Times New Roman" w:hAnsi="Times New Roman" w:cs="Times New Roman"/>
          <w:sz w:val="28"/>
          <w:szCs w:val="28"/>
          <w:lang w:val="uk-UA" w:eastAsia="ru-RU"/>
        </w:rPr>
        <w:t>тел</w:t>
      </w:r>
      <w:proofErr w:type="spellEnd"/>
      <w:r w:rsidRPr="00167FAB">
        <w:rPr>
          <w:rFonts w:ascii="Times New Roman" w:hAnsi="Times New Roman" w:cs="Times New Roman"/>
          <w:sz w:val="28"/>
          <w:szCs w:val="28"/>
          <w:lang w:val="uk-UA" w:eastAsia="ru-RU"/>
        </w:rPr>
        <w:t>.: 067-355-50-45;</w:t>
      </w:r>
    </w:p>
    <w:p w14:paraId="425CB984"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 xml:space="preserve">вул. Цитадельна, 4/7 в  приміщенні  Управління соціального захисту населення Контактна особа – Мозгова Ольга Вікторівна, </w:t>
      </w:r>
      <w:proofErr w:type="spellStart"/>
      <w:r w:rsidRPr="00167FAB">
        <w:rPr>
          <w:rFonts w:ascii="Times New Roman" w:hAnsi="Times New Roman" w:cs="Times New Roman"/>
          <w:sz w:val="28"/>
          <w:szCs w:val="28"/>
          <w:lang w:val="uk-UA" w:eastAsia="ru-RU"/>
        </w:rPr>
        <w:t>тел</w:t>
      </w:r>
      <w:proofErr w:type="spellEnd"/>
      <w:r w:rsidRPr="00167FAB">
        <w:rPr>
          <w:rFonts w:ascii="Times New Roman" w:hAnsi="Times New Roman" w:cs="Times New Roman"/>
          <w:sz w:val="28"/>
          <w:szCs w:val="28"/>
          <w:lang w:val="uk-UA" w:eastAsia="ru-RU"/>
        </w:rPr>
        <w:t>.: 050-355-73-32.</w:t>
      </w:r>
    </w:p>
    <w:p w14:paraId="7A45D6DD"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Також на території Печерського району продовжують працювати та надавати медичну допомогу два медичні підприємства районного підпорядкування:</w:t>
      </w:r>
    </w:p>
    <w:p w14:paraId="6450DB49"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Комунальне некомерційне підприємство «Центр первинної медико-санітарної  допомоги» за адресами: вул. І. Мазепи, 2 та вул. Підвисоцього,13;</w:t>
      </w:r>
    </w:p>
    <w:p w14:paraId="0CF97B3B"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eastAsia="ru-RU"/>
        </w:rPr>
      </w:pPr>
      <w:r w:rsidRPr="00167FAB">
        <w:rPr>
          <w:rFonts w:ascii="Times New Roman" w:hAnsi="Times New Roman" w:cs="Times New Roman"/>
          <w:sz w:val="28"/>
          <w:szCs w:val="28"/>
          <w:lang w:val="uk-UA" w:eastAsia="ru-RU"/>
        </w:rPr>
        <w:t>Комунальне некомерційне підприємство «Консультативно-</w:t>
      </w:r>
      <w:proofErr w:type="spellStart"/>
      <w:r w:rsidRPr="00167FAB">
        <w:rPr>
          <w:rFonts w:ascii="Times New Roman" w:hAnsi="Times New Roman" w:cs="Times New Roman"/>
          <w:sz w:val="28"/>
          <w:szCs w:val="28"/>
          <w:lang w:val="uk-UA" w:eastAsia="ru-RU"/>
        </w:rPr>
        <w:t>діагностий</w:t>
      </w:r>
      <w:proofErr w:type="spellEnd"/>
      <w:r w:rsidRPr="00167FAB">
        <w:rPr>
          <w:rFonts w:ascii="Times New Roman" w:hAnsi="Times New Roman" w:cs="Times New Roman"/>
          <w:sz w:val="28"/>
          <w:szCs w:val="28"/>
          <w:lang w:val="uk-UA" w:eastAsia="ru-RU"/>
        </w:rPr>
        <w:t xml:space="preserve"> центр» за адресами: вул.</w:t>
      </w:r>
      <w:r w:rsidR="002367C7" w:rsidRPr="00167FAB">
        <w:rPr>
          <w:rFonts w:ascii="Times New Roman" w:hAnsi="Times New Roman" w:cs="Times New Roman"/>
          <w:sz w:val="28"/>
          <w:szCs w:val="28"/>
          <w:lang w:val="uk-UA" w:eastAsia="ru-RU"/>
        </w:rPr>
        <w:t xml:space="preserve"> </w:t>
      </w:r>
      <w:r w:rsidRPr="00167FAB">
        <w:rPr>
          <w:rFonts w:ascii="Times New Roman" w:hAnsi="Times New Roman" w:cs="Times New Roman"/>
          <w:sz w:val="28"/>
          <w:szCs w:val="28"/>
          <w:lang w:val="uk-UA" w:eastAsia="ru-RU"/>
        </w:rPr>
        <w:t xml:space="preserve">Підвисоцького, 13, вул. Підвисоцького, 4А та </w:t>
      </w:r>
      <w:proofErr w:type="spellStart"/>
      <w:r w:rsidRPr="00167FAB">
        <w:rPr>
          <w:rFonts w:ascii="Times New Roman" w:hAnsi="Times New Roman" w:cs="Times New Roman"/>
          <w:sz w:val="28"/>
          <w:szCs w:val="28"/>
          <w:lang w:val="uk-UA" w:eastAsia="ru-RU"/>
        </w:rPr>
        <w:t>бульв</w:t>
      </w:r>
      <w:proofErr w:type="spellEnd"/>
      <w:r w:rsidRPr="00167FAB">
        <w:rPr>
          <w:rFonts w:ascii="Times New Roman" w:hAnsi="Times New Roman" w:cs="Times New Roman"/>
          <w:sz w:val="28"/>
          <w:szCs w:val="28"/>
          <w:lang w:val="uk-UA" w:eastAsia="ru-RU"/>
        </w:rPr>
        <w:t>. Л. Українки, 36В.</w:t>
      </w:r>
    </w:p>
    <w:p w14:paraId="59F935A3" w14:textId="77777777" w:rsidR="00AF1CFE" w:rsidRPr="00167FAB" w:rsidRDefault="00AF1CFE" w:rsidP="00167FAB">
      <w:pPr>
        <w:spacing w:after="0" w:line="240" w:lineRule="auto"/>
        <w:ind w:firstLine="567"/>
        <w:jc w:val="both"/>
        <w:rPr>
          <w:rFonts w:ascii="Times New Roman" w:hAnsi="Times New Roman" w:cs="Times New Roman"/>
          <w:sz w:val="28"/>
          <w:szCs w:val="28"/>
          <w:lang w:val="uk-UA"/>
        </w:rPr>
      </w:pPr>
    </w:p>
    <w:p w14:paraId="488B98B0" w14:textId="77777777" w:rsidR="00167FAB" w:rsidRDefault="002367C7" w:rsidP="00167FAB">
      <w:pPr>
        <w:spacing w:after="0" w:line="240" w:lineRule="auto"/>
        <w:jc w:val="both"/>
        <w:rPr>
          <w:rFonts w:ascii="Times New Roman" w:eastAsia="Calibri" w:hAnsi="Times New Roman" w:cs="Times New Roman"/>
          <w:sz w:val="28"/>
          <w:szCs w:val="28"/>
          <w:lang w:val="uk-UA"/>
        </w:rPr>
      </w:pPr>
      <w:r w:rsidRPr="00167FAB">
        <w:rPr>
          <w:rFonts w:ascii="Times New Roman" w:eastAsia="Calibri" w:hAnsi="Times New Roman" w:cs="Times New Roman"/>
          <w:sz w:val="28"/>
          <w:szCs w:val="28"/>
          <w:lang w:val="uk-UA"/>
        </w:rPr>
        <w:t>Святошинськ</w:t>
      </w:r>
      <w:r w:rsidR="00167FAB" w:rsidRPr="00167FAB">
        <w:rPr>
          <w:rFonts w:ascii="Times New Roman" w:eastAsia="Calibri" w:hAnsi="Times New Roman" w:cs="Times New Roman"/>
          <w:sz w:val="28"/>
          <w:szCs w:val="28"/>
          <w:lang w:val="uk-UA"/>
        </w:rPr>
        <w:t>ий</w:t>
      </w:r>
      <w:r w:rsidRPr="00167FAB">
        <w:rPr>
          <w:rFonts w:ascii="Times New Roman" w:eastAsia="Calibri" w:hAnsi="Times New Roman" w:cs="Times New Roman"/>
          <w:sz w:val="28"/>
          <w:szCs w:val="28"/>
          <w:lang w:val="uk-UA"/>
        </w:rPr>
        <w:t xml:space="preserve"> район</w:t>
      </w:r>
    </w:p>
    <w:p w14:paraId="2E6D760D" w14:textId="77777777" w:rsidR="00167FAB" w:rsidRPr="00167FAB" w:rsidRDefault="00167FAB" w:rsidP="00167FAB">
      <w:pPr>
        <w:spacing w:after="0" w:line="240" w:lineRule="auto"/>
        <w:jc w:val="both"/>
        <w:rPr>
          <w:rFonts w:ascii="Times New Roman" w:eastAsia="Calibri" w:hAnsi="Times New Roman" w:cs="Times New Roman"/>
          <w:sz w:val="28"/>
          <w:szCs w:val="28"/>
          <w:lang w:val="uk-UA"/>
        </w:rPr>
      </w:pPr>
    </w:p>
    <w:p w14:paraId="38568998" w14:textId="77777777" w:rsidR="00F87E8C" w:rsidRPr="00167FAB" w:rsidRDefault="002367C7" w:rsidP="00167FAB">
      <w:pPr>
        <w:spacing w:after="0" w:line="240" w:lineRule="auto"/>
        <w:ind w:firstLine="567"/>
        <w:jc w:val="both"/>
        <w:rPr>
          <w:rFonts w:ascii="Times New Roman" w:eastAsia="Calibri" w:hAnsi="Times New Roman" w:cs="Times New Roman"/>
          <w:sz w:val="28"/>
          <w:szCs w:val="28"/>
          <w:lang w:val="uk-UA"/>
        </w:rPr>
      </w:pPr>
      <w:r w:rsidRPr="00167FAB">
        <w:rPr>
          <w:rFonts w:ascii="Times New Roman" w:eastAsia="Calibri" w:hAnsi="Times New Roman" w:cs="Times New Roman"/>
          <w:sz w:val="28"/>
          <w:szCs w:val="28"/>
          <w:lang w:val="uk-UA"/>
        </w:rPr>
        <w:t>С</w:t>
      </w:r>
      <w:r w:rsidR="00F87E8C" w:rsidRPr="00167FAB">
        <w:rPr>
          <w:rFonts w:ascii="Times New Roman" w:eastAsia="Calibri" w:hAnsi="Times New Roman" w:cs="Times New Roman"/>
          <w:sz w:val="28"/>
          <w:szCs w:val="28"/>
          <w:lang w:val="uk-UA"/>
        </w:rPr>
        <w:t>оціальна допомога населенню Святошинського району та внутрішньо переміщених осіб здійснюється управлінням соціального захисту населення Святошинської районної в місті Києві державної адміністрації (далі – Управління).</w:t>
      </w:r>
    </w:p>
    <w:p w14:paraId="6AE960E3" w14:textId="77777777" w:rsidR="00F87E8C" w:rsidRPr="00167FAB" w:rsidRDefault="00F87E8C" w:rsidP="00167FAB">
      <w:pPr>
        <w:spacing w:after="0" w:line="240" w:lineRule="auto"/>
        <w:ind w:firstLine="567"/>
        <w:jc w:val="both"/>
        <w:rPr>
          <w:rFonts w:ascii="Times New Roman" w:eastAsia="Calibri" w:hAnsi="Times New Roman" w:cs="Times New Roman"/>
          <w:sz w:val="28"/>
          <w:szCs w:val="28"/>
          <w:lang w:val="uk-UA"/>
        </w:rPr>
      </w:pPr>
      <w:r w:rsidRPr="00167FAB">
        <w:rPr>
          <w:rFonts w:ascii="Times New Roman" w:eastAsia="Calibri" w:hAnsi="Times New Roman" w:cs="Times New Roman"/>
          <w:sz w:val="28"/>
          <w:szCs w:val="28"/>
          <w:lang w:val="uk-UA"/>
        </w:rPr>
        <w:t>Станом на 05.04.2022 Управлінням надано соціальну допомогу 1764 громадянам Святошинського району міста Києва, у тому числі внутрішньо переміщеним особам.</w:t>
      </w:r>
    </w:p>
    <w:p w14:paraId="1636C80C" w14:textId="77777777" w:rsidR="00F87E8C" w:rsidRPr="00167FAB" w:rsidRDefault="00F87E8C" w:rsidP="00167FAB">
      <w:pPr>
        <w:spacing w:after="0" w:line="240" w:lineRule="auto"/>
        <w:ind w:firstLine="567"/>
        <w:jc w:val="both"/>
        <w:rPr>
          <w:rFonts w:ascii="Times New Roman" w:eastAsia="Calibri" w:hAnsi="Times New Roman" w:cs="Times New Roman"/>
          <w:sz w:val="28"/>
          <w:szCs w:val="28"/>
          <w:lang w:val="uk-UA"/>
        </w:rPr>
      </w:pPr>
      <w:r w:rsidRPr="00167FAB">
        <w:rPr>
          <w:rFonts w:ascii="Times New Roman" w:eastAsia="Calibri" w:hAnsi="Times New Roman" w:cs="Times New Roman"/>
          <w:sz w:val="28"/>
          <w:szCs w:val="28"/>
          <w:lang w:val="uk-UA"/>
        </w:rPr>
        <w:t>Для покращення надання соціальної допомоги громадянам та надання гуманітарної допомоги залучено волонтерів та небайдужих громадян.</w:t>
      </w:r>
    </w:p>
    <w:p w14:paraId="4EA53745" w14:textId="77777777" w:rsidR="00F87E8C" w:rsidRPr="00167FAB" w:rsidRDefault="00F87E8C" w:rsidP="00167FAB">
      <w:pPr>
        <w:spacing w:after="0" w:line="240" w:lineRule="auto"/>
        <w:ind w:firstLine="567"/>
        <w:jc w:val="both"/>
        <w:rPr>
          <w:rFonts w:ascii="Times New Roman" w:eastAsia="Calibri" w:hAnsi="Times New Roman" w:cs="Times New Roman"/>
          <w:sz w:val="28"/>
          <w:szCs w:val="28"/>
          <w:lang w:val="uk-UA"/>
        </w:rPr>
      </w:pPr>
      <w:r w:rsidRPr="00167FAB">
        <w:rPr>
          <w:rFonts w:ascii="Times New Roman" w:eastAsia="Calibri" w:hAnsi="Times New Roman" w:cs="Times New Roman"/>
          <w:sz w:val="28"/>
          <w:szCs w:val="28"/>
          <w:lang w:val="uk-UA"/>
        </w:rPr>
        <w:t>Керівництвом Управління постійно здійснюється особистий контроль за розподілом та наданням гуманітарної допомоги інвалідам, особам похилого віку, багатодітним сім’ям та іншим соціально вразливим групам населення.</w:t>
      </w:r>
    </w:p>
    <w:p w14:paraId="334633C6" w14:textId="77777777" w:rsidR="00F87E8C" w:rsidRPr="00167FAB" w:rsidRDefault="00F87E8C" w:rsidP="00167FAB">
      <w:pPr>
        <w:spacing w:after="0" w:line="240" w:lineRule="auto"/>
        <w:ind w:firstLine="567"/>
        <w:jc w:val="both"/>
        <w:rPr>
          <w:rFonts w:ascii="Times New Roman" w:eastAsia="Calibri" w:hAnsi="Times New Roman" w:cs="Times New Roman"/>
          <w:sz w:val="28"/>
          <w:szCs w:val="28"/>
          <w:lang w:val="uk-UA"/>
        </w:rPr>
      </w:pPr>
      <w:r w:rsidRPr="00167FAB">
        <w:rPr>
          <w:rFonts w:ascii="Times New Roman" w:eastAsia="Calibri" w:hAnsi="Times New Roman" w:cs="Times New Roman"/>
          <w:sz w:val="28"/>
          <w:szCs w:val="28"/>
          <w:lang w:val="uk-UA"/>
        </w:rPr>
        <w:t>Участь волонтерів у наданні гуманітарної допомоги забезпечує оперативність у реалізації гуманітарної політики у Святошинському районі міста Києва.</w:t>
      </w:r>
    </w:p>
    <w:p w14:paraId="273D0760" w14:textId="77777777" w:rsidR="00F87E8C" w:rsidRPr="00167FAB" w:rsidRDefault="00F87E8C" w:rsidP="00167FAB">
      <w:pPr>
        <w:pStyle w:val="docdata"/>
        <w:spacing w:before="0" w:beforeAutospacing="0" w:after="0" w:afterAutospacing="0"/>
        <w:ind w:firstLine="567"/>
        <w:jc w:val="both"/>
        <w:rPr>
          <w:color w:val="000000"/>
          <w:sz w:val="28"/>
          <w:szCs w:val="28"/>
        </w:rPr>
      </w:pPr>
      <w:r w:rsidRPr="00167FAB">
        <w:rPr>
          <w:color w:val="000000"/>
          <w:sz w:val="28"/>
          <w:szCs w:val="28"/>
        </w:rPr>
        <w:t>За інформацією комунального підприємства «Керуюча компанія з обслуговування житлового фонду Святошинського району», станом на 05.04.2022, об’єктів призначених для розміщення та тимчасового проживання внутрішньо переміщених осіб, які можуть бути використані для забезпечення житлом відсутні.</w:t>
      </w:r>
    </w:p>
    <w:p w14:paraId="6B50BC8C" w14:textId="77777777" w:rsidR="00F87E8C" w:rsidRPr="00167FAB" w:rsidRDefault="00F87E8C" w:rsidP="00167FAB">
      <w:pPr>
        <w:pStyle w:val="a4"/>
        <w:spacing w:before="0" w:beforeAutospacing="0" w:after="0" w:afterAutospacing="0"/>
        <w:ind w:firstLine="567"/>
        <w:jc w:val="both"/>
      </w:pPr>
      <w:r w:rsidRPr="00167FAB">
        <w:rPr>
          <w:color w:val="000000"/>
          <w:sz w:val="28"/>
          <w:szCs w:val="28"/>
        </w:rPr>
        <w:t>Управлінням здійснюються заходи, щодо забезпечення соціального захисту та підтримки внутрішньо переміщених осіб, а саме:</w:t>
      </w:r>
    </w:p>
    <w:p w14:paraId="135E3C6D" w14:textId="77777777" w:rsidR="00F87E8C" w:rsidRPr="00167FAB" w:rsidRDefault="00F87E8C" w:rsidP="00167FAB">
      <w:pPr>
        <w:pStyle w:val="a4"/>
        <w:tabs>
          <w:tab w:val="left" w:pos="851"/>
        </w:tabs>
        <w:spacing w:before="0" w:beforeAutospacing="0" w:after="0" w:afterAutospacing="0"/>
        <w:ind w:firstLine="567"/>
        <w:jc w:val="both"/>
      </w:pPr>
      <w:r w:rsidRPr="00167FAB">
        <w:rPr>
          <w:color w:val="000000"/>
          <w:sz w:val="28"/>
          <w:szCs w:val="28"/>
        </w:rPr>
        <w:t>проведення консультацій внутрішньо переміщених осіб за телефонами гарячої лінії;</w:t>
      </w:r>
    </w:p>
    <w:p w14:paraId="2140D4ED" w14:textId="77777777" w:rsidR="00F87E8C" w:rsidRPr="00167FAB" w:rsidRDefault="00F87E8C" w:rsidP="00167FAB">
      <w:pPr>
        <w:pStyle w:val="a4"/>
        <w:tabs>
          <w:tab w:val="left" w:pos="567"/>
          <w:tab w:val="left" w:pos="851"/>
        </w:tabs>
        <w:spacing w:before="0" w:beforeAutospacing="0" w:after="0" w:afterAutospacing="0"/>
        <w:ind w:firstLine="567"/>
        <w:jc w:val="both"/>
      </w:pPr>
      <w:r w:rsidRPr="00167FAB">
        <w:rPr>
          <w:color w:val="000000"/>
          <w:sz w:val="28"/>
          <w:szCs w:val="28"/>
        </w:rPr>
        <w:t>облік внутрішньо переміщених осіб;</w:t>
      </w:r>
    </w:p>
    <w:p w14:paraId="4F354BD5" w14:textId="77777777" w:rsidR="00F87E8C" w:rsidRPr="00167FAB" w:rsidRDefault="00F87E8C" w:rsidP="00167FAB">
      <w:pPr>
        <w:pStyle w:val="a4"/>
        <w:tabs>
          <w:tab w:val="left" w:pos="851"/>
        </w:tabs>
        <w:spacing w:before="0" w:beforeAutospacing="0" w:after="0" w:afterAutospacing="0"/>
        <w:ind w:firstLine="567"/>
        <w:jc w:val="both"/>
      </w:pPr>
      <w:r w:rsidRPr="00167FAB">
        <w:rPr>
          <w:color w:val="000000"/>
          <w:sz w:val="28"/>
          <w:szCs w:val="28"/>
        </w:rPr>
        <w:t>надання роз’яснень щодо отримання різних видів допомог;</w:t>
      </w:r>
    </w:p>
    <w:p w14:paraId="4AAB0C03" w14:textId="77777777" w:rsidR="00F87E8C" w:rsidRPr="00167FAB" w:rsidRDefault="00F87E8C" w:rsidP="00167FAB">
      <w:pPr>
        <w:pStyle w:val="a4"/>
        <w:tabs>
          <w:tab w:val="left" w:pos="851"/>
        </w:tabs>
        <w:spacing w:before="0" w:beforeAutospacing="0" w:after="0" w:afterAutospacing="0"/>
        <w:ind w:firstLine="567"/>
        <w:jc w:val="both"/>
      </w:pPr>
      <w:r w:rsidRPr="00167FAB">
        <w:rPr>
          <w:color w:val="000000"/>
          <w:sz w:val="28"/>
          <w:szCs w:val="28"/>
        </w:rPr>
        <w:t>видача продуктових наборів;</w:t>
      </w:r>
    </w:p>
    <w:p w14:paraId="1EF89C91" w14:textId="77777777" w:rsidR="00F87E8C" w:rsidRPr="00167FAB" w:rsidRDefault="00F87E8C" w:rsidP="00167FAB">
      <w:pPr>
        <w:pStyle w:val="a4"/>
        <w:tabs>
          <w:tab w:val="left" w:pos="851"/>
        </w:tabs>
        <w:spacing w:before="0" w:beforeAutospacing="0" w:after="0" w:afterAutospacing="0"/>
        <w:ind w:firstLine="567"/>
        <w:jc w:val="both"/>
      </w:pPr>
      <w:r w:rsidRPr="00167FAB">
        <w:rPr>
          <w:color w:val="000000"/>
          <w:sz w:val="28"/>
          <w:szCs w:val="28"/>
        </w:rPr>
        <w:t>видача гуманітарної допомоги.</w:t>
      </w:r>
    </w:p>
    <w:p w14:paraId="429B3979" w14:textId="77777777" w:rsidR="00F87E8C" w:rsidRPr="00167FAB" w:rsidRDefault="00F87E8C" w:rsidP="00167FAB">
      <w:pPr>
        <w:pStyle w:val="a4"/>
        <w:spacing w:before="0" w:beforeAutospacing="0" w:after="0" w:afterAutospacing="0"/>
        <w:ind w:firstLine="567"/>
        <w:jc w:val="both"/>
        <w:rPr>
          <w:color w:val="000000"/>
          <w:sz w:val="28"/>
          <w:szCs w:val="28"/>
        </w:rPr>
      </w:pPr>
      <w:r w:rsidRPr="00167FAB">
        <w:rPr>
          <w:color w:val="000000"/>
          <w:sz w:val="28"/>
          <w:szCs w:val="28"/>
        </w:rPr>
        <w:lastRenderedPageBreak/>
        <w:t xml:space="preserve">Видача гарячого харчування внутрішньо переміщеним особам здійснюється в робочі дні у Територіальному центрі соціального обслуговування Святошинського району за </w:t>
      </w:r>
      <w:proofErr w:type="spellStart"/>
      <w:r w:rsidRPr="00167FAB">
        <w:rPr>
          <w:color w:val="000000"/>
          <w:sz w:val="28"/>
          <w:szCs w:val="28"/>
        </w:rPr>
        <w:t>адресою</w:t>
      </w:r>
      <w:proofErr w:type="spellEnd"/>
      <w:r w:rsidRPr="00167FAB">
        <w:rPr>
          <w:color w:val="000000"/>
          <w:sz w:val="28"/>
          <w:szCs w:val="28"/>
        </w:rPr>
        <w:t>: місто Київ, вулиця Жмеринська, 22А.</w:t>
      </w:r>
    </w:p>
    <w:p w14:paraId="57F8A5C8" w14:textId="77777777" w:rsidR="00EF7FFC" w:rsidRPr="00167FAB" w:rsidRDefault="00EF7FFC" w:rsidP="00167FAB">
      <w:pPr>
        <w:spacing w:after="0" w:line="240" w:lineRule="auto"/>
        <w:ind w:firstLine="567"/>
        <w:jc w:val="both"/>
        <w:rPr>
          <w:rFonts w:ascii="Times New Roman" w:hAnsi="Times New Roman" w:cs="Times New Roman"/>
          <w:sz w:val="28"/>
          <w:szCs w:val="28"/>
          <w:lang w:val="uk-UA"/>
        </w:rPr>
      </w:pPr>
    </w:p>
    <w:p w14:paraId="78FCC6CA" w14:textId="77777777" w:rsidR="00EF7FFC" w:rsidRDefault="00EF7FFC" w:rsidP="00167FAB">
      <w:pPr>
        <w:spacing w:after="0" w:line="240" w:lineRule="auto"/>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Шевченківськ</w:t>
      </w:r>
      <w:r w:rsidR="00167FAB" w:rsidRPr="00167FAB">
        <w:rPr>
          <w:rFonts w:ascii="Times New Roman" w:hAnsi="Times New Roman" w:cs="Times New Roman"/>
          <w:sz w:val="28"/>
          <w:szCs w:val="28"/>
          <w:lang w:val="uk-UA"/>
        </w:rPr>
        <w:t>ий</w:t>
      </w:r>
      <w:r w:rsidRPr="00167FAB">
        <w:rPr>
          <w:rFonts w:ascii="Times New Roman" w:hAnsi="Times New Roman" w:cs="Times New Roman"/>
          <w:sz w:val="28"/>
          <w:szCs w:val="28"/>
          <w:lang w:val="uk-UA"/>
        </w:rPr>
        <w:t xml:space="preserve"> </w:t>
      </w:r>
      <w:r w:rsidR="00167FAB" w:rsidRPr="00167FAB">
        <w:rPr>
          <w:rFonts w:ascii="Times New Roman" w:hAnsi="Times New Roman" w:cs="Times New Roman"/>
          <w:sz w:val="28"/>
          <w:szCs w:val="28"/>
          <w:lang w:val="uk-UA"/>
        </w:rPr>
        <w:t>район</w:t>
      </w:r>
    </w:p>
    <w:p w14:paraId="14632B1F" w14:textId="77777777" w:rsidR="00167FAB" w:rsidRPr="00167FAB" w:rsidRDefault="00167FAB" w:rsidP="00167FAB">
      <w:pPr>
        <w:spacing w:after="0" w:line="240" w:lineRule="auto"/>
        <w:jc w:val="both"/>
        <w:rPr>
          <w:rFonts w:ascii="Times New Roman" w:hAnsi="Times New Roman" w:cs="Times New Roman"/>
          <w:sz w:val="28"/>
          <w:szCs w:val="28"/>
          <w:lang w:val="uk-UA"/>
        </w:rPr>
      </w:pPr>
    </w:p>
    <w:p w14:paraId="3B7A01EE" w14:textId="77777777" w:rsidR="00EF7FFC" w:rsidRPr="00167FAB" w:rsidRDefault="00EF7FFC"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В умовах воєнного стану, з початку широкомасштабної збройної агресії Російської Федерації проти України, Територіальним центром соціального обслуговування (надання соціальних послуг) Шевченківського району м. Києва надається соціальна допомога підопічним установи, малозабезпеченим мешканцям району та внутрішньо переміщеним особам зони бойових дій, які потребують допомоги у вигляді забезпечення гарячими обідами, продуктами харчування, засобами гігієни, теплими речами тощо. Станом на 01.04.2022 допомогу отримали 2380 громадян.</w:t>
      </w:r>
    </w:p>
    <w:p w14:paraId="52A8CDBE" w14:textId="77777777" w:rsidR="00EF7FFC" w:rsidRPr="00167FAB" w:rsidRDefault="00EF7FFC"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Оскільки людські та матеріальні ресурси Територіального центру наразі досить обмежені, з самого початку воєнних дій до допомоги залучені волонтери.</w:t>
      </w:r>
    </w:p>
    <w:p w14:paraId="30E9DA66" w14:textId="77777777" w:rsidR="00EF7FFC" w:rsidRPr="00167FAB" w:rsidRDefault="00EF7FFC"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Також повідомляємо, що станом на 06.04.2022 на квартирному обліку при Шевченківській в м. Києві державні адміністрації перебуває з числа внутрішньо переміщених осіб: 62 учасника бойових дій, залучених до антитерористичної операції; 5 осіб з інвалідністю внаслідок війни, залучених до антитерористичної операції; 1 сім’я загиблого учасника антитерористичної операції; 1 дитина сирота, дитина позбавлена батьківського піклування. </w:t>
      </w:r>
    </w:p>
    <w:p w14:paraId="166C55DF" w14:textId="77777777" w:rsidR="00EF7FFC" w:rsidRPr="00167FAB" w:rsidRDefault="00EF7FFC"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Станом на 06.04.2022 на обліку громадян, які потребують надання житлового приміщення з фондів житла для тимчасового проживання внутрішньо переміщених осіб, перебуває 28 сімей.</w:t>
      </w:r>
    </w:p>
    <w:p w14:paraId="5527052E" w14:textId="77777777" w:rsidR="00EF7FFC" w:rsidRPr="00167FAB" w:rsidRDefault="00EF7FFC"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Також інформуємо, що станом на 06.04.2022 у відділі обліку та розподілу житлової площі Шевченківської районної в місті Києві державної адміністрації відсутня інформація про вільні житлові приміщення, що можуть бути використані для забезпечення тимчасовим житлом внутрішньо переміщених осіб.</w:t>
      </w:r>
    </w:p>
    <w:p w14:paraId="54FEA641" w14:textId="77777777" w:rsidR="00EF7FFC" w:rsidRPr="00167FAB" w:rsidRDefault="00EF7FFC" w:rsidP="00167FAB">
      <w:pPr>
        <w:tabs>
          <w:tab w:val="left" w:pos="851"/>
        </w:tabs>
        <w:spacing w:after="0" w:line="240" w:lineRule="auto"/>
        <w:ind w:firstLine="567"/>
        <w:jc w:val="both"/>
        <w:rPr>
          <w:rFonts w:ascii="Times New Roman" w:eastAsia="Times New Roman" w:hAnsi="Times New Roman" w:cs="Times New Roman"/>
          <w:sz w:val="28"/>
          <w:szCs w:val="28"/>
          <w:lang w:val="uk-UA"/>
        </w:rPr>
      </w:pPr>
    </w:p>
    <w:p w14:paraId="483CDEB5" w14:textId="77777777" w:rsidR="00167FAB" w:rsidRPr="00167FAB" w:rsidRDefault="00BB2304" w:rsidP="00167FAB">
      <w:pPr>
        <w:tabs>
          <w:tab w:val="left" w:pos="851"/>
        </w:tabs>
        <w:spacing w:after="0" w:line="240" w:lineRule="auto"/>
        <w:ind w:firstLine="142"/>
        <w:jc w:val="both"/>
        <w:rPr>
          <w:rFonts w:ascii="Times New Roman" w:eastAsia="Times New Roman" w:hAnsi="Times New Roman" w:cs="Times New Roman"/>
          <w:sz w:val="28"/>
          <w:szCs w:val="28"/>
          <w:lang w:val="uk-UA"/>
        </w:rPr>
      </w:pPr>
      <w:r w:rsidRPr="00167FAB">
        <w:rPr>
          <w:rFonts w:ascii="Times New Roman" w:eastAsia="Times New Roman" w:hAnsi="Times New Roman" w:cs="Times New Roman"/>
          <w:sz w:val="28"/>
          <w:szCs w:val="28"/>
          <w:lang w:val="uk-UA"/>
        </w:rPr>
        <w:t>Оболонськ</w:t>
      </w:r>
      <w:r w:rsidR="00167FAB" w:rsidRPr="00167FAB">
        <w:rPr>
          <w:rFonts w:ascii="Times New Roman" w:eastAsia="Times New Roman" w:hAnsi="Times New Roman" w:cs="Times New Roman"/>
          <w:sz w:val="28"/>
          <w:szCs w:val="28"/>
          <w:lang w:val="uk-UA"/>
        </w:rPr>
        <w:t>ий</w:t>
      </w:r>
      <w:r w:rsidRPr="00167FAB">
        <w:rPr>
          <w:rFonts w:ascii="Times New Roman" w:eastAsia="Times New Roman" w:hAnsi="Times New Roman" w:cs="Times New Roman"/>
          <w:sz w:val="28"/>
          <w:szCs w:val="28"/>
          <w:lang w:val="uk-UA"/>
        </w:rPr>
        <w:t xml:space="preserve"> район</w:t>
      </w:r>
    </w:p>
    <w:p w14:paraId="6238B073" w14:textId="77777777" w:rsidR="00BB2304" w:rsidRPr="00167FAB" w:rsidRDefault="00BB2304" w:rsidP="00167FAB">
      <w:pPr>
        <w:tabs>
          <w:tab w:val="left" w:pos="851"/>
        </w:tabs>
        <w:spacing w:after="0" w:line="240" w:lineRule="auto"/>
        <w:ind w:firstLine="567"/>
        <w:jc w:val="both"/>
        <w:rPr>
          <w:rFonts w:ascii="Times New Roman" w:eastAsia="Times New Roman" w:hAnsi="Times New Roman" w:cs="Times New Roman"/>
          <w:sz w:val="28"/>
          <w:szCs w:val="28"/>
          <w:lang w:val="uk-UA"/>
        </w:rPr>
      </w:pPr>
      <w:r w:rsidRPr="00167FAB">
        <w:rPr>
          <w:rFonts w:ascii="Times New Roman" w:eastAsia="Times New Roman" w:hAnsi="Times New Roman" w:cs="Times New Roman"/>
          <w:sz w:val="28"/>
          <w:szCs w:val="28"/>
          <w:lang w:val="uk-UA"/>
        </w:rPr>
        <w:t xml:space="preserve"> </w:t>
      </w:r>
    </w:p>
    <w:p w14:paraId="33D61ECB" w14:textId="77777777" w:rsidR="00BB2304" w:rsidRPr="00167FAB" w:rsidRDefault="00BB2304" w:rsidP="00167FAB">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167FAB">
        <w:rPr>
          <w:rFonts w:ascii="Times New Roman" w:eastAsia="Times New Roman" w:hAnsi="Times New Roman" w:cs="Times New Roman"/>
          <w:sz w:val="28"/>
          <w:szCs w:val="28"/>
          <w:lang w:val="uk-UA"/>
        </w:rPr>
        <w:t xml:space="preserve">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01.10.2014 № 509 управління соціального захисту населення Оболонської районної в місті Києві державної адміністрації (далі –Управління) видало 487 довідок  про взяття на облік внутрішньо переміщеним особам, які </w:t>
      </w:r>
      <w:r w:rsidRPr="00167FAB">
        <w:rPr>
          <w:rFonts w:ascii="Times New Roman" w:hAnsi="Times New Roman" w:cs="Times New Roman"/>
          <w:sz w:val="28"/>
          <w:szCs w:val="28"/>
          <w:shd w:val="clear" w:color="auto" w:fill="FFFFFF"/>
          <w:lang w:val="uk-UA"/>
        </w:rPr>
        <w:t>після введення Указом Президента України від 24.02.2022 </w:t>
      </w:r>
      <w:hyperlink r:id="rId6" w:tgtFrame="_blank" w:history="1">
        <w:r w:rsidRPr="00167FAB">
          <w:rPr>
            <w:rStyle w:val="a5"/>
            <w:rFonts w:ascii="Times New Roman" w:hAnsi="Times New Roman" w:cs="Times New Roman"/>
            <w:sz w:val="28"/>
            <w:szCs w:val="28"/>
            <w:shd w:val="clear" w:color="auto" w:fill="FFFFFF"/>
            <w:lang w:val="uk-UA"/>
          </w:rPr>
          <w:t>№ 64</w:t>
        </w:r>
      </w:hyperlink>
      <w:r w:rsidRPr="00167FAB">
        <w:rPr>
          <w:rFonts w:ascii="Times New Roman" w:hAnsi="Times New Roman" w:cs="Times New Roman"/>
          <w:sz w:val="28"/>
          <w:szCs w:val="28"/>
          <w:shd w:val="clear" w:color="auto" w:fill="FFFFFF"/>
          <w:lang w:val="uk-UA"/>
        </w:rPr>
        <w:t>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w:t>
      </w:r>
      <w:hyperlink r:id="rId7" w:anchor="n9" w:tgtFrame="_blank" w:history="1">
        <w:r w:rsidRPr="00167FAB">
          <w:rPr>
            <w:rStyle w:val="a5"/>
            <w:rFonts w:ascii="Times New Roman" w:hAnsi="Times New Roman" w:cs="Times New Roman"/>
            <w:sz w:val="28"/>
            <w:szCs w:val="28"/>
            <w:shd w:val="clear" w:color="auto" w:fill="FFFFFF"/>
            <w:lang w:val="uk-UA"/>
          </w:rPr>
          <w:t>переліку</w:t>
        </w:r>
      </w:hyperlink>
      <w:r w:rsidRPr="00167FAB">
        <w:rPr>
          <w:rFonts w:ascii="Times New Roman" w:hAnsi="Times New Roman" w:cs="Times New Roman"/>
          <w:sz w:val="28"/>
          <w:szCs w:val="28"/>
          <w:shd w:val="clear" w:color="auto" w:fill="FFFFFF"/>
          <w:lang w:val="uk-UA"/>
        </w:rPr>
        <w:t>, затвердженому розпорядженням Кабінету Міністрів України від 06.03.2022 № 204 «Про затвердження переліку адміністративно-</w:t>
      </w:r>
      <w:r w:rsidRPr="00167FAB">
        <w:rPr>
          <w:rFonts w:ascii="Times New Roman" w:hAnsi="Times New Roman" w:cs="Times New Roman"/>
          <w:sz w:val="28"/>
          <w:szCs w:val="28"/>
          <w:shd w:val="clear" w:color="auto" w:fill="FFFFFF"/>
          <w:lang w:val="uk-UA"/>
        </w:rPr>
        <w:lastRenderedPageBreak/>
        <w:t>територіальних одиниць, на території яких надається допомога застрахованим особам в рамках Програми «</w:t>
      </w:r>
      <w:proofErr w:type="spellStart"/>
      <w:r w:rsidRPr="00167FAB">
        <w:rPr>
          <w:rFonts w:ascii="Times New Roman" w:hAnsi="Times New Roman" w:cs="Times New Roman"/>
          <w:sz w:val="28"/>
          <w:szCs w:val="28"/>
          <w:shd w:val="clear" w:color="auto" w:fill="FFFFFF"/>
          <w:lang w:val="uk-UA"/>
        </w:rPr>
        <w:t>єПідтримка</w:t>
      </w:r>
      <w:proofErr w:type="spellEnd"/>
      <w:r w:rsidRPr="00167FAB">
        <w:rPr>
          <w:rFonts w:ascii="Times New Roman" w:hAnsi="Times New Roman" w:cs="Times New Roman"/>
          <w:sz w:val="28"/>
          <w:szCs w:val="28"/>
          <w:shd w:val="clear" w:color="auto" w:fill="FFFFFF"/>
          <w:lang w:val="uk-UA"/>
        </w:rPr>
        <w:t>».</w:t>
      </w:r>
    </w:p>
    <w:p w14:paraId="3868249E" w14:textId="77777777" w:rsidR="00BB2304" w:rsidRPr="00167FAB" w:rsidRDefault="00BB2304" w:rsidP="00167FAB">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167FAB">
        <w:rPr>
          <w:rFonts w:ascii="Times New Roman" w:hAnsi="Times New Roman" w:cs="Times New Roman"/>
          <w:sz w:val="28"/>
          <w:szCs w:val="28"/>
          <w:shd w:val="clear" w:color="auto" w:fill="FFFFFF"/>
          <w:lang w:val="uk-UA"/>
        </w:rPr>
        <w:t>Станом на 04.04.2022 згідно Порядку надання допомоги на проживання внутрішньо переміщеним особам затвердженого постановою Кабінету Міністрів України від 20.03.2022 № 332  Управлінням прийнято 385 заяв від внутрішньо переміщених осіб.</w:t>
      </w:r>
    </w:p>
    <w:p w14:paraId="0E519732" w14:textId="77777777" w:rsidR="00BB2304" w:rsidRPr="00167FAB" w:rsidRDefault="00BB2304" w:rsidP="00167FAB">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167FAB">
        <w:rPr>
          <w:rFonts w:ascii="Times New Roman" w:hAnsi="Times New Roman" w:cs="Times New Roman"/>
          <w:sz w:val="28"/>
          <w:szCs w:val="28"/>
          <w:shd w:val="clear" w:color="auto" w:fill="FFFFFF"/>
          <w:lang w:val="uk-UA"/>
        </w:rPr>
        <w:t>Також Гуманітарний штаб забезпечує надання безпосередньо гуманітарної допомоги самотнім громадянам, які перебувають на обліку в Територіальному центрі соціального обслуговування (надання соціальних послуг) Оболонського району м. Києва та вибірково мешканцям району, які звертаються за гуманітарною допомогою або продуктовими наборами до КБУ «</w:t>
      </w:r>
      <w:r w:rsidRPr="00167FAB">
        <w:rPr>
          <w:rFonts w:ascii="Times New Roman" w:hAnsi="Times New Roman" w:cs="Times New Roman"/>
          <w:sz w:val="28"/>
          <w:szCs w:val="28"/>
          <w:lang w:val="uk-UA"/>
        </w:rPr>
        <w:t xml:space="preserve">Контактний центр міста Києва». </w:t>
      </w:r>
    </w:p>
    <w:p w14:paraId="6B220BD0" w14:textId="77777777" w:rsidR="00C0190D" w:rsidRPr="00167FAB" w:rsidRDefault="00C0190D" w:rsidP="00167FAB">
      <w:pPr>
        <w:pStyle w:val="3"/>
        <w:tabs>
          <w:tab w:val="left" w:pos="9639"/>
          <w:tab w:val="left" w:pos="9781"/>
        </w:tabs>
        <w:spacing w:after="0"/>
        <w:ind w:left="0" w:firstLine="567"/>
        <w:jc w:val="both"/>
        <w:rPr>
          <w:spacing w:val="-4"/>
          <w:sz w:val="28"/>
          <w:szCs w:val="28"/>
          <w:lang w:val="uk-UA"/>
        </w:rPr>
      </w:pPr>
    </w:p>
    <w:p w14:paraId="142C22AD" w14:textId="77777777" w:rsidR="00167FAB" w:rsidRPr="00167FAB" w:rsidRDefault="00C0190D" w:rsidP="00167FAB">
      <w:pPr>
        <w:pStyle w:val="3"/>
        <w:tabs>
          <w:tab w:val="left" w:pos="9639"/>
          <w:tab w:val="left" w:pos="9781"/>
        </w:tabs>
        <w:spacing w:after="0"/>
        <w:ind w:left="0"/>
        <w:jc w:val="both"/>
        <w:rPr>
          <w:spacing w:val="-4"/>
          <w:sz w:val="28"/>
          <w:szCs w:val="28"/>
          <w:lang w:val="uk-UA"/>
        </w:rPr>
      </w:pPr>
      <w:r w:rsidRPr="00167FAB">
        <w:rPr>
          <w:spacing w:val="-4"/>
          <w:sz w:val="28"/>
          <w:szCs w:val="28"/>
          <w:lang w:val="uk-UA"/>
        </w:rPr>
        <w:t>Подільськ</w:t>
      </w:r>
      <w:r w:rsidR="00167FAB" w:rsidRPr="00167FAB">
        <w:rPr>
          <w:spacing w:val="-4"/>
          <w:sz w:val="28"/>
          <w:szCs w:val="28"/>
          <w:lang w:val="uk-UA"/>
        </w:rPr>
        <w:t>ий</w:t>
      </w:r>
      <w:r w:rsidRPr="00167FAB">
        <w:rPr>
          <w:spacing w:val="-4"/>
          <w:sz w:val="28"/>
          <w:szCs w:val="28"/>
          <w:lang w:val="uk-UA"/>
        </w:rPr>
        <w:t xml:space="preserve"> район</w:t>
      </w:r>
    </w:p>
    <w:p w14:paraId="7C3B00EA" w14:textId="77777777" w:rsidR="00C0190D" w:rsidRPr="00167FAB" w:rsidRDefault="00C0190D" w:rsidP="00167FAB">
      <w:pPr>
        <w:pStyle w:val="3"/>
        <w:tabs>
          <w:tab w:val="left" w:pos="9639"/>
          <w:tab w:val="left" w:pos="9781"/>
        </w:tabs>
        <w:spacing w:after="0"/>
        <w:ind w:left="0" w:firstLine="567"/>
        <w:jc w:val="both"/>
        <w:rPr>
          <w:spacing w:val="-4"/>
          <w:sz w:val="28"/>
          <w:szCs w:val="28"/>
          <w:lang w:val="uk-UA"/>
        </w:rPr>
      </w:pPr>
      <w:r w:rsidRPr="00167FAB">
        <w:rPr>
          <w:spacing w:val="-4"/>
          <w:sz w:val="28"/>
          <w:szCs w:val="28"/>
          <w:lang w:val="uk-UA"/>
        </w:rPr>
        <w:t xml:space="preserve"> </w:t>
      </w:r>
    </w:p>
    <w:p w14:paraId="7E9F0871" w14:textId="77777777" w:rsidR="00C0190D" w:rsidRPr="00167FAB" w:rsidRDefault="00C0190D" w:rsidP="00167FAB">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 xml:space="preserve">З метою організації надання соціальної допомоги населенню в умовах воєнного стану Подільською районною в місті Києві державною адміністрацією розгорнуто роботу гуманітарного штабу для оперативного реагування на проблеми </w:t>
      </w:r>
      <w:proofErr w:type="spellStart"/>
      <w:r w:rsidRPr="00167FAB">
        <w:rPr>
          <w:rFonts w:ascii="Times New Roman" w:hAnsi="Times New Roman" w:cs="Times New Roman"/>
          <w:spacing w:val="-4"/>
          <w:sz w:val="28"/>
          <w:szCs w:val="28"/>
          <w:lang w:val="uk-UA"/>
        </w:rPr>
        <w:t>малозахищених</w:t>
      </w:r>
      <w:proofErr w:type="spellEnd"/>
      <w:r w:rsidRPr="00167FAB">
        <w:rPr>
          <w:rFonts w:ascii="Times New Roman" w:hAnsi="Times New Roman" w:cs="Times New Roman"/>
          <w:spacing w:val="-4"/>
          <w:sz w:val="28"/>
          <w:szCs w:val="28"/>
          <w:lang w:val="uk-UA"/>
        </w:rPr>
        <w:t xml:space="preserve"> верств населення та забезпечення їх життєдіяльності.</w:t>
      </w:r>
    </w:p>
    <w:p w14:paraId="3613C592" w14:textId="77777777" w:rsidR="00C0190D" w:rsidRPr="00167FAB" w:rsidRDefault="00C0190D" w:rsidP="00167FAB">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Соціально-гуманітарну допомогу отримують особи з інвалідністю, особи, які виховують дітей з інвалідністю, малозабезпечені особи, які перебувають на обліку в Управлінні соціального захисту населення Подільської районної в місті Києві державної адміністрації (далі – Управління); одинокі особи похилого віку, які перебувають на обліку в Територіальному центрі соціального обслуговування Подільського району м. Києва; сім’ї, що опинилися в складних життєвих обставинах та перебувають на обліку у центрі соціальних служб Подільського району, внутрішньо переміщені особи.</w:t>
      </w:r>
    </w:p>
    <w:p w14:paraId="2F8F48E2" w14:textId="77777777" w:rsidR="00C0190D" w:rsidRPr="00167FAB" w:rsidRDefault="00C0190D" w:rsidP="00167FAB">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01.10.2014 № 509 станом на 07.04.2022 Управлінням видано 320 довідок про взяття на облік внутрішньо переміщеним особам.</w:t>
      </w:r>
    </w:p>
    <w:p w14:paraId="26EBCD96" w14:textId="77777777" w:rsidR="00C0190D" w:rsidRPr="00167FAB" w:rsidRDefault="00C0190D" w:rsidP="00167FAB">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Крім того, згідно Порядку надання допомоги на проживання внутрішньо переміщеним особам затвердженого постановою Кабінету Міністрів України від 20.03.2022 № 332 Управлінням прийнято 100 заяв від внутрішньо переміщених осіб.</w:t>
      </w:r>
    </w:p>
    <w:p w14:paraId="3F3AB1E8" w14:textId="77777777" w:rsidR="00C0190D" w:rsidRPr="00167FAB" w:rsidRDefault="00C0190D" w:rsidP="00167FAB">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 xml:space="preserve">Всі внутрішньо переміщені особи забезпечуються продуктовими наборами та речами першої необхідності. Питання соціального захисту населення Подільського району та підтримки внутрішньо переміщених осіб знаходиться на постійному контролі. </w:t>
      </w:r>
    </w:p>
    <w:p w14:paraId="49C7F6E2" w14:textId="77777777" w:rsidR="00C0190D" w:rsidRPr="00167FAB" w:rsidRDefault="00C0190D" w:rsidP="00167FAB">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На території Подільського району створені центри видачі соціально-гуманітарної допомоги за адресами:</w:t>
      </w:r>
    </w:p>
    <w:p w14:paraId="175721A2" w14:textId="77777777" w:rsidR="00C0190D" w:rsidRPr="00167FAB" w:rsidRDefault="00C0190D" w:rsidP="00167FAB">
      <w:pPr>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 xml:space="preserve">вул. Ярославська, 31Б (для внутрішньо переміщених осіб, які звертаються за отриманням довідки), вул. Братська, 15/9, вул. </w:t>
      </w:r>
      <w:proofErr w:type="spellStart"/>
      <w:r w:rsidRPr="00167FAB">
        <w:rPr>
          <w:rFonts w:ascii="Times New Roman" w:hAnsi="Times New Roman" w:cs="Times New Roman"/>
          <w:spacing w:val="-4"/>
          <w:sz w:val="28"/>
          <w:szCs w:val="28"/>
          <w:lang w:val="uk-UA"/>
        </w:rPr>
        <w:t>Мостицька</w:t>
      </w:r>
      <w:proofErr w:type="spellEnd"/>
      <w:r w:rsidRPr="00167FAB">
        <w:rPr>
          <w:rFonts w:ascii="Times New Roman" w:hAnsi="Times New Roman" w:cs="Times New Roman"/>
          <w:spacing w:val="-4"/>
          <w:sz w:val="28"/>
          <w:szCs w:val="28"/>
          <w:lang w:val="uk-UA"/>
        </w:rPr>
        <w:t xml:space="preserve">, 14, вул. Галицька, 13, вул. Виговського, 10В, вул. </w:t>
      </w:r>
      <w:proofErr w:type="spellStart"/>
      <w:r w:rsidRPr="00167FAB">
        <w:rPr>
          <w:rFonts w:ascii="Times New Roman" w:hAnsi="Times New Roman" w:cs="Times New Roman"/>
          <w:spacing w:val="-4"/>
          <w:sz w:val="28"/>
          <w:szCs w:val="28"/>
          <w:lang w:val="uk-UA"/>
        </w:rPr>
        <w:t>Копилівська</w:t>
      </w:r>
      <w:proofErr w:type="spellEnd"/>
      <w:r w:rsidRPr="00167FAB">
        <w:rPr>
          <w:rFonts w:ascii="Times New Roman" w:hAnsi="Times New Roman" w:cs="Times New Roman"/>
          <w:spacing w:val="-4"/>
          <w:sz w:val="28"/>
          <w:szCs w:val="28"/>
          <w:lang w:val="uk-UA"/>
        </w:rPr>
        <w:t xml:space="preserve">, 17/19; </w:t>
      </w:r>
      <w:proofErr w:type="spellStart"/>
      <w:r w:rsidRPr="00167FAB">
        <w:rPr>
          <w:rFonts w:ascii="Times New Roman" w:hAnsi="Times New Roman" w:cs="Times New Roman"/>
          <w:spacing w:val="-4"/>
          <w:sz w:val="28"/>
          <w:szCs w:val="28"/>
          <w:lang w:val="uk-UA"/>
        </w:rPr>
        <w:t>пров</w:t>
      </w:r>
      <w:proofErr w:type="spellEnd"/>
      <w:r w:rsidRPr="00167FAB">
        <w:rPr>
          <w:rFonts w:ascii="Times New Roman" w:hAnsi="Times New Roman" w:cs="Times New Roman"/>
          <w:spacing w:val="-4"/>
          <w:sz w:val="28"/>
          <w:szCs w:val="28"/>
          <w:lang w:val="uk-UA"/>
        </w:rPr>
        <w:t xml:space="preserve">. Бондарський, 19, </w:t>
      </w:r>
      <w:proofErr w:type="spellStart"/>
      <w:r w:rsidRPr="00167FAB">
        <w:rPr>
          <w:rFonts w:ascii="Times New Roman" w:hAnsi="Times New Roman" w:cs="Times New Roman"/>
          <w:spacing w:val="-4"/>
          <w:sz w:val="28"/>
          <w:szCs w:val="28"/>
          <w:lang w:val="uk-UA"/>
        </w:rPr>
        <w:lastRenderedPageBreak/>
        <w:t>просп</w:t>
      </w:r>
      <w:proofErr w:type="spellEnd"/>
      <w:r w:rsidRPr="00167FAB">
        <w:rPr>
          <w:rFonts w:ascii="Times New Roman" w:hAnsi="Times New Roman" w:cs="Times New Roman"/>
          <w:spacing w:val="-4"/>
          <w:sz w:val="28"/>
          <w:szCs w:val="28"/>
          <w:lang w:val="uk-UA"/>
        </w:rPr>
        <w:t xml:space="preserve">. Свободи, 44А, </w:t>
      </w:r>
      <w:proofErr w:type="spellStart"/>
      <w:r w:rsidRPr="00167FAB">
        <w:rPr>
          <w:rFonts w:ascii="Times New Roman" w:hAnsi="Times New Roman" w:cs="Times New Roman"/>
          <w:spacing w:val="-4"/>
          <w:sz w:val="28"/>
          <w:szCs w:val="28"/>
          <w:lang w:val="uk-UA"/>
        </w:rPr>
        <w:t>просп</w:t>
      </w:r>
      <w:proofErr w:type="spellEnd"/>
      <w:r w:rsidRPr="00167FAB">
        <w:rPr>
          <w:rFonts w:ascii="Times New Roman" w:hAnsi="Times New Roman" w:cs="Times New Roman"/>
          <w:spacing w:val="-4"/>
          <w:sz w:val="28"/>
          <w:szCs w:val="28"/>
          <w:lang w:val="uk-UA"/>
        </w:rPr>
        <w:t>. Свободи, 26Б (банк одягу та дитячого харчування), вул. Електриків, 26Б.</w:t>
      </w:r>
    </w:p>
    <w:p w14:paraId="04B1FC0D" w14:textId="77777777" w:rsidR="00C0190D" w:rsidRPr="00167FAB" w:rsidRDefault="00C0190D" w:rsidP="00167FAB">
      <w:pPr>
        <w:spacing w:after="0" w:line="240" w:lineRule="auto"/>
        <w:ind w:firstLine="567"/>
        <w:jc w:val="both"/>
        <w:rPr>
          <w:rFonts w:ascii="Times New Roman" w:hAnsi="Times New Roman" w:cs="Times New Roman"/>
          <w:spacing w:val="-4"/>
          <w:sz w:val="28"/>
          <w:szCs w:val="28"/>
          <w:lang w:val="uk-UA"/>
        </w:rPr>
      </w:pPr>
      <w:r w:rsidRPr="00167FAB">
        <w:rPr>
          <w:rFonts w:ascii="Times New Roman" w:hAnsi="Times New Roman" w:cs="Times New Roman"/>
          <w:spacing w:val="-4"/>
          <w:sz w:val="28"/>
          <w:szCs w:val="28"/>
          <w:lang w:val="uk-UA"/>
        </w:rPr>
        <w:t>Кожного дня пункти працюють для мешканців району, які опинилися в складних життєвих обставинах, в тому числі й тим, які звертаються за гуманітарною допомогою або продуктами першої необхідності до КБУ "Контактний центр міста Києва", яким надаються продукти харчування, засоби особистої гігієни, одяг для дорослих та дітей, медикаменти (за наявності).</w:t>
      </w:r>
    </w:p>
    <w:p w14:paraId="3B1F3B0A" w14:textId="77777777" w:rsidR="007D6506" w:rsidRPr="00167FAB" w:rsidRDefault="007D6506" w:rsidP="00167FAB">
      <w:pPr>
        <w:spacing w:after="0" w:line="240" w:lineRule="auto"/>
        <w:ind w:firstLine="567"/>
        <w:jc w:val="both"/>
        <w:rPr>
          <w:rFonts w:ascii="Times New Roman" w:hAnsi="Times New Roman" w:cs="Times New Roman"/>
          <w:spacing w:val="-4"/>
          <w:sz w:val="28"/>
          <w:szCs w:val="28"/>
          <w:lang w:val="uk-UA"/>
        </w:rPr>
      </w:pPr>
    </w:p>
    <w:p w14:paraId="3828D0F1" w14:textId="77777777" w:rsidR="00EC0DBD" w:rsidRPr="00167FAB" w:rsidRDefault="007D6506" w:rsidP="00167FAB">
      <w:pPr>
        <w:spacing w:after="0" w:line="240" w:lineRule="auto"/>
        <w:ind w:firstLine="142"/>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Голосіївськ</w:t>
      </w:r>
      <w:r w:rsidR="00167FAB" w:rsidRPr="00167FAB">
        <w:rPr>
          <w:rFonts w:ascii="Times New Roman" w:hAnsi="Times New Roman" w:cs="Times New Roman"/>
          <w:sz w:val="28"/>
          <w:szCs w:val="28"/>
          <w:lang w:val="uk-UA"/>
        </w:rPr>
        <w:t>ий</w:t>
      </w:r>
      <w:r w:rsidRPr="00167FAB">
        <w:rPr>
          <w:rFonts w:ascii="Times New Roman" w:hAnsi="Times New Roman" w:cs="Times New Roman"/>
          <w:sz w:val="28"/>
          <w:szCs w:val="28"/>
          <w:lang w:val="uk-UA"/>
        </w:rPr>
        <w:t xml:space="preserve"> район</w:t>
      </w:r>
    </w:p>
    <w:p w14:paraId="10E46D05" w14:textId="77777777" w:rsidR="00167FAB" w:rsidRPr="00167FAB" w:rsidRDefault="00167FAB" w:rsidP="00167FAB">
      <w:pPr>
        <w:spacing w:after="0" w:line="240" w:lineRule="auto"/>
        <w:ind w:firstLine="567"/>
        <w:jc w:val="both"/>
        <w:rPr>
          <w:rFonts w:ascii="Times New Roman" w:hAnsi="Times New Roman" w:cs="Times New Roman"/>
          <w:sz w:val="28"/>
          <w:szCs w:val="28"/>
          <w:lang w:val="uk-UA"/>
        </w:rPr>
      </w:pPr>
    </w:p>
    <w:p w14:paraId="26370686" w14:textId="77777777" w:rsidR="007D6506" w:rsidRPr="00167FAB" w:rsidRDefault="007D6506"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01.10.2014 № 509, управлінням соціального захисту населення Голосіївської районної в місті Києві державної адміністрації (далі – Управління) забезпечено прийом громадян та здійснюється облік та видача довідок внутрішньо переміщеним особам, які після введення Указом Президента України від 24.02.2022 №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«є Підтримка».</w:t>
      </w:r>
    </w:p>
    <w:p w14:paraId="280214E1" w14:textId="77777777" w:rsidR="007D6506" w:rsidRPr="00167FAB" w:rsidRDefault="007D6506"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Згідно порядку надання допомоги на проживання внутрішньо переміщеним особам, затвердженого постановою Кабінету Міністрів України від 20.03.2022 №332, Управлінням приймаються заяви від внутрішньо переміщених осіб.</w:t>
      </w:r>
    </w:p>
    <w:p w14:paraId="72E7B92D" w14:textId="77777777" w:rsidR="007D6506" w:rsidRPr="00167FAB" w:rsidRDefault="007D6506"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У Голосіївському районі міста Києва працює три відділення гуманітарного штабу:</w:t>
      </w:r>
    </w:p>
    <w:p w14:paraId="3EB7F174" w14:textId="77777777" w:rsidR="007D6506" w:rsidRPr="00167FAB" w:rsidRDefault="007D6506" w:rsidP="00167FAB">
      <w:pPr>
        <w:pStyle w:val="a8"/>
        <w:spacing w:after="0" w:line="240" w:lineRule="auto"/>
        <w:ind w:left="0" w:firstLine="567"/>
        <w:jc w:val="both"/>
        <w:rPr>
          <w:rFonts w:ascii="Times New Roman" w:hAnsi="Times New Roman"/>
          <w:sz w:val="28"/>
          <w:szCs w:val="28"/>
          <w:lang w:val="uk-UA"/>
        </w:rPr>
      </w:pPr>
      <w:r w:rsidRPr="00167FAB">
        <w:rPr>
          <w:rFonts w:ascii="Times New Roman" w:hAnsi="Times New Roman"/>
          <w:sz w:val="28"/>
          <w:szCs w:val="28"/>
          <w:lang w:val="uk-UA"/>
        </w:rPr>
        <w:t>ЗНЗ № 220, вул. Якубовського, 7г (</w:t>
      </w:r>
      <w:proofErr w:type="spellStart"/>
      <w:r w:rsidRPr="00167FAB">
        <w:rPr>
          <w:rFonts w:ascii="Times New Roman" w:hAnsi="Times New Roman"/>
          <w:sz w:val="28"/>
          <w:szCs w:val="28"/>
          <w:lang w:val="uk-UA"/>
        </w:rPr>
        <w:t>тел</w:t>
      </w:r>
      <w:proofErr w:type="spellEnd"/>
      <w:r w:rsidRPr="00167FAB">
        <w:rPr>
          <w:rFonts w:ascii="Times New Roman" w:hAnsi="Times New Roman"/>
          <w:sz w:val="28"/>
          <w:szCs w:val="28"/>
          <w:lang w:val="uk-UA"/>
        </w:rPr>
        <w:t>. 050 104 64 35);</w:t>
      </w:r>
    </w:p>
    <w:p w14:paraId="31B6BD97" w14:textId="77777777" w:rsidR="007D6506" w:rsidRPr="00167FAB" w:rsidRDefault="007D6506" w:rsidP="00167FAB">
      <w:pPr>
        <w:pStyle w:val="a8"/>
        <w:spacing w:after="0" w:line="240" w:lineRule="auto"/>
        <w:ind w:left="0" w:firstLine="567"/>
        <w:jc w:val="both"/>
        <w:rPr>
          <w:rFonts w:ascii="Times New Roman" w:hAnsi="Times New Roman"/>
          <w:sz w:val="28"/>
          <w:szCs w:val="28"/>
          <w:lang w:val="uk-UA"/>
        </w:rPr>
      </w:pPr>
      <w:r w:rsidRPr="00167FAB">
        <w:rPr>
          <w:rFonts w:ascii="Times New Roman" w:hAnsi="Times New Roman"/>
          <w:sz w:val="28"/>
          <w:szCs w:val="28"/>
          <w:lang w:val="uk-UA"/>
        </w:rPr>
        <w:t xml:space="preserve">ЗНЗ № 85, </w:t>
      </w:r>
      <w:proofErr w:type="spellStart"/>
      <w:r w:rsidRPr="00167FAB">
        <w:rPr>
          <w:rFonts w:ascii="Times New Roman" w:hAnsi="Times New Roman"/>
          <w:sz w:val="28"/>
          <w:szCs w:val="28"/>
          <w:lang w:val="uk-UA"/>
        </w:rPr>
        <w:t>просп</w:t>
      </w:r>
      <w:proofErr w:type="spellEnd"/>
      <w:r w:rsidRPr="00167FAB">
        <w:rPr>
          <w:rFonts w:ascii="Times New Roman" w:hAnsi="Times New Roman"/>
          <w:sz w:val="28"/>
          <w:szCs w:val="28"/>
          <w:lang w:val="uk-UA"/>
        </w:rPr>
        <w:t>. Голосіївський, 36 (</w:t>
      </w:r>
      <w:proofErr w:type="spellStart"/>
      <w:r w:rsidRPr="00167FAB">
        <w:rPr>
          <w:rFonts w:ascii="Times New Roman" w:hAnsi="Times New Roman"/>
          <w:sz w:val="28"/>
          <w:szCs w:val="28"/>
          <w:lang w:val="uk-UA"/>
        </w:rPr>
        <w:t>тел</w:t>
      </w:r>
      <w:proofErr w:type="spellEnd"/>
      <w:r w:rsidRPr="00167FAB">
        <w:rPr>
          <w:rFonts w:ascii="Times New Roman" w:hAnsi="Times New Roman"/>
          <w:sz w:val="28"/>
          <w:szCs w:val="28"/>
          <w:lang w:val="uk-UA"/>
        </w:rPr>
        <w:t>. 069 545 41 60, 050 574 26 93);</w:t>
      </w:r>
    </w:p>
    <w:p w14:paraId="4A942A83" w14:textId="77777777" w:rsidR="007D6506" w:rsidRPr="00167FAB" w:rsidRDefault="007D6506" w:rsidP="00167FAB">
      <w:pPr>
        <w:pStyle w:val="a8"/>
        <w:spacing w:after="0" w:line="240" w:lineRule="auto"/>
        <w:ind w:left="0" w:firstLine="567"/>
        <w:jc w:val="both"/>
        <w:rPr>
          <w:rFonts w:ascii="Times New Roman" w:hAnsi="Times New Roman"/>
          <w:sz w:val="28"/>
          <w:szCs w:val="28"/>
          <w:lang w:val="uk-UA"/>
        </w:rPr>
      </w:pPr>
      <w:r w:rsidRPr="00167FAB">
        <w:rPr>
          <w:rFonts w:ascii="Times New Roman" w:hAnsi="Times New Roman"/>
          <w:sz w:val="28"/>
          <w:szCs w:val="28"/>
          <w:lang w:val="uk-UA"/>
        </w:rPr>
        <w:t xml:space="preserve">Гуртожиток НУХТ, </w:t>
      </w:r>
      <w:proofErr w:type="spellStart"/>
      <w:r w:rsidRPr="00167FAB">
        <w:rPr>
          <w:rFonts w:ascii="Times New Roman" w:hAnsi="Times New Roman"/>
          <w:sz w:val="28"/>
          <w:szCs w:val="28"/>
          <w:lang w:val="uk-UA"/>
        </w:rPr>
        <w:t>просп</w:t>
      </w:r>
      <w:proofErr w:type="spellEnd"/>
      <w:r w:rsidRPr="00167FAB">
        <w:rPr>
          <w:rFonts w:ascii="Times New Roman" w:hAnsi="Times New Roman"/>
          <w:sz w:val="28"/>
          <w:szCs w:val="28"/>
          <w:lang w:val="uk-UA"/>
        </w:rPr>
        <w:t>. Науки, 36 (</w:t>
      </w:r>
      <w:proofErr w:type="spellStart"/>
      <w:r w:rsidRPr="00167FAB">
        <w:rPr>
          <w:rFonts w:ascii="Times New Roman" w:hAnsi="Times New Roman"/>
          <w:sz w:val="28"/>
          <w:szCs w:val="28"/>
          <w:lang w:val="uk-UA"/>
        </w:rPr>
        <w:t>тел</w:t>
      </w:r>
      <w:proofErr w:type="spellEnd"/>
      <w:r w:rsidRPr="00167FAB">
        <w:rPr>
          <w:rFonts w:ascii="Times New Roman" w:hAnsi="Times New Roman"/>
          <w:sz w:val="28"/>
          <w:szCs w:val="28"/>
          <w:lang w:val="uk-UA"/>
        </w:rPr>
        <w:t>. 093 313 36 93).</w:t>
      </w:r>
    </w:p>
    <w:p w14:paraId="312FC992" w14:textId="77777777" w:rsidR="007D6506" w:rsidRPr="00167FAB" w:rsidRDefault="007D6506" w:rsidP="00167FAB">
      <w:pPr>
        <w:pStyle w:val="a8"/>
        <w:spacing w:after="0" w:line="240" w:lineRule="auto"/>
        <w:ind w:left="0" w:firstLine="567"/>
        <w:jc w:val="both"/>
        <w:rPr>
          <w:rFonts w:ascii="Times New Roman" w:hAnsi="Times New Roman"/>
          <w:sz w:val="28"/>
          <w:szCs w:val="28"/>
          <w:lang w:val="uk-UA"/>
        </w:rPr>
      </w:pPr>
      <w:r w:rsidRPr="00167FAB">
        <w:rPr>
          <w:rFonts w:ascii="Times New Roman" w:hAnsi="Times New Roman"/>
          <w:sz w:val="28"/>
          <w:szCs w:val="28"/>
          <w:lang w:val="uk-UA"/>
        </w:rPr>
        <w:t>У вказаних відділеннях гуманітарного штабу незахищеним категоріям населення, в тому числі й тим, які звертаються за гуманітарною допомогою або продуктовими наборами до КБУ «Контактний центр міста Києва», надаються продукти харчування, засоби особистої гігієни, одяг для дорослих і дітей, медикаменти (за наявності). Медикаменти за наявності доставляються адресно, за попереднім замовленням за телефоном 097 119 69 35.</w:t>
      </w:r>
    </w:p>
    <w:p w14:paraId="1154A1AF" w14:textId="77777777" w:rsidR="00EC0DBD" w:rsidRPr="00167FAB" w:rsidRDefault="00EC0DBD" w:rsidP="00167FAB">
      <w:pPr>
        <w:pStyle w:val="a8"/>
        <w:spacing w:after="0" w:line="240" w:lineRule="auto"/>
        <w:ind w:left="0" w:firstLine="567"/>
        <w:jc w:val="both"/>
        <w:rPr>
          <w:rFonts w:ascii="Times New Roman" w:hAnsi="Times New Roman"/>
          <w:sz w:val="28"/>
          <w:szCs w:val="28"/>
          <w:lang w:val="uk-UA"/>
        </w:rPr>
      </w:pPr>
      <w:r w:rsidRPr="00167FAB">
        <w:rPr>
          <w:rFonts w:ascii="Times New Roman" w:hAnsi="Times New Roman"/>
          <w:sz w:val="28"/>
          <w:szCs w:val="28"/>
          <w:lang w:val="uk-UA"/>
        </w:rPr>
        <w:t>Вільної житлової площі для розміщення та тимчасового проживання внутрішньо переміщених осіб у Голосіївській районній в місті Києві державній адміністрації немає.</w:t>
      </w:r>
    </w:p>
    <w:p w14:paraId="76CB8087" w14:textId="77777777" w:rsidR="00056B9B" w:rsidRPr="00167FAB" w:rsidRDefault="00056B9B" w:rsidP="00167FAB">
      <w:pPr>
        <w:spacing w:after="0" w:line="240" w:lineRule="auto"/>
        <w:ind w:firstLine="567"/>
        <w:jc w:val="both"/>
        <w:rPr>
          <w:rFonts w:ascii="Times New Roman" w:hAnsi="Times New Roman" w:cs="Times New Roman"/>
          <w:sz w:val="28"/>
          <w:szCs w:val="28"/>
          <w:lang w:val="uk-UA"/>
        </w:rPr>
      </w:pPr>
    </w:p>
    <w:p w14:paraId="780E9F98" w14:textId="77777777" w:rsidR="00167FAB" w:rsidRDefault="00167FAB" w:rsidP="00167FAB">
      <w:pPr>
        <w:spacing w:after="0" w:line="240" w:lineRule="auto"/>
        <w:jc w:val="both"/>
        <w:rPr>
          <w:rFonts w:ascii="Times New Roman" w:hAnsi="Times New Roman" w:cs="Times New Roman"/>
          <w:sz w:val="28"/>
          <w:szCs w:val="28"/>
          <w:lang w:val="uk-UA"/>
        </w:rPr>
      </w:pPr>
    </w:p>
    <w:p w14:paraId="640D816E" w14:textId="77777777" w:rsidR="00167FAB" w:rsidRDefault="00167FAB" w:rsidP="00167FAB">
      <w:pPr>
        <w:spacing w:after="0" w:line="240" w:lineRule="auto"/>
        <w:jc w:val="both"/>
        <w:rPr>
          <w:rFonts w:ascii="Times New Roman" w:hAnsi="Times New Roman" w:cs="Times New Roman"/>
          <w:sz w:val="28"/>
          <w:szCs w:val="28"/>
          <w:lang w:val="uk-UA"/>
        </w:rPr>
      </w:pPr>
    </w:p>
    <w:p w14:paraId="752B327F" w14:textId="77777777" w:rsidR="00167FAB" w:rsidRDefault="00167FAB" w:rsidP="00167FAB">
      <w:pPr>
        <w:spacing w:after="0" w:line="240" w:lineRule="auto"/>
        <w:jc w:val="both"/>
        <w:rPr>
          <w:rFonts w:ascii="Times New Roman" w:hAnsi="Times New Roman" w:cs="Times New Roman"/>
          <w:sz w:val="28"/>
          <w:szCs w:val="28"/>
          <w:lang w:val="uk-UA"/>
        </w:rPr>
      </w:pPr>
    </w:p>
    <w:p w14:paraId="153D34AA" w14:textId="77777777" w:rsidR="007D6506" w:rsidRDefault="00056B9B" w:rsidP="00167FAB">
      <w:pPr>
        <w:spacing w:after="0" w:line="240" w:lineRule="auto"/>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lastRenderedPageBreak/>
        <w:t>Деснянськ</w:t>
      </w:r>
      <w:r w:rsidR="00167FAB" w:rsidRPr="00167FAB">
        <w:rPr>
          <w:rFonts w:ascii="Times New Roman" w:hAnsi="Times New Roman" w:cs="Times New Roman"/>
          <w:sz w:val="28"/>
          <w:szCs w:val="28"/>
          <w:lang w:val="uk-UA"/>
        </w:rPr>
        <w:t>ий</w:t>
      </w:r>
      <w:r w:rsidRPr="00167FAB">
        <w:rPr>
          <w:rFonts w:ascii="Times New Roman" w:hAnsi="Times New Roman" w:cs="Times New Roman"/>
          <w:sz w:val="28"/>
          <w:szCs w:val="28"/>
          <w:lang w:val="uk-UA"/>
        </w:rPr>
        <w:t xml:space="preserve"> район</w:t>
      </w:r>
    </w:p>
    <w:p w14:paraId="681A216A" w14:textId="77777777" w:rsidR="00167FAB" w:rsidRPr="00167FAB" w:rsidRDefault="00167FAB" w:rsidP="00167FAB">
      <w:pPr>
        <w:spacing w:after="0" w:line="240" w:lineRule="auto"/>
        <w:jc w:val="both"/>
        <w:rPr>
          <w:rFonts w:ascii="Times New Roman" w:hAnsi="Times New Roman" w:cs="Times New Roman"/>
          <w:spacing w:val="-4"/>
          <w:sz w:val="28"/>
          <w:szCs w:val="28"/>
          <w:lang w:val="uk-UA"/>
        </w:rPr>
      </w:pPr>
    </w:p>
    <w:p w14:paraId="4D80E089"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Управління</w:t>
      </w:r>
      <w:r w:rsidR="00056B9B" w:rsidRPr="00167FAB">
        <w:rPr>
          <w:rFonts w:ascii="Times New Roman" w:hAnsi="Times New Roman" w:cs="Times New Roman"/>
          <w:sz w:val="28"/>
          <w:szCs w:val="28"/>
          <w:lang w:val="uk-UA"/>
        </w:rPr>
        <w:t>м</w:t>
      </w:r>
      <w:r w:rsidRPr="00167FAB">
        <w:rPr>
          <w:rFonts w:ascii="Times New Roman" w:hAnsi="Times New Roman" w:cs="Times New Roman"/>
          <w:sz w:val="28"/>
          <w:szCs w:val="28"/>
          <w:lang w:val="uk-UA"/>
        </w:rPr>
        <w:t xml:space="preserve"> соціального захисту населення Деснянської районної в місті Києві державної адміністрації</w:t>
      </w:r>
      <w:r w:rsidR="00EC0DBD" w:rsidRPr="00167FAB">
        <w:rPr>
          <w:rFonts w:ascii="Times New Roman" w:hAnsi="Times New Roman" w:cs="Times New Roman"/>
          <w:sz w:val="28"/>
          <w:szCs w:val="28"/>
          <w:lang w:val="uk-UA"/>
        </w:rPr>
        <w:t>,</w:t>
      </w:r>
      <w:r w:rsidRPr="00167FAB">
        <w:rPr>
          <w:rFonts w:ascii="Times New Roman" w:hAnsi="Times New Roman" w:cs="Times New Roman"/>
          <w:sz w:val="28"/>
          <w:szCs w:val="28"/>
          <w:lang w:val="uk-UA"/>
        </w:rPr>
        <w:t xml:space="preserve"> </w:t>
      </w:r>
      <w:r w:rsidR="00EC0DBD" w:rsidRPr="00167FAB">
        <w:rPr>
          <w:rFonts w:ascii="Times New Roman" w:hAnsi="Times New Roman" w:cs="Times New Roman"/>
          <w:sz w:val="28"/>
          <w:szCs w:val="28"/>
          <w:lang w:val="uk-UA"/>
        </w:rPr>
        <w:t>з метою</w:t>
      </w:r>
      <w:r w:rsidRPr="00167FAB">
        <w:rPr>
          <w:rFonts w:ascii="Times New Roman" w:hAnsi="Times New Roman" w:cs="Times New Roman"/>
          <w:sz w:val="28"/>
          <w:szCs w:val="28"/>
          <w:lang w:val="uk-UA"/>
        </w:rPr>
        <w:t xml:space="preserve"> соціального захисту мешканців району</w:t>
      </w:r>
      <w:r w:rsidR="00EC0DBD" w:rsidRPr="00167FAB">
        <w:rPr>
          <w:rFonts w:ascii="Times New Roman" w:hAnsi="Times New Roman" w:cs="Times New Roman"/>
          <w:sz w:val="28"/>
          <w:szCs w:val="28"/>
          <w:lang w:val="uk-UA"/>
        </w:rPr>
        <w:t xml:space="preserve"> в умовах воєнного стану п</w:t>
      </w:r>
      <w:r w:rsidRPr="00167FAB">
        <w:rPr>
          <w:rFonts w:ascii="Times New Roman" w:hAnsi="Times New Roman" w:cs="Times New Roman"/>
          <w:sz w:val="28"/>
          <w:szCs w:val="28"/>
          <w:lang w:val="uk-UA"/>
        </w:rPr>
        <w:t xml:space="preserve">ершочергово налагоджена робота гуманітарних штабів на базі загальноосвітніх закладів району, спортивних клубів, Територіального центру соціального обслуговування Деснянського району міста Києва (Територіальний центр) для задоволення потреб </w:t>
      </w:r>
      <w:proofErr w:type="spellStart"/>
      <w:r w:rsidRPr="00167FAB">
        <w:rPr>
          <w:rFonts w:ascii="Times New Roman" w:hAnsi="Times New Roman" w:cs="Times New Roman"/>
          <w:sz w:val="28"/>
          <w:szCs w:val="28"/>
          <w:lang w:val="uk-UA"/>
        </w:rPr>
        <w:t>малозахищених</w:t>
      </w:r>
      <w:proofErr w:type="spellEnd"/>
      <w:r w:rsidRPr="00167FAB">
        <w:rPr>
          <w:rFonts w:ascii="Times New Roman" w:hAnsi="Times New Roman" w:cs="Times New Roman"/>
          <w:sz w:val="28"/>
          <w:szCs w:val="28"/>
          <w:lang w:val="uk-UA"/>
        </w:rPr>
        <w:t xml:space="preserve"> категорій населення продуктами харчування та промисловими товарами першої необхідності.</w:t>
      </w:r>
    </w:p>
    <w:p w14:paraId="6432B95D"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Координація роботи з надання гуманітарної допомоги від міської влади та волонтерських штабів забезпечується Деснянською районною в місті Києві державною адміністрацією.</w:t>
      </w:r>
    </w:p>
    <w:p w14:paraId="08FE1D93" w14:textId="77777777" w:rsidR="00CD0682" w:rsidRPr="00167FAB" w:rsidRDefault="00CD0682" w:rsidP="00167FAB">
      <w:pPr>
        <w:pStyle w:val="a9"/>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Територіальний центр соціального обслуговування Деснянського району міста Києва в умовах воєнного стану отримує допомогу від міської влади, соціально-відповідального бізнесу, волонтерів, зокрема:</w:t>
      </w:r>
    </w:p>
    <w:p w14:paraId="17C13C63" w14:textId="77777777" w:rsidR="00CD0682" w:rsidRPr="00167FAB" w:rsidRDefault="00CD0682" w:rsidP="00167FAB">
      <w:pPr>
        <w:pStyle w:val="a9"/>
        <w:ind w:firstLine="567"/>
        <w:jc w:val="both"/>
        <w:rPr>
          <w:rFonts w:ascii="Times New Roman" w:hAnsi="Times New Roman" w:cs="Times New Roman"/>
          <w:i/>
          <w:sz w:val="28"/>
          <w:szCs w:val="28"/>
          <w:lang w:val="uk-UA"/>
        </w:rPr>
      </w:pPr>
      <w:r w:rsidRPr="00167FAB">
        <w:rPr>
          <w:rFonts w:ascii="Times New Roman" w:hAnsi="Times New Roman" w:cs="Times New Roman"/>
          <w:i/>
          <w:sz w:val="28"/>
          <w:szCs w:val="28"/>
          <w:lang w:val="uk-UA"/>
        </w:rPr>
        <w:t>продукти харчування</w:t>
      </w:r>
    </w:p>
    <w:p w14:paraId="6B366D57"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гуманітарного штабу Деснянського району м. Києва №1, школа № 259 за </w:t>
      </w:r>
      <w:proofErr w:type="spellStart"/>
      <w:r w:rsidRPr="00167FAB">
        <w:rPr>
          <w:rFonts w:ascii="Times New Roman" w:hAnsi="Times New Roman" w:cs="Times New Roman"/>
          <w:sz w:val="28"/>
          <w:szCs w:val="28"/>
          <w:lang w:val="uk-UA"/>
        </w:rPr>
        <w:t>адресою</w:t>
      </w:r>
      <w:proofErr w:type="spellEnd"/>
      <w:r w:rsidRPr="00167FAB">
        <w:rPr>
          <w:rFonts w:ascii="Times New Roman" w:hAnsi="Times New Roman" w:cs="Times New Roman"/>
          <w:sz w:val="28"/>
          <w:szCs w:val="28"/>
          <w:lang w:val="uk-UA"/>
        </w:rPr>
        <w:t xml:space="preserve">: вул. Маяковського, 21Г, </w:t>
      </w:r>
    </w:p>
    <w:p w14:paraId="220D9878"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Червоного Хреста України, який співпрацює з торговельною мережею NOVUS, </w:t>
      </w:r>
    </w:p>
    <w:p w14:paraId="7E9F02CA"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БФ «Порятунок життя»,</w:t>
      </w:r>
    </w:p>
    <w:p w14:paraId="353AFF5C"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волонтерів.</w:t>
      </w:r>
    </w:p>
    <w:p w14:paraId="33634F8E" w14:textId="77777777" w:rsidR="00CD0682" w:rsidRPr="00167FAB" w:rsidRDefault="00EC0DBD" w:rsidP="00167FAB">
      <w:pPr>
        <w:spacing w:after="0" w:line="240" w:lineRule="auto"/>
        <w:ind w:firstLine="567"/>
        <w:jc w:val="both"/>
        <w:rPr>
          <w:rFonts w:ascii="Times New Roman" w:hAnsi="Times New Roman" w:cs="Times New Roman"/>
          <w:i/>
          <w:sz w:val="28"/>
          <w:szCs w:val="28"/>
          <w:lang w:val="uk-UA"/>
        </w:rPr>
      </w:pPr>
      <w:r w:rsidRPr="00167FAB">
        <w:rPr>
          <w:rFonts w:ascii="Times New Roman" w:hAnsi="Times New Roman" w:cs="Times New Roman"/>
          <w:i/>
          <w:sz w:val="28"/>
          <w:szCs w:val="28"/>
          <w:lang w:val="uk-UA"/>
        </w:rPr>
        <w:t>Г</w:t>
      </w:r>
      <w:r w:rsidR="00CD0682" w:rsidRPr="00167FAB">
        <w:rPr>
          <w:rFonts w:ascii="Times New Roman" w:hAnsi="Times New Roman" w:cs="Times New Roman"/>
          <w:i/>
          <w:sz w:val="28"/>
          <w:szCs w:val="28"/>
          <w:lang w:val="uk-UA"/>
        </w:rPr>
        <w:t>аряче</w:t>
      </w:r>
      <w:r w:rsidRPr="00167FAB">
        <w:rPr>
          <w:rFonts w:ascii="Times New Roman" w:hAnsi="Times New Roman" w:cs="Times New Roman"/>
          <w:i/>
          <w:sz w:val="28"/>
          <w:szCs w:val="28"/>
          <w:lang w:val="uk-UA"/>
        </w:rPr>
        <w:t xml:space="preserve"> </w:t>
      </w:r>
      <w:r w:rsidR="00CD0682" w:rsidRPr="00167FAB">
        <w:rPr>
          <w:rFonts w:ascii="Times New Roman" w:hAnsi="Times New Roman" w:cs="Times New Roman"/>
          <w:i/>
          <w:sz w:val="28"/>
          <w:szCs w:val="28"/>
          <w:lang w:val="uk-UA"/>
        </w:rPr>
        <w:t>харчування</w:t>
      </w:r>
    </w:p>
    <w:p w14:paraId="03EFB9FB"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кухні магазину МЕТРО Кеш </w:t>
      </w:r>
      <w:proofErr w:type="spellStart"/>
      <w:r w:rsidRPr="00167FAB">
        <w:rPr>
          <w:rFonts w:ascii="Times New Roman" w:hAnsi="Times New Roman" w:cs="Times New Roman"/>
          <w:sz w:val="28"/>
          <w:szCs w:val="28"/>
          <w:lang w:val="uk-UA"/>
        </w:rPr>
        <w:t>енд</w:t>
      </w:r>
      <w:proofErr w:type="spellEnd"/>
      <w:r w:rsidRPr="00167FAB">
        <w:rPr>
          <w:rFonts w:ascii="Times New Roman" w:hAnsi="Times New Roman" w:cs="Times New Roman"/>
          <w:sz w:val="28"/>
          <w:szCs w:val="28"/>
          <w:lang w:val="uk-UA"/>
        </w:rPr>
        <w:t xml:space="preserve"> Керрі Україна,</w:t>
      </w:r>
    </w:p>
    <w:p w14:paraId="1EBE78ED"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ресторану Пузата хата,</w:t>
      </w:r>
    </w:p>
    <w:p w14:paraId="0C31CC0E"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за сприянням </w:t>
      </w:r>
      <w:r w:rsidR="00EC0DBD" w:rsidRPr="00167FAB">
        <w:rPr>
          <w:rFonts w:ascii="Times New Roman" w:hAnsi="Times New Roman" w:cs="Times New Roman"/>
          <w:sz w:val="28"/>
          <w:szCs w:val="28"/>
          <w:lang w:val="uk-UA"/>
        </w:rPr>
        <w:t>н</w:t>
      </w:r>
      <w:r w:rsidRPr="00167FAB">
        <w:rPr>
          <w:rFonts w:ascii="Times New Roman" w:hAnsi="Times New Roman" w:cs="Times New Roman"/>
          <w:sz w:val="28"/>
          <w:szCs w:val="28"/>
          <w:lang w:val="uk-UA"/>
        </w:rPr>
        <w:t xml:space="preserve">ародного депутата України </w:t>
      </w:r>
      <w:proofErr w:type="spellStart"/>
      <w:r w:rsidRPr="00167FAB">
        <w:rPr>
          <w:rFonts w:ascii="Times New Roman" w:hAnsi="Times New Roman" w:cs="Times New Roman"/>
          <w:sz w:val="28"/>
          <w:szCs w:val="28"/>
          <w:lang w:val="uk-UA"/>
        </w:rPr>
        <w:t>Дубнова</w:t>
      </w:r>
      <w:proofErr w:type="spellEnd"/>
      <w:r w:rsidRPr="00167FAB">
        <w:rPr>
          <w:rFonts w:ascii="Times New Roman" w:hAnsi="Times New Roman" w:cs="Times New Roman"/>
          <w:sz w:val="28"/>
          <w:szCs w:val="28"/>
          <w:lang w:val="uk-UA"/>
        </w:rPr>
        <w:t xml:space="preserve"> А.В.,</w:t>
      </w:r>
    </w:p>
    <w:p w14:paraId="6D6DF226"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волонтерів.</w:t>
      </w:r>
    </w:p>
    <w:p w14:paraId="2DEF9D6F"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Впродовж вищезазначеного періоду гуманітарну допомогу у вигляді гарячого харчування та продуктів харчування отримали близько 1 500 осіб, зокрема 900 осіб похилого віку, осіб з інвалідністю та дітей з інвалідністю, які перебувають на обслуговуванні в Територіальному центрі. </w:t>
      </w:r>
    </w:p>
    <w:p w14:paraId="5C776817"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Також, соціальними робітниками щоденно надаються послуги з догляду вдома 300-450 особам (доставка продуктів, приготування їжі, годування тощо).</w:t>
      </w:r>
    </w:p>
    <w:p w14:paraId="6BE1201B"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Деснянським районним Центром соціальних служб надана допомога 376 мешканцям району у процесі евакуації до безпечних місць перебування.</w:t>
      </w:r>
      <w:r w:rsidR="00EC0DBD" w:rsidRPr="00167FAB">
        <w:rPr>
          <w:rFonts w:ascii="Times New Roman" w:hAnsi="Times New Roman" w:cs="Times New Roman"/>
          <w:sz w:val="28"/>
          <w:szCs w:val="28"/>
          <w:lang w:val="uk-UA"/>
        </w:rPr>
        <w:t xml:space="preserve"> </w:t>
      </w:r>
      <w:r w:rsidRPr="00167FAB">
        <w:rPr>
          <w:rFonts w:ascii="Times New Roman" w:hAnsi="Times New Roman" w:cs="Times New Roman"/>
          <w:sz w:val="28"/>
          <w:szCs w:val="28"/>
          <w:lang w:val="uk-UA"/>
        </w:rPr>
        <w:t>Надано соціальні послуги 1 179 особам, а саме:</w:t>
      </w:r>
    </w:p>
    <w:p w14:paraId="36999F46"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інформування (з питань соціального захисту населення, розташування </w:t>
      </w:r>
      <w:proofErr w:type="spellStart"/>
      <w:r w:rsidRPr="00167FAB">
        <w:rPr>
          <w:rFonts w:ascii="Times New Roman" w:hAnsi="Times New Roman" w:cs="Times New Roman"/>
          <w:sz w:val="28"/>
          <w:szCs w:val="28"/>
          <w:lang w:val="uk-UA"/>
        </w:rPr>
        <w:t>укриттів</w:t>
      </w:r>
      <w:proofErr w:type="spellEnd"/>
      <w:r w:rsidRPr="00167FAB">
        <w:rPr>
          <w:rFonts w:ascii="Times New Roman" w:hAnsi="Times New Roman" w:cs="Times New Roman"/>
          <w:sz w:val="28"/>
          <w:szCs w:val="28"/>
          <w:lang w:val="uk-UA"/>
        </w:rPr>
        <w:t xml:space="preserve"> на території району, правил поведінки в умовах воєнного стану, можливості евакуації, отримання гуманітарної допомоги, тощо);</w:t>
      </w:r>
    </w:p>
    <w:p w14:paraId="3E8016D3"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консультування;</w:t>
      </w:r>
    </w:p>
    <w:p w14:paraId="52F860B0"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представництво інтересів;</w:t>
      </w:r>
    </w:p>
    <w:p w14:paraId="1DA21715"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proofErr w:type="spellStart"/>
      <w:r w:rsidRPr="00167FAB">
        <w:rPr>
          <w:rFonts w:ascii="Times New Roman" w:hAnsi="Times New Roman" w:cs="Times New Roman"/>
          <w:sz w:val="28"/>
          <w:szCs w:val="28"/>
          <w:lang w:val="uk-UA"/>
        </w:rPr>
        <w:t>екстренне</w:t>
      </w:r>
      <w:proofErr w:type="spellEnd"/>
      <w:r w:rsidRPr="00167FAB">
        <w:rPr>
          <w:rFonts w:ascii="Times New Roman" w:hAnsi="Times New Roman" w:cs="Times New Roman"/>
          <w:sz w:val="28"/>
          <w:szCs w:val="28"/>
          <w:lang w:val="uk-UA"/>
        </w:rPr>
        <w:t xml:space="preserve"> (кризове) втручання</w:t>
      </w:r>
      <w:r w:rsidR="002367C7" w:rsidRPr="00167FAB">
        <w:rPr>
          <w:rFonts w:ascii="Times New Roman" w:hAnsi="Times New Roman" w:cs="Times New Roman"/>
          <w:sz w:val="28"/>
          <w:szCs w:val="28"/>
          <w:lang w:val="uk-UA"/>
        </w:rPr>
        <w:t>.</w:t>
      </w:r>
    </w:p>
    <w:p w14:paraId="6E5C3D9E" w14:textId="77777777" w:rsidR="00CD0682" w:rsidRPr="00167FAB" w:rsidRDefault="00CD0682" w:rsidP="00167FAB">
      <w:pPr>
        <w:pStyle w:val="a8"/>
        <w:spacing w:after="0" w:line="240" w:lineRule="auto"/>
        <w:ind w:left="0" w:firstLine="567"/>
        <w:jc w:val="both"/>
        <w:rPr>
          <w:rFonts w:ascii="Times New Roman" w:hAnsi="Times New Roman"/>
          <w:sz w:val="28"/>
          <w:szCs w:val="28"/>
          <w:lang w:val="uk-UA"/>
        </w:rPr>
      </w:pPr>
      <w:r w:rsidRPr="00167FAB">
        <w:rPr>
          <w:rFonts w:ascii="Times New Roman" w:hAnsi="Times New Roman"/>
          <w:sz w:val="28"/>
          <w:szCs w:val="28"/>
          <w:lang w:val="uk-UA"/>
        </w:rPr>
        <w:t>З</w:t>
      </w:r>
      <w:r w:rsidR="002367C7" w:rsidRPr="00167FAB">
        <w:rPr>
          <w:rFonts w:ascii="Times New Roman" w:hAnsi="Times New Roman"/>
          <w:sz w:val="28"/>
          <w:szCs w:val="28"/>
          <w:lang w:val="uk-UA"/>
        </w:rPr>
        <w:t xml:space="preserve">а </w:t>
      </w:r>
      <w:r w:rsidRPr="00167FAB">
        <w:rPr>
          <w:rFonts w:ascii="Times New Roman" w:hAnsi="Times New Roman"/>
          <w:sz w:val="28"/>
          <w:szCs w:val="28"/>
          <w:lang w:val="uk-UA"/>
        </w:rPr>
        <w:t>сприяння Центру 1 299 особам надана гуманітарна допомога у вигляді продуктів харчування, одягу, взуття, засобів гігієни.</w:t>
      </w:r>
    </w:p>
    <w:p w14:paraId="63B4D10E" w14:textId="77777777" w:rsidR="00CD0682" w:rsidRPr="00167FAB" w:rsidRDefault="00CD0682"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lastRenderedPageBreak/>
        <w:t xml:space="preserve">Щоденно опрацьовуються звернення на </w:t>
      </w:r>
      <w:r w:rsidR="00EC0DBD" w:rsidRPr="00167FAB">
        <w:rPr>
          <w:rFonts w:ascii="Times New Roman" w:hAnsi="Times New Roman" w:cs="Times New Roman"/>
          <w:sz w:val="28"/>
          <w:szCs w:val="28"/>
          <w:lang w:val="uk-UA"/>
        </w:rPr>
        <w:t>«</w:t>
      </w:r>
      <w:r w:rsidRPr="00167FAB">
        <w:rPr>
          <w:rFonts w:ascii="Times New Roman" w:hAnsi="Times New Roman" w:cs="Times New Roman"/>
          <w:sz w:val="28"/>
          <w:szCs w:val="28"/>
          <w:lang w:val="uk-UA"/>
        </w:rPr>
        <w:t>гарячу лінію</w:t>
      </w:r>
      <w:r w:rsidR="00EC0DBD" w:rsidRPr="00167FAB">
        <w:rPr>
          <w:rFonts w:ascii="Times New Roman" w:hAnsi="Times New Roman" w:cs="Times New Roman"/>
          <w:sz w:val="28"/>
          <w:szCs w:val="28"/>
          <w:lang w:val="uk-UA"/>
        </w:rPr>
        <w:t>»</w:t>
      </w:r>
      <w:r w:rsidRPr="00167FAB">
        <w:rPr>
          <w:rFonts w:ascii="Times New Roman" w:hAnsi="Times New Roman" w:cs="Times New Roman"/>
          <w:sz w:val="28"/>
          <w:szCs w:val="28"/>
          <w:lang w:val="uk-UA"/>
        </w:rPr>
        <w:t xml:space="preserve"> КМДА 1551, надається допомога всім, хто її потребує, здійснюється збір заявок на отримання гуманітарної допомоги, придбання медикаментів за кошти заявників, доставки осіб до лікарень (за необхідності), оформлення документів, рецептів у сімейних лікарів тощо. Так, у період з 24.02.2022 до 06.04.2022 опрацьовано 2 167 таких звернень.</w:t>
      </w:r>
    </w:p>
    <w:p w14:paraId="2AC4ED44" w14:textId="77777777" w:rsidR="00CD0682" w:rsidRPr="00167FAB" w:rsidRDefault="00CD0682" w:rsidP="00167FAB">
      <w:pPr>
        <w:pStyle w:val="a9"/>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Відповідно до постанови Кабінету Міністрів України від 13.03.2022  № 269 «Про внесення змін до Порядку оформлення і видачі довідки про взяття на облік внутрішньо переміщеної особи» Управління  щоденно, крім суботи та неділі, здійснює прийом внутрішньо переміщених осіб з регіонів, на території яких проводяться бойові дії. Наразі, з визначеного питання звернулись близько 1 000 осіб визначеної категорії.</w:t>
      </w:r>
    </w:p>
    <w:p w14:paraId="5FCF01BF" w14:textId="77777777" w:rsidR="00CD0682" w:rsidRPr="00167FAB" w:rsidRDefault="00CD0682" w:rsidP="00167FAB">
      <w:pPr>
        <w:pStyle w:val="a9"/>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Здійснюється призначення допомоги на проживання внутрішньо переміщеним особам згідно з постановою Кабінету Міністрів України від 20.03.2022 № 332 «Деякі питання виплати допомоги на проживання внутрішньо переміщеним особам».</w:t>
      </w:r>
    </w:p>
    <w:p w14:paraId="2382F77F" w14:textId="77777777" w:rsidR="00CD0682" w:rsidRPr="00167FAB" w:rsidRDefault="00CD0682" w:rsidP="00167FAB">
      <w:pPr>
        <w:pStyle w:val="a9"/>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З метою покриття першочергових потреб переміщених осіб, які знайшли прихисток в Деснянському районі міста Києва, в приміщенні Управління, за </w:t>
      </w:r>
      <w:proofErr w:type="spellStart"/>
      <w:r w:rsidRPr="00167FAB">
        <w:rPr>
          <w:rFonts w:ascii="Times New Roman" w:hAnsi="Times New Roman" w:cs="Times New Roman"/>
          <w:sz w:val="28"/>
          <w:szCs w:val="28"/>
          <w:lang w:val="uk-UA"/>
        </w:rPr>
        <w:t>адресою</w:t>
      </w:r>
      <w:proofErr w:type="spellEnd"/>
      <w:r w:rsidRPr="00167FAB">
        <w:rPr>
          <w:rFonts w:ascii="Times New Roman" w:hAnsi="Times New Roman" w:cs="Times New Roman"/>
          <w:sz w:val="28"/>
          <w:szCs w:val="28"/>
          <w:lang w:val="uk-UA"/>
        </w:rPr>
        <w:t xml:space="preserve">: вул. Закревського, 87Д організована робота гуманітарного штабу, роботу якого забезпечують працівники зазначеної установи. Для забезпечення визначеної категорії громадян гарячим харчуванням за вказаною </w:t>
      </w:r>
      <w:proofErr w:type="spellStart"/>
      <w:r w:rsidRPr="00167FAB">
        <w:rPr>
          <w:rFonts w:ascii="Times New Roman" w:hAnsi="Times New Roman" w:cs="Times New Roman"/>
          <w:sz w:val="28"/>
          <w:szCs w:val="28"/>
          <w:lang w:val="uk-UA"/>
        </w:rPr>
        <w:t>адресою</w:t>
      </w:r>
      <w:proofErr w:type="spellEnd"/>
      <w:r w:rsidRPr="00167FAB">
        <w:rPr>
          <w:rFonts w:ascii="Times New Roman" w:hAnsi="Times New Roman" w:cs="Times New Roman"/>
          <w:sz w:val="28"/>
          <w:szCs w:val="28"/>
          <w:lang w:val="uk-UA"/>
        </w:rPr>
        <w:t xml:space="preserve"> організована робота мобільної кухні.</w:t>
      </w:r>
    </w:p>
    <w:p w14:paraId="725D8752" w14:textId="77777777" w:rsidR="00F87E8C" w:rsidRPr="00167FAB" w:rsidRDefault="00CD0682" w:rsidP="00167FAB">
      <w:pPr>
        <w:pStyle w:val="a4"/>
        <w:spacing w:before="0" w:beforeAutospacing="0" w:after="0" w:afterAutospacing="0"/>
        <w:ind w:firstLine="567"/>
        <w:jc w:val="both"/>
      </w:pPr>
      <w:r w:rsidRPr="00167FAB">
        <w:rPr>
          <w:sz w:val="28"/>
          <w:szCs w:val="28"/>
        </w:rPr>
        <w:t>В частині надання переліку об'єктів, призначених для розміщення та тимчасового проживання внутрішньо переміщених осіб інформуємо, що на сьогоднішній день в районі визначені об'єкти відсутні.</w:t>
      </w:r>
    </w:p>
    <w:p w14:paraId="091D39DF" w14:textId="77777777" w:rsidR="00C0190D" w:rsidRPr="00167FAB" w:rsidRDefault="00C0190D" w:rsidP="00167FAB">
      <w:pPr>
        <w:pStyle w:val="a4"/>
        <w:spacing w:before="0" w:beforeAutospacing="0" w:after="0" w:afterAutospacing="0"/>
        <w:ind w:firstLine="567"/>
        <w:jc w:val="both"/>
      </w:pPr>
    </w:p>
    <w:p w14:paraId="4141D4D6" w14:textId="77777777" w:rsidR="000F6B74" w:rsidRDefault="000F6B74" w:rsidP="00167FAB">
      <w:pPr>
        <w:pStyle w:val="a4"/>
        <w:spacing w:before="0" w:beforeAutospacing="0" w:after="0" w:afterAutospacing="0"/>
        <w:jc w:val="both"/>
        <w:rPr>
          <w:sz w:val="28"/>
          <w:szCs w:val="28"/>
        </w:rPr>
      </w:pPr>
      <w:r w:rsidRPr="00167FAB">
        <w:rPr>
          <w:sz w:val="28"/>
          <w:szCs w:val="28"/>
        </w:rPr>
        <w:t>Солом’янськ</w:t>
      </w:r>
      <w:r w:rsidR="00167FAB" w:rsidRPr="00167FAB">
        <w:rPr>
          <w:sz w:val="28"/>
          <w:szCs w:val="28"/>
        </w:rPr>
        <w:t>ий</w:t>
      </w:r>
      <w:r w:rsidRPr="00167FAB">
        <w:rPr>
          <w:sz w:val="28"/>
          <w:szCs w:val="28"/>
        </w:rPr>
        <w:t xml:space="preserve"> район</w:t>
      </w:r>
    </w:p>
    <w:p w14:paraId="158EF1C2" w14:textId="77777777" w:rsidR="00167FAB" w:rsidRPr="00167FAB" w:rsidRDefault="00167FAB" w:rsidP="00167FAB">
      <w:pPr>
        <w:pStyle w:val="a4"/>
        <w:spacing w:before="0" w:beforeAutospacing="0" w:after="0" w:afterAutospacing="0"/>
        <w:jc w:val="both"/>
        <w:rPr>
          <w:sz w:val="28"/>
          <w:szCs w:val="28"/>
        </w:rPr>
      </w:pPr>
    </w:p>
    <w:p w14:paraId="27DD550D" w14:textId="77777777" w:rsidR="00BB6DF6" w:rsidRPr="00167FAB" w:rsidRDefault="00BB6DF6"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У Солом’янському районі міста Києва налагоджено чітку роботу із соціальної допомоги населенню в умовах війни. Така допомога, зокрема надається: особам з інвалідністю, родинам, в яких виховуються діти з інвалідністю, самотнім людям літнього віку, паліативним хворим, малозабезпеченим родинам з дітьми, багатодітним родинам та внутрішньо переміщеним особам, які евакуювалися із зони активних бойових дій.</w:t>
      </w:r>
    </w:p>
    <w:p w14:paraId="7114A8B0" w14:textId="77777777" w:rsidR="00BB6DF6" w:rsidRPr="00167FAB" w:rsidRDefault="00BB6DF6"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Солом’янською районною в місті Києві державною адміністрацією (далі – держадміністрацією) спільно з депутатським корпусом, а саме: з народним депутатом України Анною </w:t>
      </w:r>
      <w:proofErr w:type="spellStart"/>
      <w:r w:rsidRPr="00167FAB">
        <w:rPr>
          <w:rFonts w:ascii="Times New Roman" w:hAnsi="Times New Roman" w:cs="Times New Roman"/>
          <w:sz w:val="28"/>
          <w:szCs w:val="28"/>
          <w:lang w:val="uk-UA"/>
        </w:rPr>
        <w:t>Пуртовою</w:t>
      </w:r>
      <w:proofErr w:type="spellEnd"/>
      <w:r w:rsidRPr="00167FAB">
        <w:rPr>
          <w:rFonts w:ascii="Times New Roman" w:hAnsi="Times New Roman" w:cs="Times New Roman"/>
          <w:sz w:val="28"/>
          <w:szCs w:val="28"/>
          <w:lang w:val="uk-UA"/>
        </w:rPr>
        <w:t xml:space="preserve">, депутатом Київської міської ради Юрієм Тихоновичем </w:t>
      </w:r>
      <w:proofErr w:type="spellStart"/>
      <w:r w:rsidRPr="00167FAB">
        <w:rPr>
          <w:rFonts w:ascii="Times New Roman" w:hAnsi="Times New Roman" w:cs="Times New Roman"/>
          <w:sz w:val="28"/>
          <w:szCs w:val="28"/>
          <w:lang w:val="uk-UA"/>
        </w:rPr>
        <w:t>малозахищені</w:t>
      </w:r>
      <w:proofErr w:type="spellEnd"/>
      <w:r w:rsidRPr="00167FAB">
        <w:rPr>
          <w:rFonts w:ascii="Times New Roman" w:hAnsi="Times New Roman" w:cs="Times New Roman"/>
          <w:sz w:val="28"/>
          <w:szCs w:val="28"/>
          <w:lang w:val="uk-UA"/>
        </w:rPr>
        <w:t xml:space="preserve"> мешканці району та внутрішньо переміщені особи забезпечені продуктами харчування.</w:t>
      </w:r>
    </w:p>
    <w:p w14:paraId="40986764" w14:textId="77777777" w:rsidR="000F6B74" w:rsidRPr="00167FAB" w:rsidRDefault="00BB6DF6"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За підтримки Гуманітарного штабу міста Києва, волонтерів Адвокатської контори «АПЕРІО» Олексія </w:t>
      </w:r>
      <w:proofErr w:type="spellStart"/>
      <w:r w:rsidRPr="00167FAB">
        <w:rPr>
          <w:rFonts w:ascii="Times New Roman" w:hAnsi="Times New Roman" w:cs="Times New Roman"/>
          <w:sz w:val="28"/>
          <w:szCs w:val="28"/>
          <w:lang w:val="uk-UA"/>
        </w:rPr>
        <w:t>Савенкова</w:t>
      </w:r>
      <w:proofErr w:type="spellEnd"/>
      <w:r w:rsidRPr="00167FAB">
        <w:rPr>
          <w:rFonts w:ascii="Times New Roman" w:hAnsi="Times New Roman" w:cs="Times New Roman"/>
          <w:sz w:val="28"/>
          <w:szCs w:val="28"/>
          <w:lang w:val="uk-UA"/>
        </w:rPr>
        <w:t xml:space="preserve">, ринкового комплексу «Солом’янський» Андрія </w:t>
      </w:r>
      <w:proofErr w:type="spellStart"/>
      <w:r w:rsidRPr="00167FAB">
        <w:rPr>
          <w:rFonts w:ascii="Times New Roman" w:hAnsi="Times New Roman" w:cs="Times New Roman"/>
          <w:sz w:val="28"/>
          <w:szCs w:val="28"/>
          <w:lang w:val="uk-UA"/>
        </w:rPr>
        <w:t>Андреєвого</w:t>
      </w:r>
      <w:proofErr w:type="spellEnd"/>
      <w:r w:rsidRPr="00167FAB">
        <w:rPr>
          <w:rFonts w:ascii="Times New Roman" w:hAnsi="Times New Roman" w:cs="Times New Roman"/>
          <w:sz w:val="28"/>
          <w:szCs w:val="28"/>
          <w:lang w:val="uk-UA"/>
        </w:rPr>
        <w:t xml:space="preserve">, працівниками управління соціального захисту населення Солом’янської районної в місті Києві державної адміністрації і соціальними працівниками Територіального центру соціального обслуговування (надання соціальних послуг) Солом’янського району м. Києва (далі – територіальний </w:t>
      </w:r>
      <w:r w:rsidRPr="00167FAB">
        <w:rPr>
          <w:rFonts w:ascii="Times New Roman" w:hAnsi="Times New Roman" w:cs="Times New Roman"/>
          <w:sz w:val="28"/>
          <w:szCs w:val="28"/>
          <w:lang w:val="uk-UA"/>
        </w:rPr>
        <w:lastRenderedPageBreak/>
        <w:t xml:space="preserve">центр) забезпечено роботу пунктів гуманітарної допомоги за адресами: вул. Преображенська, 20/6 та </w:t>
      </w:r>
      <w:proofErr w:type="spellStart"/>
      <w:r w:rsidRPr="00167FAB">
        <w:rPr>
          <w:rFonts w:ascii="Times New Roman" w:hAnsi="Times New Roman" w:cs="Times New Roman"/>
          <w:sz w:val="28"/>
          <w:szCs w:val="28"/>
          <w:lang w:val="uk-UA"/>
        </w:rPr>
        <w:t>бульв</w:t>
      </w:r>
      <w:proofErr w:type="spellEnd"/>
      <w:r w:rsidRPr="00167FAB">
        <w:rPr>
          <w:rFonts w:ascii="Times New Roman" w:hAnsi="Times New Roman" w:cs="Times New Roman"/>
          <w:sz w:val="28"/>
          <w:szCs w:val="28"/>
          <w:lang w:val="uk-UA"/>
        </w:rPr>
        <w:t>. Вацлава Гавела, 83 А, в яких щоденно мешканці району, які опинилися в важких життєвих обставинах, отримують гарячі обіди, хліб, овочі, фрукти, консервацію, засоби особистої гігієни, дитяче харчування, підгузки, та надаються продуктові набори внутрішньо переміщеним особам та особам, які перебувають на обліку в територіальному центрі.</w:t>
      </w:r>
      <w:r w:rsidR="000F6B74" w:rsidRPr="00167FAB">
        <w:rPr>
          <w:rFonts w:ascii="Times New Roman" w:hAnsi="Times New Roman" w:cs="Times New Roman"/>
          <w:sz w:val="28"/>
          <w:szCs w:val="28"/>
          <w:lang w:val="uk-UA"/>
        </w:rPr>
        <w:t xml:space="preserve"> В зазначених пунктах функціонують банки гуманітарного одягу, де вказані особи можуть отримати одяг, взуття, білизну тощо. Також гарячі обіди щоденно видаються на території Солом’янського ринку</w:t>
      </w:r>
      <w:r w:rsidRPr="00167FAB">
        <w:rPr>
          <w:rFonts w:ascii="Times New Roman" w:hAnsi="Times New Roman" w:cs="Times New Roman"/>
          <w:sz w:val="28"/>
          <w:szCs w:val="28"/>
          <w:lang w:val="uk-UA"/>
        </w:rPr>
        <w:t>,</w:t>
      </w:r>
      <w:r w:rsidR="000F6B74" w:rsidRPr="00167FAB">
        <w:rPr>
          <w:rFonts w:ascii="Times New Roman" w:hAnsi="Times New Roman" w:cs="Times New Roman"/>
          <w:sz w:val="28"/>
          <w:szCs w:val="28"/>
          <w:lang w:val="uk-UA"/>
        </w:rPr>
        <w:t xml:space="preserve"> вул. Солом’янськ</w:t>
      </w:r>
      <w:r w:rsidRPr="00167FAB">
        <w:rPr>
          <w:rFonts w:ascii="Times New Roman" w:hAnsi="Times New Roman" w:cs="Times New Roman"/>
          <w:sz w:val="28"/>
          <w:szCs w:val="28"/>
          <w:lang w:val="uk-UA"/>
        </w:rPr>
        <w:t>а</w:t>
      </w:r>
      <w:r w:rsidR="000F6B74" w:rsidRPr="00167FAB">
        <w:rPr>
          <w:rFonts w:ascii="Times New Roman" w:hAnsi="Times New Roman" w:cs="Times New Roman"/>
          <w:sz w:val="28"/>
          <w:szCs w:val="28"/>
          <w:lang w:val="uk-UA"/>
        </w:rPr>
        <w:t>, 24.</w:t>
      </w:r>
    </w:p>
    <w:p w14:paraId="31C3401F" w14:textId="77777777" w:rsidR="000F6B74" w:rsidRPr="00167FAB" w:rsidRDefault="000F6B74" w:rsidP="00167FAB">
      <w:pPr>
        <w:pStyle w:val="a4"/>
        <w:spacing w:before="0" w:beforeAutospacing="0" w:after="0" w:afterAutospacing="0"/>
        <w:ind w:firstLine="567"/>
        <w:jc w:val="both"/>
        <w:rPr>
          <w:sz w:val="28"/>
          <w:szCs w:val="28"/>
        </w:rPr>
      </w:pPr>
      <w:r w:rsidRPr="00167FAB">
        <w:rPr>
          <w:sz w:val="28"/>
          <w:szCs w:val="28"/>
        </w:rPr>
        <w:t xml:space="preserve">Загалом у пунктах за добу обслуговуються майже 1500 осіб. </w:t>
      </w:r>
    </w:p>
    <w:p w14:paraId="2A7FA21B" w14:textId="77777777" w:rsidR="000F6B74" w:rsidRPr="00167FAB" w:rsidRDefault="000F6B74" w:rsidP="00167FAB">
      <w:pPr>
        <w:pStyle w:val="a4"/>
        <w:spacing w:before="0" w:beforeAutospacing="0" w:after="0" w:afterAutospacing="0"/>
        <w:ind w:firstLine="567"/>
        <w:jc w:val="both"/>
        <w:rPr>
          <w:sz w:val="28"/>
          <w:szCs w:val="28"/>
        </w:rPr>
      </w:pPr>
      <w:r w:rsidRPr="00167FAB">
        <w:rPr>
          <w:sz w:val="28"/>
          <w:szCs w:val="28"/>
        </w:rPr>
        <w:t xml:space="preserve">Водночас слід зазначити, що у період військового стану до адміністрації надходили звернення про допомогу від керівників Київських міських клінічних лікарень № 4 та № 6, Київської клінічної лікарні на залізничному транспорті № 2, Національного інституту хірургії та </w:t>
      </w:r>
      <w:proofErr w:type="spellStart"/>
      <w:r w:rsidRPr="00167FAB">
        <w:rPr>
          <w:sz w:val="28"/>
          <w:szCs w:val="28"/>
        </w:rPr>
        <w:t>трансплантології</w:t>
      </w:r>
      <w:proofErr w:type="spellEnd"/>
      <w:r w:rsidRPr="00167FAB">
        <w:rPr>
          <w:sz w:val="28"/>
          <w:szCs w:val="28"/>
        </w:rPr>
        <w:t xml:space="preserve"> ім. О.О. </w:t>
      </w:r>
      <w:proofErr w:type="spellStart"/>
      <w:r w:rsidRPr="00167FAB">
        <w:rPr>
          <w:sz w:val="28"/>
          <w:szCs w:val="28"/>
        </w:rPr>
        <w:t>Шалімова</w:t>
      </w:r>
      <w:proofErr w:type="spellEnd"/>
      <w:r w:rsidRPr="00167FAB">
        <w:rPr>
          <w:sz w:val="28"/>
          <w:szCs w:val="28"/>
        </w:rPr>
        <w:t xml:space="preserve">, Національного інституту серцево-судинної хірургії ім. М.М. Амосова, Інституту кардіології ім. акад. М.Д. </w:t>
      </w:r>
      <w:proofErr w:type="spellStart"/>
      <w:r w:rsidRPr="00167FAB">
        <w:rPr>
          <w:sz w:val="28"/>
          <w:szCs w:val="28"/>
        </w:rPr>
        <w:t>Стражеска</w:t>
      </w:r>
      <w:proofErr w:type="spellEnd"/>
      <w:r w:rsidRPr="00167FAB">
        <w:rPr>
          <w:sz w:val="28"/>
          <w:szCs w:val="28"/>
        </w:rPr>
        <w:t xml:space="preserve"> та Київського міського пологового будинку №</w:t>
      </w:r>
      <w:r w:rsidR="00B9230C" w:rsidRPr="00167FAB">
        <w:rPr>
          <w:sz w:val="28"/>
          <w:szCs w:val="28"/>
        </w:rPr>
        <w:t xml:space="preserve"> </w:t>
      </w:r>
      <w:r w:rsidRPr="00167FAB">
        <w:rPr>
          <w:sz w:val="28"/>
          <w:szCs w:val="28"/>
        </w:rPr>
        <w:t>5. Усім цим закладам невідкладно надано допомогу (продукти харчування, вода, медикаменти, засоби особистої гігієни</w:t>
      </w:r>
      <w:r w:rsidR="00B9230C" w:rsidRPr="00167FAB">
        <w:rPr>
          <w:sz w:val="28"/>
          <w:szCs w:val="28"/>
        </w:rPr>
        <w:t xml:space="preserve"> тощо</w:t>
      </w:r>
      <w:r w:rsidRPr="00167FAB">
        <w:rPr>
          <w:sz w:val="28"/>
          <w:szCs w:val="28"/>
        </w:rPr>
        <w:t>).</w:t>
      </w:r>
    </w:p>
    <w:p w14:paraId="7D7AAC2A" w14:textId="77777777" w:rsidR="000F6B74" w:rsidRPr="00167FAB" w:rsidRDefault="000F6B74" w:rsidP="00167FAB">
      <w:pPr>
        <w:pStyle w:val="a4"/>
        <w:spacing w:before="0" w:beforeAutospacing="0" w:after="0" w:afterAutospacing="0"/>
        <w:ind w:firstLine="567"/>
        <w:jc w:val="both"/>
        <w:rPr>
          <w:sz w:val="28"/>
          <w:szCs w:val="28"/>
        </w:rPr>
      </w:pPr>
      <w:r w:rsidRPr="00167FAB">
        <w:rPr>
          <w:sz w:val="28"/>
          <w:szCs w:val="28"/>
        </w:rPr>
        <w:t>Крім того, керівництвом адміністрації організовано щоденну продуктову допомогу (кава, чай, цукор, печиво, молочні та м’ясні вироби, фрукти та солодощі), особам, які евакуюються із зони активних бойових дій через Центральний та Південний залізничні вокзали.</w:t>
      </w:r>
    </w:p>
    <w:p w14:paraId="662BB699" w14:textId="77777777" w:rsidR="000F6B74" w:rsidRPr="00167FAB" w:rsidRDefault="000F6B74" w:rsidP="00167FAB">
      <w:pPr>
        <w:pStyle w:val="a4"/>
        <w:spacing w:before="0" w:beforeAutospacing="0" w:after="0" w:afterAutospacing="0"/>
        <w:ind w:firstLine="567"/>
        <w:jc w:val="both"/>
        <w:rPr>
          <w:sz w:val="28"/>
          <w:szCs w:val="28"/>
        </w:rPr>
      </w:pPr>
      <w:r w:rsidRPr="00167FAB">
        <w:rPr>
          <w:sz w:val="28"/>
          <w:szCs w:val="28"/>
        </w:rPr>
        <w:t>Також на базі держадміністрації постійно формується та накопичується стратегічний запас продуктів харчування на випадок можливої блокади міста.</w:t>
      </w:r>
    </w:p>
    <w:p w14:paraId="360908CA" w14:textId="77777777" w:rsidR="000F6B74" w:rsidRPr="00167FAB" w:rsidRDefault="000F6B74" w:rsidP="00167FAB">
      <w:pPr>
        <w:pStyle w:val="a4"/>
        <w:spacing w:before="0" w:beforeAutospacing="0" w:after="0" w:afterAutospacing="0"/>
        <w:ind w:firstLine="567"/>
        <w:jc w:val="both"/>
        <w:rPr>
          <w:sz w:val="28"/>
          <w:szCs w:val="28"/>
        </w:rPr>
      </w:pPr>
      <w:r w:rsidRPr="00167FAB">
        <w:rPr>
          <w:sz w:val="28"/>
          <w:szCs w:val="28"/>
        </w:rPr>
        <w:t>Додатково інформуємо, що упр</w:t>
      </w:r>
      <w:r w:rsidR="003D1921" w:rsidRPr="00167FAB">
        <w:rPr>
          <w:sz w:val="28"/>
          <w:szCs w:val="28"/>
        </w:rPr>
        <w:t xml:space="preserve">авлінням на </w:t>
      </w:r>
      <w:proofErr w:type="spellStart"/>
      <w:r w:rsidR="003D1921" w:rsidRPr="00167FAB">
        <w:rPr>
          <w:sz w:val="28"/>
          <w:szCs w:val="28"/>
        </w:rPr>
        <w:t>бульв</w:t>
      </w:r>
      <w:proofErr w:type="spellEnd"/>
      <w:r w:rsidR="003D1921" w:rsidRPr="00167FAB">
        <w:rPr>
          <w:sz w:val="28"/>
          <w:szCs w:val="28"/>
        </w:rPr>
        <w:t xml:space="preserve">. </w:t>
      </w:r>
      <w:proofErr w:type="spellStart"/>
      <w:r w:rsidR="003D1921" w:rsidRPr="00167FAB">
        <w:rPr>
          <w:sz w:val="28"/>
          <w:szCs w:val="28"/>
        </w:rPr>
        <w:t>Чоколівський</w:t>
      </w:r>
      <w:proofErr w:type="spellEnd"/>
      <w:r w:rsidRPr="00167FAB">
        <w:rPr>
          <w:sz w:val="28"/>
          <w:szCs w:val="28"/>
        </w:rPr>
        <w:t>, 40, здійснюється о</w:t>
      </w:r>
      <w:r w:rsidR="003D1921" w:rsidRPr="00167FAB">
        <w:rPr>
          <w:sz w:val="28"/>
          <w:szCs w:val="28"/>
        </w:rPr>
        <w:t>блік переміщених осіб та оформлю</w:t>
      </w:r>
      <w:r w:rsidRPr="00167FAB">
        <w:rPr>
          <w:sz w:val="28"/>
          <w:szCs w:val="28"/>
        </w:rPr>
        <w:t>ється відповідна допомога на проживання. Так, станом на 06.04.2022 обліковано 375 таких осіб. Кожній особі надається інформація про можливість роз</w:t>
      </w:r>
      <w:r w:rsidR="003D1921" w:rsidRPr="00167FAB">
        <w:rPr>
          <w:sz w:val="28"/>
          <w:szCs w:val="28"/>
        </w:rPr>
        <w:t>в’яз</w:t>
      </w:r>
      <w:r w:rsidRPr="00167FAB">
        <w:rPr>
          <w:sz w:val="28"/>
          <w:szCs w:val="28"/>
        </w:rPr>
        <w:t>ання соціальних питань, зокрема із забезпечення продуктами харчування, одягом, житлом, відновленням соціальних виплат тощо.</w:t>
      </w:r>
    </w:p>
    <w:p w14:paraId="13A2F4DE" w14:textId="77777777" w:rsidR="000F6B74" w:rsidRPr="00167FAB" w:rsidRDefault="000F6B74" w:rsidP="00167FAB">
      <w:pPr>
        <w:pStyle w:val="a4"/>
        <w:spacing w:before="0" w:beforeAutospacing="0" w:after="0" w:afterAutospacing="0"/>
        <w:ind w:firstLine="567"/>
        <w:jc w:val="both"/>
        <w:rPr>
          <w:sz w:val="28"/>
          <w:szCs w:val="28"/>
        </w:rPr>
      </w:pPr>
      <w:r w:rsidRPr="00167FAB">
        <w:rPr>
          <w:sz w:val="28"/>
          <w:szCs w:val="28"/>
        </w:rPr>
        <w:t xml:space="preserve">Питання підтримки соціально вразливих </w:t>
      </w:r>
      <w:r w:rsidR="003D1921" w:rsidRPr="00167FAB">
        <w:rPr>
          <w:sz w:val="28"/>
          <w:szCs w:val="28"/>
        </w:rPr>
        <w:t>мешканців Солом’янського району</w:t>
      </w:r>
      <w:r w:rsidRPr="00167FAB">
        <w:rPr>
          <w:sz w:val="28"/>
          <w:szCs w:val="28"/>
        </w:rPr>
        <w:t xml:space="preserve">, в тому числі і внутрішньо переміщених осіб, перебуває на постійному контролі керівництва району.  </w:t>
      </w:r>
    </w:p>
    <w:p w14:paraId="6D98A710" w14:textId="77777777" w:rsidR="00BB6DF6" w:rsidRPr="00167FAB" w:rsidRDefault="00BB6DF6" w:rsidP="00167FAB">
      <w:pPr>
        <w:pStyle w:val="a6"/>
        <w:spacing w:after="0"/>
        <w:ind w:firstLine="567"/>
        <w:jc w:val="both"/>
        <w:rPr>
          <w:sz w:val="28"/>
          <w:szCs w:val="28"/>
          <w:lang w:val="uk-UA" w:eastAsia="uk-UA"/>
        </w:rPr>
      </w:pPr>
    </w:p>
    <w:p w14:paraId="144DF66B" w14:textId="77777777" w:rsidR="00BB2304" w:rsidRDefault="00BB2304" w:rsidP="00167FAB">
      <w:pPr>
        <w:pStyle w:val="a6"/>
        <w:spacing w:after="0"/>
        <w:jc w:val="both"/>
        <w:rPr>
          <w:sz w:val="28"/>
          <w:szCs w:val="28"/>
          <w:lang w:val="uk-UA"/>
        </w:rPr>
      </w:pPr>
      <w:r w:rsidRPr="00167FAB">
        <w:rPr>
          <w:sz w:val="28"/>
          <w:szCs w:val="28"/>
          <w:lang w:val="uk-UA"/>
        </w:rPr>
        <w:t>Дарницьк</w:t>
      </w:r>
      <w:r w:rsidR="00167FAB" w:rsidRPr="00167FAB">
        <w:rPr>
          <w:sz w:val="28"/>
          <w:szCs w:val="28"/>
          <w:lang w:val="uk-UA"/>
        </w:rPr>
        <w:t xml:space="preserve">ий </w:t>
      </w:r>
      <w:r w:rsidRPr="00167FAB">
        <w:rPr>
          <w:sz w:val="28"/>
          <w:szCs w:val="28"/>
          <w:lang w:val="uk-UA"/>
        </w:rPr>
        <w:t>район</w:t>
      </w:r>
    </w:p>
    <w:p w14:paraId="0DF3260A" w14:textId="77777777" w:rsidR="00167FAB" w:rsidRPr="00167FAB" w:rsidRDefault="00167FAB" w:rsidP="00167FAB">
      <w:pPr>
        <w:pStyle w:val="a6"/>
        <w:spacing w:after="0"/>
        <w:jc w:val="both"/>
        <w:rPr>
          <w:sz w:val="28"/>
          <w:szCs w:val="28"/>
          <w:lang w:val="uk-UA"/>
        </w:rPr>
      </w:pPr>
    </w:p>
    <w:p w14:paraId="440705D4" w14:textId="77777777" w:rsidR="00BB2304" w:rsidRPr="00167FAB" w:rsidRDefault="00BB2304"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З початку широкомасштабної збройної агресії російської федерації проти України на території Дарницького району міста Києва працює гуманітарний штаб та організовано надання соціальної допомоги населенню. Гуманітарною допомогою у вигляді продуктів харчування, гарячих обідів, засобів гігієни, одягу та взуття забезпечуються: особи з інвалідністю або родини, в яких виховуються діти з інвалідністю; одинокі громадяни похилого віку; паліативні хворі; внутрішньо переміщені особи; багатодітні родини; сім'ї, що опинились в складних життєвих обставинах; особи, дохід яких не перевищує двох прожиткових мінімумів для непрацездатних осіб, в тому числі мешканці </w:t>
      </w:r>
      <w:r w:rsidRPr="00167FAB">
        <w:rPr>
          <w:rFonts w:ascii="Times New Roman" w:hAnsi="Times New Roman" w:cs="Times New Roman"/>
          <w:sz w:val="28"/>
          <w:szCs w:val="28"/>
          <w:lang w:val="uk-UA"/>
        </w:rPr>
        <w:lastRenderedPageBreak/>
        <w:t>району, які звертаються до Комунальної бюджетної установи «Контактний центр міста Києва».</w:t>
      </w:r>
    </w:p>
    <w:p w14:paraId="5C7778B2" w14:textId="77777777" w:rsidR="00BB2304" w:rsidRPr="00167FAB" w:rsidRDefault="00BB2304"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 xml:space="preserve">Наразі у Дарницькому районі міста Києва зазначену вище гуманітарну допомогу можливо отримати в управлінні соціального захисту населення райдержадміністрації (далі – управління) за </w:t>
      </w:r>
      <w:proofErr w:type="spellStart"/>
      <w:r w:rsidRPr="00167FAB">
        <w:rPr>
          <w:rFonts w:ascii="Times New Roman" w:hAnsi="Times New Roman" w:cs="Times New Roman"/>
          <w:sz w:val="28"/>
          <w:szCs w:val="28"/>
          <w:lang w:val="uk-UA"/>
        </w:rPr>
        <w:t>адресою</w:t>
      </w:r>
      <w:proofErr w:type="spellEnd"/>
      <w:r w:rsidRPr="00167FAB">
        <w:rPr>
          <w:rFonts w:ascii="Times New Roman" w:hAnsi="Times New Roman" w:cs="Times New Roman"/>
          <w:sz w:val="28"/>
          <w:szCs w:val="28"/>
          <w:lang w:val="uk-UA"/>
        </w:rPr>
        <w:t xml:space="preserve">: Харківське шосе, буд. 176-Г та у Територіальному центрі соціального обслуговування (надання соціальних послуг) Дарницького району міста Києва за </w:t>
      </w:r>
      <w:proofErr w:type="spellStart"/>
      <w:r w:rsidRPr="00167FAB">
        <w:rPr>
          <w:rFonts w:ascii="Times New Roman" w:hAnsi="Times New Roman" w:cs="Times New Roman"/>
          <w:sz w:val="28"/>
          <w:szCs w:val="28"/>
          <w:lang w:val="uk-UA"/>
        </w:rPr>
        <w:t>адресою</w:t>
      </w:r>
      <w:proofErr w:type="spellEnd"/>
      <w:r w:rsidRPr="00167FAB">
        <w:rPr>
          <w:rFonts w:ascii="Times New Roman" w:hAnsi="Times New Roman" w:cs="Times New Roman"/>
          <w:sz w:val="28"/>
          <w:szCs w:val="28"/>
          <w:lang w:val="uk-UA"/>
        </w:rPr>
        <w:t xml:space="preserve">: вул. Вербицького Архітектора, буд. 9-І. </w:t>
      </w:r>
    </w:p>
    <w:p w14:paraId="6E5E26F8" w14:textId="77777777" w:rsidR="00BB2304" w:rsidRPr="00167FAB" w:rsidRDefault="00BB2304"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Для координації спільної роботи з надання гуманітарної допомоги налагоджена робота з волонтерськими штабами, які надають допомогу з доставки продуктових наборів для маломобільних груп населення.</w:t>
      </w:r>
    </w:p>
    <w:p w14:paraId="2D09DDEC" w14:textId="77777777" w:rsidR="00BB2304" w:rsidRPr="00167FAB" w:rsidRDefault="00BB2304"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Слід зазначити, що гуманітарна допомога надається за підтримки Благодійного фонду «Фабрика щастя», ФОП Мовчан Максим Володимирович, Київської Церкви Христа, Благодійного фонду «Народна коаліція», Товариства Червоного хреста України, «Фонду Ріната Ахметова», торгової мережі «NOVUS».</w:t>
      </w:r>
    </w:p>
    <w:p w14:paraId="6E937AE0" w14:textId="77777777" w:rsidR="00BB2304" w:rsidRPr="00167FAB" w:rsidRDefault="00BB2304"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Так, станом на 05.04.2022 гуманітарною допомогою у Дарницькому районі міста Києва забезпечено 4298 осіб.</w:t>
      </w:r>
    </w:p>
    <w:p w14:paraId="2ADDE2E8" w14:textId="77777777" w:rsidR="00BB2304" w:rsidRPr="00167FAB" w:rsidRDefault="00BB2304" w:rsidP="00167FAB">
      <w:pPr>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Стосовно забезпечення соціального захисту та підтримки внутрішньо переміщених осіб повідомляємо наступне.</w:t>
      </w:r>
    </w:p>
    <w:p w14:paraId="1D5697C1" w14:textId="77777777" w:rsidR="00BB2304" w:rsidRPr="00167FAB" w:rsidRDefault="00BB2304" w:rsidP="00167FAB">
      <w:pPr>
        <w:tabs>
          <w:tab w:val="left" w:pos="709"/>
          <w:tab w:val="center" w:pos="4819"/>
          <w:tab w:val="right" w:pos="9638"/>
        </w:tabs>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Управління здійснює облік, оформлення та видачу довідок про взяття на облік внутрішньо переміщеної особи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01.10.2014 № 509 «Про облік внутрішньо переміщених осіб».</w:t>
      </w:r>
    </w:p>
    <w:p w14:paraId="1E0886CE" w14:textId="77777777" w:rsidR="00BB2304" w:rsidRPr="00167FAB" w:rsidRDefault="00BB2304" w:rsidP="00167FAB">
      <w:pPr>
        <w:tabs>
          <w:tab w:val="left" w:pos="709"/>
          <w:tab w:val="center" w:pos="4819"/>
          <w:tab w:val="right" w:pos="9638"/>
        </w:tabs>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Станом на 05.04.2022 управлінням оформлено та видано 815 довідок про взяття на облік внутрішньо переміщених осіб, які після введення Указом Президента України від 24.02.2022 №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Кабінету Міністрів України від 06.03.2022 № 204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167FAB">
        <w:rPr>
          <w:rFonts w:ascii="Times New Roman" w:hAnsi="Times New Roman" w:cs="Times New Roman"/>
          <w:sz w:val="28"/>
          <w:szCs w:val="28"/>
          <w:lang w:val="uk-UA"/>
        </w:rPr>
        <w:t>єПідтримка</w:t>
      </w:r>
      <w:proofErr w:type="spellEnd"/>
      <w:r w:rsidRPr="00167FAB">
        <w:rPr>
          <w:rFonts w:ascii="Times New Roman" w:hAnsi="Times New Roman" w:cs="Times New Roman"/>
          <w:sz w:val="28"/>
          <w:szCs w:val="28"/>
          <w:lang w:val="uk-UA"/>
        </w:rPr>
        <w:t>».</w:t>
      </w:r>
    </w:p>
    <w:p w14:paraId="48284F72" w14:textId="77777777" w:rsidR="00BB2304" w:rsidRPr="00167FAB" w:rsidRDefault="00BB2304" w:rsidP="00167FAB">
      <w:pPr>
        <w:tabs>
          <w:tab w:val="left" w:pos="709"/>
          <w:tab w:val="center" w:pos="4819"/>
          <w:tab w:val="right" w:pos="9638"/>
        </w:tabs>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Відповідно до Порядку надання допомоги на проживання внутрішньо переміщеним особам, затвердженого постановою Кабінету Міністрів України від 20.03.2022 № 332 «Деякі питання виплати допомоги на проживання внутрішньо переміщеним особам» управлінням прийнято 175 заяв про надання допомоги на проживання внутрішньо переміщеним особам.</w:t>
      </w:r>
    </w:p>
    <w:p w14:paraId="4D7CB49C" w14:textId="77777777" w:rsidR="00BB2304" w:rsidRPr="00167FAB" w:rsidRDefault="009B0F42" w:rsidP="00167FAB">
      <w:pPr>
        <w:tabs>
          <w:tab w:val="left" w:pos="709"/>
          <w:tab w:val="center" w:pos="4819"/>
          <w:tab w:val="right" w:pos="9638"/>
        </w:tabs>
        <w:spacing w:after="0" w:line="240" w:lineRule="auto"/>
        <w:ind w:firstLine="567"/>
        <w:jc w:val="both"/>
        <w:rPr>
          <w:rFonts w:ascii="Times New Roman" w:hAnsi="Times New Roman" w:cs="Times New Roman"/>
          <w:sz w:val="28"/>
          <w:szCs w:val="28"/>
          <w:lang w:val="uk-UA"/>
        </w:rPr>
      </w:pPr>
      <w:r w:rsidRPr="00167FAB">
        <w:rPr>
          <w:rFonts w:ascii="Times New Roman" w:hAnsi="Times New Roman" w:cs="Times New Roman"/>
          <w:sz w:val="28"/>
          <w:szCs w:val="28"/>
          <w:lang w:val="uk-UA"/>
        </w:rPr>
        <w:t>Також</w:t>
      </w:r>
      <w:r w:rsidR="00BB2304" w:rsidRPr="00167FAB">
        <w:rPr>
          <w:rFonts w:ascii="Times New Roman" w:hAnsi="Times New Roman" w:cs="Times New Roman"/>
          <w:sz w:val="28"/>
          <w:szCs w:val="28"/>
          <w:lang w:val="uk-UA"/>
        </w:rPr>
        <w:t xml:space="preserve"> надаємо інформацію щодо адресного переліку об’єктів, призначених для розміщення та тимчасового проживання внутрішньо переміщених осіб у Дарницькому районі міста Києва за </w:t>
      </w:r>
      <w:r w:rsidR="008E6DF7" w:rsidRPr="00167FAB">
        <w:rPr>
          <w:rFonts w:ascii="Times New Roman" w:hAnsi="Times New Roman" w:cs="Times New Roman"/>
          <w:sz w:val="28"/>
          <w:szCs w:val="28"/>
          <w:lang w:val="uk-UA"/>
        </w:rPr>
        <w:t xml:space="preserve">відповідною </w:t>
      </w:r>
      <w:r w:rsidR="00BB2304" w:rsidRPr="00167FAB">
        <w:rPr>
          <w:rFonts w:ascii="Times New Roman" w:hAnsi="Times New Roman" w:cs="Times New Roman"/>
          <w:sz w:val="28"/>
          <w:szCs w:val="28"/>
          <w:lang w:val="uk-UA"/>
        </w:rPr>
        <w:t>формою</w:t>
      </w:r>
      <w:r w:rsidR="00F93777" w:rsidRPr="00167FAB">
        <w:rPr>
          <w:rFonts w:ascii="Times New Roman" w:hAnsi="Times New Roman" w:cs="Times New Roman"/>
          <w:sz w:val="28"/>
          <w:szCs w:val="28"/>
          <w:lang w:val="uk-UA"/>
        </w:rPr>
        <w:t>:</w:t>
      </w:r>
    </w:p>
    <w:p w14:paraId="4429A99A" w14:textId="77777777" w:rsidR="00167FAB" w:rsidRPr="00167FAB" w:rsidRDefault="00167FAB" w:rsidP="00167FAB">
      <w:pPr>
        <w:tabs>
          <w:tab w:val="left" w:pos="709"/>
          <w:tab w:val="center" w:pos="4819"/>
          <w:tab w:val="right" w:pos="9638"/>
        </w:tabs>
        <w:spacing w:after="0" w:line="240" w:lineRule="auto"/>
        <w:ind w:firstLine="567"/>
        <w:jc w:val="both"/>
        <w:rPr>
          <w:rFonts w:ascii="Times New Roman" w:hAnsi="Times New Roman" w:cs="Times New Roman"/>
          <w:sz w:val="28"/>
          <w:szCs w:val="28"/>
          <w:lang w:val="uk-UA"/>
        </w:rPr>
      </w:pPr>
    </w:p>
    <w:p w14:paraId="0D5C4620" w14:textId="77777777" w:rsidR="00480B49" w:rsidRDefault="00480B49" w:rsidP="00167FAB">
      <w:pPr>
        <w:ind w:firstLine="708"/>
        <w:rPr>
          <w:rFonts w:ascii="Times New Roman" w:hAnsi="Times New Roman" w:cs="Times New Roman"/>
          <w:b/>
          <w:sz w:val="24"/>
          <w:szCs w:val="24"/>
          <w:lang w:val="uk-UA"/>
        </w:rPr>
      </w:pPr>
    </w:p>
    <w:p w14:paraId="27FAF08D" w14:textId="77777777" w:rsidR="008E6DF7" w:rsidRPr="00167FAB" w:rsidRDefault="00F93777" w:rsidP="00167FAB">
      <w:pPr>
        <w:ind w:firstLine="708"/>
        <w:rPr>
          <w:rFonts w:ascii="Times New Roman" w:hAnsi="Times New Roman" w:cs="Times New Roman"/>
          <w:b/>
          <w:sz w:val="24"/>
          <w:szCs w:val="24"/>
          <w:lang w:val="uk-UA"/>
        </w:rPr>
      </w:pPr>
      <w:r w:rsidRPr="00167FAB">
        <w:rPr>
          <w:rFonts w:ascii="Times New Roman" w:hAnsi="Times New Roman" w:cs="Times New Roman"/>
          <w:b/>
          <w:sz w:val="24"/>
          <w:szCs w:val="24"/>
          <w:lang w:val="uk-UA"/>
        </w:rPr>
        <w:lastRenderedPageBreak/>
        <w:t>А</w:t>
      </w:r>
      <w:r w:rsidR="008E6DF7" w:rsidRPr="00167FAB">
        <w:rPr>
          <w:rFonts w:ascii="Times New Roman" w:hAnsi="Times New Roman" w:cs="Times New Roman"/>
          <w:b/>
          <w:sz w:val="24"/>
          <w:szCs w:val="24"/>
          <w:lang w:val="uk-UA"/>
        </w:rPr>
        <w:t>дресн</w:t>
      </w:r>
      <w:r w:rsidRPr="00167FAB">
        <w:rPr>
          <w:rFonts w:ascii="Times New Roman" w:hAnsi="Times New Roman" w:cs="Times New Roman"/>
          <w:b/>
          <w:sz w:val="24"/>
          <w:szCs w:val="24"/>
          <w:lang w:val="uk-UA"/>
        </w:rPr>
        <w:t>ий</w:t>
      </w:r>
      <w:r w:rsidR="008E6DF7" w:rsidRPr="00167FAB">
        <w:rPr>
          <w:rFonts w:ascii="Times New Roman" w:hAnsi="Times New Roman" w:cs="Times New Roman"/>
          <w:b/>
          <w:sz w:val="24"/>
          <w:szCs w:val="24"/>
          <w:lang w:val="uk-UA"/>
        </w:rPr>
        <w:t xml:space="preserve"> перелік об’єктів, призначених для розміщення та тимчасового проживання внутрішньо переміщених осіб у Дарницькому районі міста Києва</w:t>
      </w:r>
    </w:p>
    <w:tbl>
      <w:tblPr>
        <w:tblStyle w:val="aa"/>
        <w:tblW w:w="0" w:type="auto"/>
        <w:tblLook w:val="04A0" w:firstRow="1" w:lastRow="0" w:firstColumn="1" w:lastColumn="0" w:noHBand="0" w:noVBand="1"/>
      </w:tblPr>
      <w:tblGrid>
        <w:gridCol w:w="1915"/>
        <w:gridCol w:w="1575"/>
        <w:gridCol w:w="899"/>
        <w:gridCol w:w="1824"/>
        <w:gridCol w:w="1575"/>
        <w:gridCol w:w="1840"/>
      </w:tblGrid>
      <w:tr w:rsidR="00167FAB" w:rsidRPr="00167FAB" w14:paraId="4481B914" w14:textId="77777777" w:rsidTr="00167FAB">
        <w:tc>
          <w:tcPr>
            <w:tcW w:w="1929" w:type="dxa"/>
          </w:tcPr>
          <w:p w14:paraId="60EB0A2B"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Адреса для тимчасового розміщення внутрішньо переміщених осіб</w:t>
            </w:r>
          </w:p>
        </w:tc>
        <w:tc>
          <w:tcPr>
            <w:tcW w:w="1596" w:type="dxa"/>
          </w:tcPr>
          <w:p w14:paraId="33F1EF42"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Район у місті Києві</w:t>
            </w:r>
          </w:p>
        </w:tc>
        <w:tc>
          <w:tcPr>
            <w:tcW w:w="1039" w:type="dxa"/>
          </w:tcPr>
          <w:p w14:paraId="6374966F"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tc>
        <w:tc>
          <w:tcPr>
            <w:tcW w:w="1835" w:type="dxa"/>
          </w:tcPr>
          <w:p w14:paraId="0ABC09E7"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Умови розміщення (часткова оплата, безкоштовно)</w:t>
            </w:r>
          </w:p>
        </w:tc>
        <w:tc>
          <w:tcPr>
            <w:tcW w:w="1605" w:type="dxa"/>
          </w:tcPr>
          <w:p w14:paraId="6AD493C5"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Кількість місць для розміщення</w:t>
            </w:r>
          </w:p>
        </w:tc>
        <w:tc>
          <w:tcPr>
            <w:tcW w:w="1850" w:type="dxa"/>
          </w:tcPr>
          <w:p w14:paraId="7835D6E3"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Завантаженість станом на 22.03.2022</w:t>
            </w:r>
          </w:p>
        </w:tc>
      </w:tr>
      <w:tr w:rsidR="00167FAB" w:rsidRPr="00167FAB" w14:paraId="724D2615" w14:textId="77777777" w:rsidTr="00167FAB">
        <w:tc>
          <w:tcPr>
            <w:tcW w:w="1929" w:type="dxa"/>
          </w:tcPr>
          <w:p w14:paraId="3FA5FC6C"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Гуртожиток приватного вищого навчального закладу «Київський медичний університет»</w:t>
            </w:r>
          </w:p>
          <w:p w14:paraId="5DD19200" w14:textId="77777777" w:rsidR="00167FAB" w:rsidRPr="00167FAB" w:rsidRDefault="00167FAB" w:rsidP="009B0F42">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 xml:space="preserve">вул. Горлівська, буд. 124 </w:t>
            </w:r>
          </w:p>
        </w:tc>
        <w:tc>
          <w:tcPr>
            <w:tcW w:w="1596" w:type="dxa"/>
          </w:tcPr>
          <w:p w14:paraId="4BDAF0E0" w14:textId="77777777" w:rsidR="00167FAB" w:rsidRPr="00167FAB" w:rsidRDefault="00167FAB" w:rsidP="002B49F5">
            <w:pPr>
              <w:tabs>
                <w:tab w:val="left" w:pos="709"/>
                <w:tab w:val="center" w:pos="4819"/>
                <w:tab w:val="right" w:pos="9638"/>
              </w:tabs>
              <w:jc w:val="both"/>
              <w:rPr>
                <w:rFonts w:ascii="Times New Roman" w:hAnsi="Times New Roman" w:cs="Times New Roman"/>
                <w:sz w:val="24"/>
                <w:szCs w:val="24"/>
                <w:lang w:val="uk-UA"/>
              </w:rPr>
            </w:pPr>
            <w:r w:rsidRPr="00167FAB">
              <w:rPr>
                <w:rFonts w:ascii="Times New Roman" w:hAnsi="Times New Roman" w:cs="Times New Roman"/>
                <w:sz w:val="24"/>
                <w:szCs w:val="24"/>
                <w:lang w:val="uk-UA"/>
              </w:rPr>
              <w:t>Дарницький</w:t>
            </w:r>
          </w:p>
        </w:tc>
        <w:tc>
          <w:tcPr>
            <w:tcW w:w="1039" w:type="dxa"/>
          </w:tcPr>
          <w:p w14:paraId="2957AA47"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tc>
        <w:tc>
          <w:tcPr>
            <w:tcW w:w="1835" w:type="dxa"/>
          </w:tcPr>
          <w:p w14:paraId="232C24A9"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Двоярусні та одноярусні ліжка</w:t>
            </w:r>
          </w:p>
          <w:p w14:paraId="6F872A14"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2F66346F"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часткова, відшкодування витрат на утримання (комунальні послуги)</w:t>
            </w:r>
          </w:p>
        </w:tc>
        <w:tc>
          <w:tcPr>
            <w:tcW w:w="1605" w:type="dxa"/>
          </w:tcPr>
          <w:p w14:paraId="7EF640D7"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 xml:space="preserve">120 </w:t>
            </w:r>
          </w:p>
        </w:tc>
        <w:tc>
          <w:tcPr>
            <w:tcW w:w="1850" w:type="dxa"/>
          </w:tcPr>
          <w:p w14:paraId="482272FD"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6CA2298D"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2420F7AB"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1FCA0EE6"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25AA54BD"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12819F92"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11D34D67"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w:t>
            </w:r>
          </w:p>
        </w:tc>
      </w:tr>
      <w:tr w:rsidR="00167FAB" w:rsidRPr="00167FAB" w14:paraId="2C9A568D" w14:textId="77777777" w:rsidTr="00167FAB">
        <w:tc>
          <w:tcPr>
            <w:tcW w:w="1929" w:type="dxa"/>
          </w:tcPr>
          <w:p w14:paraId="14BAE047"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Спеціальна школа І-ІІ ступенів № 12</w:t>
            </w:r>
          </w:p>
          <w:p w14:paraId="603AC5F4"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Харківське шосе, буд. 121/3</w:t>
            </w:r>
          </w:p>
        </w:tc>
        <w:tc>
          <w:tcPr>
            <w:tcW w:w="1596" w:type="dxa"/>
          </w:tcPr>
          <w:p w14:paraId="49C90A64" w14:textId="77777777" w:rsidR="00167FAB" w:rsidRPr="00167FAB" w:rsidRDefault="00167FAB" w:rsidP="002B49F5">
            <w:pPr>
              <w:tabs>
                <w:tab w:val="left" w:pos="709"/>
                <w:tab w:val="center" w:pos="4819"/>
                <w:tab w:val="right" w:pos="9638"/>
              </w:tabs>
              <w:rPr>
                <w:rFonts w:ascii="Times New Roman" w:hAnsi="Times New Roman" w:cs="Times New Roman"/>
                <w:sz w:val="24"/>
                <w:szCs w:val="24"/>
                <w:lang w:val="uk-UA"/>
              </w:rPr>
            </w:pPr>
            <w:r w:rsidRPr="00167FAB">
              <w:rPr>
                <w:rFonts w:ascii="Times New Roman" w:hAnsi="Times New Roman" w:cs="Times New Roman"/>
                <w:sz w:val="24"/>
                <w:szCs w:val="24"/>
                <w:lang w:val="uk-UA"/>
              </w:rPr>
              <w:t>Дарницький</w:t>
            </w:r>
          </w:p>
        </w:tc>
        <w:tc>
          <w:tcPr>
            <w:tcW w:w="1039" w:type="dxa"/>
          </w:tcPr>
          <w:p w14:paraId="40A0759F"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tc>
        <w:tc>
          <w:tcPr>
            <w:tcW w:w="1835" w:type="dxa"/>
          </w:tcPr>
          <w:p w14:paraId="66CD1FB0"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Безкоштовно</w:t>
            </w:r>
          </w:p>
        </w:tc>
        <w:tc>
          <w:tcPr>
            <w:tcW w:w="1605" w:type="dxa"/>
          </w:tcPr>
          <w:p w14:paraId="6645955A"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80</w:t>
            </w:r>
          </w:p>
        </w:tc>
        <w:tc>
          <w:tcPr>
            <w:tcW w:w="1850" w:type="dxa"/>
          </w:tcPr>
          <w:p w14:paraId="167F858C"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35331C42"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04CFE600"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w:t>
            </w:r>
          </w:p>
          <w:p w14:paraId="36B72F32"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tc>
      </w:tr>
      <w:tr w:rsidR="00167FAB" w:rsidRPr="00167FAB" w14:paraId="3705E6E9" w14:textId="77777777" w:rsidTr="00167FAB">
        <w:tc>
          <w:tcPr>
            <w:tcW w:w="1929" w:type="dxa"/>
          </w:tcPr>
          <w:p w14:paraId="37F71A58"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Спеціалізована загальноосвітня школа І-ІІ ступенів № 274 з поглибленим вивченням іноземної мови</w:t>
            </w:r>
          </w:p>
          <w:p w14:paraId="1DBA6183"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Харківське шосе, 168-І</w:t>
            </w:r>
          </w:p>
        </w:tc>
        <w:tc>
          <w:tcPr>
            <w:tcW w:w="1596" w:type="dxa"/>
          </w:tcPr>
          <w:p w14:paraId="123B9344" w14:textId="77777777" w:rsidR="00167FAB" w:rsidRPr="00167FAB" w:rsidRDefault="00167FAB" w:rsidP="002B49F5">
            <w:pPr>
              <w:tabs>
                <w:tab w:val="left" w:pos="709"/>
                <w:tab w:val="center" w:pos="4819"/>
                <w:tab w:val="right" w:pos="9638"/>
              </w:tabs>
              <w:rPr>
                <w:rFonts w:ascii="Times New Roman" w:hAnsi="Times New Roman" w:cs="Times New Roman"/>
                <w:sz w:val="24"/>
                <w:szCs w:val="24"/>
                <w:lang w:val="uk-UA"/>
              </w:rPr>
            </w:pPr>
            <w:r w:rsidRPr="00167FAB">
              <w:rPr>
                <w:rFonts w:ascii="Times New Roman" w:hAnsi="Times New Roman" w:cs="Times New Roman"/>
                <w:sz w:val="24"/>
                <w:szCs w:val="24"/>
                <w:lang w:val="uk-UA"/>
              </w:rPr>
              <w:t>Дарницький</w:t>
            </w:r>
          </w:p>
        </w:tc>
        <w:tc>
          <w:tcPr>
            <w:tcW w:w="1039" w:type="dxa"/>
          </w:tcPr>
          <w:p w14:paraId="128D65C8"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tc>
        <w:tc>
          <w:tcPr>
            <w:tcW w:w="1835" w:type="dxa"/>
          </w:tcPr>
          <w:p w14:paraId="55866779"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Безкоштовно</w:t>
            </w:r>
          </w:p>
        </w:tc>
        <w:tc>
          <w:tcPr>
            <w:tcW w:w="1605" w:type="dxa"/>
          </w:tcPr>
          <w:p w14:paraId="203C612E"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100</w:t>
            </w:r>
          </w:p>
        </w:tc>
        <w:tc>
          <w:tcPr>
            <w:tcW w:w="1850" w:type="dxa"/>
          </w:tcPr>
          <w:p w14:paraId="4768DB7B"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1CB8D940"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7A731E60"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2D613692"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057755E3"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4E268695"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w:t>
            </w:r>
          </w:p>
        </w:tc>
      </w:tr>
      <w:tr w:rsidR="00167FAB" w:rsidRPr="00167FAB" w14:paraId="7971AC96" w14:textId="77777777" w:rsidTr="00167FAB">
        <w:tc>
          <w:tcPr>
            <w:tcW w:w="1929" w:type="dxa"/>
          </w:tcPr>
          <w:p w14:paraId="787837E2"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 xml:space="preserve">Спеціалізована загальноосвітня школа І-ІІІ ступенів № 255 з поглибленим вивченням предметів природничо-математичного циклу </w:t>
            </w:r>
          </w:p>
          <w:p w14:paraId="3704BEA1" w14:textId="77777777" w:rsidR="00167FAB" w:rsidRPr="00167FAB" w:rsidRDefault="00167FAB" w:rsidP="009B0F42">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вул. Архітектора Вербицького, буд. 26-В</w:t>
            </w:r>
          </w:p>
        </w:tc>
        <w:tc>
          <w:tcPr>
            <w:tcW w:w="1596" w:type="dxa"/>
          </w:tcPr>
          <w:p w14:paraId="4C12051F" w14:textId="77777777" w:rsidR="00167FAB" w:rsidRPr="00167FAB" w:rsidRDefault="00167FAB" w:rsidP="002B49F5">
            <w:pPr>
              <w:tabs>
                <w:tab w:val="left" w:pos="709"/>
                <w:tab w:val="center" w:pos="4819"/>
                <w:tab w:val="right" w:pos="9638"/>
              </w:tabs>
              <w:rPr>
                <w:rFonts w:ascii="Times New Roman" w:hAnsi="Times New Roman" w:cs="Times New Roman"/>
                <w:sz w:val="24"/>
                <w:szCs w:val="24"/>
                <w:lang w:val="uk-UA"/>
              </w:rPr>
            </w:pPr>
            <w:r w:rsidRPr="00167FAB">
              <w:rPr>
                <w:rFonts w:ascii="Times New Roman" w:hAnsi="Times New Roman" w:cs="Times New Roman"/>
                <w:sz w:val="24"/>
                <w:szCs w:val="24"/>
                <w:lang w:val="uk-UA"/>
              </w:rPr>
              <w:t>Дарницький</w:t>
            </w:r>
          </w:p>
        </w:tc>
        <w:tc>
          <w:tcPr>
            <w:tcW w:w="1039" w:type="dxa"/>
          </w:tcPr>
          <w:p w14:paraId="6A5B5FE9"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tc>
        <w:tc>
          <w:tcPr>
            <w:tcW w:w="1835" w:type="dxa"/>
          </w:tcPr>
          <w:p w14:paraId="4E7B4BD4"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Безкоштовно</w:t>
            </w:r>
          </w:p>
        </w:tc>
        <w:tc>
          <w:tcPr>
            <w:tcW w:w="1605" w:type="dxa"/>
          </w:tcPr>
          <w:p w14:paraId="6B18EA37"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150</w:t>
            </w:r>
          </w:p>
        </w:tc>
        <w:tc>
          <w:tcPr>
            <w:tcW w:w="1850" w:type="dxa"/>
          </w:tcPr>
          <w:p w14:paraId="35DE36E5"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28ECACDC"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1AB03A35"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75B5C543"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595D9C84"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774A537C"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w:t>
            </w:r>
          </w:p>
        </w:tc>
      </w:tr>
      <w:tr w:rsidR="00167FAB" w:rsidRPr="00167FAB" w14:paraId="2CCB32FA" w14:textId="77777777" w:rsidTr="00167FAB">
        <w:tc>
          <w:tcPr>
            <w:tcW w:w="1929" w:type="dxa"/>
          </w:tcPr>
          <w:p w14:paraId="18F6F01B"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Скандинавська гімназія</w:t>
            </w:r>
          </w:p>
          <w:p w14:paraId="5465E7CA"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вул. Бориса Гмирі, буд. 3-Б</w:t>
            </w:r>
          </w:p>
        </w:tc>
        <w:tc>
          <w:tcPr>
            <w:tcW w:w="1596" w:type="dxa"/>
          </w:tcPr>
          <w:p w14:paraId="647A221F" w14:textId="77777777" w:rsidR="00167FAB" w:rsidRPr="00167FAB" w:rsidRDefault="00167FAB" w:rsidP="002B49F5">
            <w:pPr>
              <w:tabs>
                <w:tab w:val="left" w:pos="709"/>
                <w:tab w:val="center" w:pos="4819"/>
                <w:tab w:val="right" w:pos="9638"/>
              </w:tabs>
              <w:rPr>
                <w:rFonts w:ascii="Times New Roman" w:hAnsi="Times New Roman" w:cs="Times New Roman"/>
                <w:sz w:val="24"/>
                <w:szCs w:val="24"/>
                <w:lang w:val="uk-UA"/>
              </w:rPr>
            </w:pPr>
            <w:r w:rsidRPr="00167FAB">
              <w:rPr>
                <w:rFonts w:ascii="Times New Roman" w:hAnsi="Times New Roman" w:cs="Times New Roman"/>
                <w:sz w:val="24"/>
                <w:szCs w:val="24"/>
                <w:lang w:val="uk-UA"/>
              </w:rPr>
              <w:t>Дарницький</w:t>
            </w:r>
          </w:p>
        </w:tc>
        <w:tc>
          <w:tcPr>
            <w:tcW w:w="1039" w:type="dxa"/>
          </w:tcPr>
          <w:p w14:paraId="3C7BF520"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tc>
        <w:tc>
          <w:tcPr>
            <w:tcW w:w="1835" w:type="dxa"/>
          </w:tcPr>
          <w:p w14:paraId="7A779BBF"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Безкоштовно</w:t>
            </w:r>
          </w:p>
        </w:tc>
        <w:tc>
          <w:tcPr>
            <w:tcW w:w="1605" w:type="dxa"/>
          </w:tcPr>
          <w:p w14:paraId="599EE765"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150</w:t>
            </w:r>
          </w:p>
        </w:tc>
        <w:tc>
          <w:tcPr>
            <w:tcW w:w="1850" w:type="dxa"/>
          </w:tcPr>
          <w:p w14:paraId="401FF505"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p>
          <w:p w14:paraId="250786CD" w14:textId="77777777" w:rsidR="00167FAB" w:rsidRPr="00167FAB" w:rsidRDefault="00167FAB" w:rsidP="002B49F5">
            <w:pPr>
              <w:tabs>
                <w:tab w:val="left" w:pos="709"/>
                <w:tab w:val="center" w:pos="4819"/>
                <w:tab w:val="right" w:pos="9638"/>
              </w:tabs>
              <w:jc w:val="center"/>
              <w:rPr>
                <w:rFonts w:ascii="Times New Roman" w:hAnsi="Times New Roman" w:cs="Times New Roman"/>
                <w:sz w:val="24"/>
                <w:szCs w:val="24"/>
                <w:lang w:val="uk-UA"/>
              </w:rPr>
            </w:pPr>
            <w:r w:rsidRPr="00167FAB">
              <w:rPr>
                <w:rFonts w:ascii="Times New Roman" w:hAnsi="Times New Roman" w:cs="Times New Roman"/>
                <w:sz w:val="24"/>
                <w:szCs w:val="24"/>
                <w:lang w:val="uk-UA"/>
              </w:rPr>
              <w:t>-</w:t>
            </w:r>
          </w:p>
        </w:tc>
      </w:tr>
    </w:tbl>
    <w:p w14:paraId="0A6F65C2" w14:textId="77777777" w:rsidR="008E6DF7" w:rsidRPr="00167FAB" w:rsidRDefault="008E6DF7" w:rsidP="00B728C1">
      <w:pPr>
        <w:pStyle w:val="a4"/>
        <w:spacing w:before="0" w:beforeAutospacing="0" w:after="0" w:afterAutospacing="0"/>
        <w:ind w:firstLine="567"/>
        <w:jc w:val="both"/>
      </w:pPr>
    </w:p>
    <w:sectPr w:rsidR="008E6DF7" w:rsidRPr="00167FAB" w:rsidSect="00167F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07"/>
    <w:multiLevelType w:val="hybridMultilevel"/>
    <w:tmpl w:val="E3CE186E"/>
    <w:lvl w:ilvl="0" w:tplc="1A7444C6">
      <w:numFmt w:val="bullet"/>
      <w:lvlText w:val="-"/>
      <w:lvlJc w:val="left"/>
      <w:pPr>
        <w:ind w:left="1211" w:hanging="360"/>
      </w:pPr>
      <w:rPr>
        <w:rFonts w:ascii="Times New Roman" w:eastAsia="Calibri"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 w15:restartNumberingAfterBreak="0">
    <w:nsid w:val="289D3DF2"/>
    <w:multiLevelType w:val="hybridMultilevel"/>
    <w:tmpl w:val="5A8AF172"/>
    <w:lvl w:ilvl="0" w:tplc="7BC25E18">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38C812ED"/>
    <w:multiLevelType w:val="hybridMultilevel"/>
    <w:tmpl w:val="93CA0F80"/>
    <w:lvl w:ilvl="0" w:tplc="62E0B6E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FE"/>
    <w:rsid w:val="000409B3"/>
    <w:rsid w:val="00056B9B"/>
    <w:rsid w:val="000F6B74"/>
    <w:rsid w:val="00167FAB"/>
    <w:rsid w:val="002367C7"/>
    <w:rsid w:val="0026197D"/>
    <w:rsid w:val="002D31BB"/>
    <w:rsid w:val="00302F67"/>
    <w:rsid w:val="00332C34"/>
    <w:rsid w:val="003D1921"/>
    <w:rsid w:val="00480B49"/>
    <w:rsid w:val="00483A26"/>
    <w:rsid w:val="00772741"/>
    <w:rsid w:val="00790CAA"/>
    <w:rsid w:val="007D6506"/>
    <w:rsid w:val="007F0862"/>
    <w:rsid w:val="008605DD"/>
    <w:rsid w:val="008E6DF7"/>
    <w:rsid w:val="009B0F42"/>
    <w:rsid w:val="00A74E16"/>
    <w:rsid w:val="00AF1CFE"/>
    <w:rsid w:val="00B728C1"/>
    <w:rsid w:val="00B9230C"/>
    <w:rsid w:val="00BB0C3A"/>
    <w:rsid w:val="00BB2304"/>
    <w:rsid w:val="00BB6DF6"/>
    <w:rsid w:val="00C0190D"/>
    <w:rsid w:val="00C10CD9"/>
    <w:rsid w:val="00CD0682"/>
    <w:rsid w:val="00D53EC1"/>
    <w:rsid w:val="00D56A5A"/>
    <w:rsid w:val="00D72296"/>
    <w:rsid w:val="00DC7293"/>
    <w:rsid w:val="00E86142"/>
    <w:rsid w:val="00EC0DBD"/>
    <w:rsid w:val="00EF7FFC"/>
    <w:rsid w:val="00F87E8C"/>
    <w:rsid w:val="00F9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3911"/>
  <w15:docId w15:val="{31D07AAE-555F-4FCA-8C32-ECDC55EA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1CFE"/>
    <w:rPr>
      <w:b/>
      <w:bCs w:val="0"/>
    </w:rPr>
  </w:style>
  <w:style w:type="paragraph" w:customStyle="1" w:styleId="docdata">
    <w:name w:val="docdata"/>
    <w:aliases w:val="docy,v5,9132,baiaagaaboqcaaadthsaaaxshwaaaaaaaaaaaaaaaaaaaaaaaaaaaaaaaaaaaaaaaaaaaaaaaaaaaaaaaaaaaaaaaaaaaaaaaaaaaaaaaaaaaaaaaaaaaaaaaaaaaaaaaaaaaaaaaaaaaaaaaaaaaaaaaaaaaaaaaaaaaaaaaaaaaaaaaaaaaaaaaaaaaaaaaaaaaaaaaaaaaaaaaaaaaaaaaaaaaaaaaaaaaaaa"/>
    <w:basedOn w:val="a"/>
    <w:rsid w:val="00F87E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semiHidden/>
    <w:unhideWhenUsed/>
    <w:rsid w:val="00F87E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BB2304"/>
    <w:rPr>
      <w:color w:val="0000FF"/>
      <w:u w:val="single"/>
    </w:rPr>
  </w:style>
  <w:style w:type="paragraph" w:styleId="a6">
    <w:name w:val="Body Text"/>
    <w:basedOn w:val="a"/>
    <w:link w:val="a7"/>
    <w:uiPriority w:val="99"/>
    <w:unhideWhenUsed/>
    <w:rsid w:val="00BB230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BB2304"/>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0190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C0190D"/>
    <w:rPr>
      <w:rFonts w:ascii="Times New Roman" w:eastAsia="Times New Roman" w:hAnsi="Times New Roman" w:cs="Times New Roman"/>
      <w:sz w:val="16"/>
      <w:szCs w:val="16"/>
      <w:lang w:eastAsia="ru-RU"/>
    </w:rPr>
  </w:style>
  <w:style w:type="paragraph" w:styleId="a8">
    <w:name w:val="List Paragraph"/>
    <w:basedOn w:val="a"/>
    <w:uiPriority w:val="34"/>
    <w:qFormat/>
    <w:rsid w:val="007D6506"/>
    <w:pPr>
      <w:ind w:left="720"/>
      <w:contextualSpacing/>
    </w:pPr>
    <w:rPr>
      <w:rFonts w:ascii="Calibri" w:eastAsia="Calibri" w:hAnsi="Calibri" w:cs="Times New Roman"/>
    </w:rPr>
  </w:style>
  <w:style w:type="paragraph" w:styleId="a9">
    <w:name w:val="No Spacing"/>
    <w:uiPriority w:val="1"/>
    <w:qFormat/>
    <w:rsid w:val="00CD0682"/>
    <w:pPr>
      <w:spacing w:after="0" w:line="240" w:lineRule="auto"/>
    </w:pPr>
  </w:style>
  <w:style w:type="table" w:styleId="aa">
    <w:name w:val="Table Grid"/>
    <w:basedOn w:val="a1"/>
    <w:uiPriority w:val="59"/>
    <w:rsid w:val="008E6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4431">
      <w:bodyDiv w:val="1"/>
      <w:marLeft w:val="0"/>
      <w:marRight w:val="0"/>
      <w:marTop w:val="0"/>
      <w:marBottom w:val="0"/>
      <w:divBdr>
        <w:top w:val="none" w:sz="0" w:space="0" w:color="auto"/>
        <w:left w:val="none" w:sz="0" w:space="0" w:color="auto"/>
        <w:bottom w:val="none" w:sz="0" w:space="0" w:color="auto"/>
        <w:right w:val="none" w:sz="0" w:space="0" w:color="auto"/>
      </w:divBdr>
    </w:div>
    <w:div w:id="13133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04-202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64/20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5029C-0CF1-4016-9E39-5F31C555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4052</Words>
  <Characters>23102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Антон Подлуцкий</cp:lastModifiedBy>
  <cp:revision>2</cp:revision>
  <dcterms:created xsi:type="dcterms:W3CDTF">2022-04-12T22:46:00Z</dcterms:created>
  <dcterms:modified xsi:type="dcterms:W3CDTF">2022-04-12T22:46:00Z</dcterms:modified>
</cp:coreProperties>
</file>