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44" w:rsidRPr="00160C5F" w:rsidRDefault="00F14D44" w:rsidP="00F14D44">
      <w:pPr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u w:val="single"/>
          <w:lang w:val="ru-RU" w:bidi="en-US"/>
        </w:rPr>
      </w:pPr>
      <w:r w:rsidRPr="00B65B80">
        <w:rPr>
          <w:rFonts w:ascii="Times New Roman" w:eastAsia="Andale Sans UI" w:hAnsi="Times New Roman" w:cs="Times New Roman"/>
          <w:color w:val="FFFFFF" w:themeColor="background1"/>
          <w:kern w:val="1"/>
          <w:sz w:val="32"/>
          <w:szCs w:val="32"/>
          <w:highlight w:val="magenta"/>
          <w:lang w:val="ru-RU" w:bidi="en-US"/>
        </w:rPr>
        <w:t>ПРОЕКТ</w:t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r w:rsidRPr="00B65B80">
        <w:rPr>
          <w:rFonts w:ascii="Times New Roman" w:eastAsia="Andale Sans UI" w:hAnsi="Times New Roman" w:cs="Times New Roman"/>
          <w:color w:val="00000A"/>
          <w:kern w:val="1"/>
          <w:sz w:val="32"/>
          <w:szCs w:val="32"/>
          <w:lang w:val="ru-RU" w:bidi="en-US"/>
        </w:rPr>
        <w:tab/>
      </w:r>
      <w:proofErr w:type="spellStart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u w:val="single"/>
          <w:lang w:val="ru-RU" w:bidi="en-US"/>
        </w:rPr>
        <w:t>Засідання</w:t>
      </w:r>
      <w:proofErr w:type="spellEnd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u w:val="single"/>
          <w:lang w:val="ru-RU" w:bidi="en-US"/>
        </w:rPr>
        <w:t xml:space="preserve"> </w:t>
      </w:r>
      <w:proofErr w:type="spellStart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u w:val="single"/>
          <w:lang w:val="ru-RU" w:bidi="en-US"/>
        </w:rPr>
        <w:t>відбудеться</w:t>
      </w:r>
      <w:proofErr w:type="spellEnd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u w:val="single"/>
          <w:lang w:val="ru-RU" w:bidi="en-US"/>
        </w:rPr>
        <w:t>:</w:t>
      </w:r>
    </w:p>
    <w:p w:rsidR="00F14D44" w:rsidRPr="00160C5F" w:rsidRDefault="00C43E92" w:rsidP="00F14D44">
      <w:pPr>
        <w:suppressAutoHyphens/>
        <w:spacing w:after="0" w:line="240" w:lineRule="auto"/>
        <w:ind w:left="4956" w:firstLine="708"/>
        <w:textAlignment w:val="baseline"/>
        <w:rPr>
          <w:rFonts w:ascii="Times New Roman" w:eastAsia="Andale Sans UI" w:hAnsi="Times New Roman" w:cs="Tahoma"/>
          <w:color w:val="00000A"/>
          <w:kern w:val="1"/>
          <w:sz w:val="28"/>
          <w:szCs w:val="24"/>
          <w:lang w:val="ru-RU" w:bidi="en-US"/>
        </w:rPr>
      </w:pPr>
      <w:r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>10</w:t>
      </w:r>
      <w:r w:rsidR="00AB6F55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 xml:space="preserve"> </w:t>
      </w:r>
      <w:proofErr w:type="spellStart"/>
      <w:r w:rsidR="00AB6F55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>травня</w:t>
      </w:r>
      <w:proofErr w:type="spellEnd"/>
      <w:r w:rsidR="00AB6F55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 xml:space="preserve"> </w:t>
      </w:r>
      <w:r w:rsidR="00F14D44" w:rsidRPr="00160C5F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 xml:space="preserve">2018  року о  </w:t>
      </w:r>
      <w:r w:rsidR="00AB6F55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>1</w:t>
      </w:r>
      <w:r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val="ru-RU" w:bidi="en-US"/>
        </w:rPr>
        <w:t>2</w:t>
      </w:r>
      <w:r w:rsidR="00AB6F55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bidi="en-US"/>
        </w:rPr>
        <w:t>-0</w:t>
      </w:r>
      <w:r w:rsidR="00F14D44" w:rsidRPr="00160C5F">
        <w:rPr>
          <w:rFonts w:ascii="Times New Roman" w:eastAsia="Liberation Serif" w:hAnsi="Times New Roman" w:cs="Times New Roman"/>
          <w:color w:val="00000A"/>
          <w:kern w:val="1"/>
          <w:sz w:val="28"/>
          <w:szCs w:val="28"/>
          <w:lang w:bidi="en-US"/>
        </w:rPr>
        <w:t>0</w:t>
      </w:r>
    </w:p>
    <w:p w:rsidR="00F14D44" w:rsidRPr="00160C5F" w:rsidRDefault="00F14D44" w:rsidP="00F14D44">
      <w:p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color w:val="00000A"/>
          <w:kern w:val="1"/>
          <w:sz w:val="28"/>
          <w:szCs w:val="24"/>
          <w:lang w:val="ru-RU" w:bidi="en-US"/>
        </w:rPr>
      </w:pP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ab/>
        <w:t xml:space="preserve">за </w:t>
      </w:r>
      <w:proofErr w:type="spellStart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>адресою</w:t>
      </w:r>
      <w:proofErr w:type="spellEnd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 xml:space="preserve">: </w:t>
      </w:r>
      <w:proofErr w:type="spellStart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>вул</w:t>
      </w:r>
      <w:proofErr w:type="spellEnd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 xml:space="preserve">. </w:t>
      </w:r>
      <w:proofErr w:type="spellStart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>Хрещатик</w:t>
      </w:r>
      <w:proofErr w:type="spellEnd"/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val="ru-RU" w:bidi="en-US"/>
        </w:rPr>
        <w:t>, 36</w:t>
      </w:r>
    </w:p>
    <w:p w:rsidR="00F14D44" w:rsidRPr="00B65B80" w:rsidRDefault="00F14D44" w:rsidP="00F14D44">
      <w:pPr>
        <w:suppressAutoHyphens/>
        <w:spacing w:after="0" w:line="240" w:lineRule="auto"/>
        <w:textAlignment w:val="baseline"/>
        <w:rPr>
          <w:rFonts w:ascii="Times New Roman" w:eastAsia="Liberation Serif" w:hAnsi="Times New Roman" w:cs="Times New Roman"/>
          <w:color w:val="00000A"/>
          <w:kern w:val="1"/>
          <w:sz w:val="24"/>
          <w:szCs w:val="28"/>
          <w:lang w:bidi="en-US"/>
        </w:rPr>
      </w:pP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</w:r>
      <w:r w:rsidRPr="00160C5F">
        <w:rPr>
          <w:rFonts w:ascii="Times New Roman" w:eastAsia="Andale Sans UI" w:hAnsi="Times New Roman" w:cs="Times New Roman"/>
          <w:color w:val="00000A"/>
          <w:kern w:val="1"/>
          <w:sz w:val="28"/>
          <w:szCs w:val="28"/>
          <w:lang w:bidi="en-US"/>
        </w:rPr>
        <w:tab/>
        <w:t>4-й поверх, сесійна зала</w:t>
      </w:r>
    </w:p>
    <w:p w:rsidR="00F14D44" w:rsidRPr="00B65B80" w:rsidRDefault="00F14D44" w:rsidP="00F14D44">
      <w:pP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1"/>
          <w:sz w:val="16"/>
          <w:szCs w:val="16"/>
          <w:lang w:bidi="en-US"/>
        </w:rPr>
      </w:pPr>
    </w:p>
    <w:p w:rsidR="00F14D44" w:rsidRPr="00B65B80" w:rsidRDefault="00F14D44" w:rsidP="00F14D44">
      <w:pP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A"/>
          <w:kern w:val="1"/>
          <w:sz w:val="28"/>
          <w:szCs w:val="24"/>
          <w:lang w:bidi="en-US"/>
        </w:rPr>
      </w:pPr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bidi="en-US"/>
        </w:rPr>
        <w:t>ПОРЯДОК ДЕННИЙ</w:t>
      </w:r>
    </w:p>
    <w:p w:rsidR="00F14D44" w:rsidRPr="00B65B80" w:rsidRDefault="00B346FE" w:rsidP="00B346FE">
      <w:p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color w:val="00000A"/>
          <w:kern w:val="1"/>
          <w:sz w:val="32"/>
          <w:szCs w:val="28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bidi="en-US"/>
        </w:rPr>
        <w:t xml:space="preserve">                </w:t>
      </w:r>
      <w:bookmarkStart w:id="0" w:name="_GoBack"/>
      <w:bookmarkEnd w:id="0"/>
      <w:r w:rsidR="00B874F3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bidi="en-US"/>
        </w:rPr>
        <w:t xml:space="preserve"> </w:t>
      </w:r>
      <w:r w:rsidR="00F14D44"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bidi="en-US"/>
        </w:rPr>
        <w:t>засідання постійної комісії Київської міської ради</w:t>
      </w:r>
    </w:p>
    <w:p w:rsidR="00F14D44" w:rsidRPr="00B65B80" w:rsidRDefault="00F14D44" w:rsidP="00F14D44">
      <w:pPr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color w:val="00000A"/>
          <w:kern w:val="1"/>
          <w:sz w:val="32"/>
          <w:szCs w:val="28"/>
          <w:lang w:val="ru-RU" w:bidi="en-US"/>
        </w:rPr>
      </w:pPr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 xml:space="preserve">з </w:t>
      </w:r>
      <w:proofErr w:type="spellStart"/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>питань</w:t>
      </w:r>
      <w:proofErr w:type="spellEnd"/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 xml:space="preserve"> бюджету та </w:t>
      </w:r>
      <w:proofErr w:type="spellStart"/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>соціально-економічного</w:t>
      </w:r>
      <w:proofErr w:type="spellEnd"/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 xml:space="preserve"> </w:t>
      </w:r>
      <w:proofErr w:type="spellStart"/>
      <w:r w:rsidRPr="00B65B80">
        <w:rPr>
          <w:rFonts w:ascii="Times New Roman" w:eastAsia="Andale Sans UI" w:hAnsi="Times New Roman" w:cs="Times New Roman"/>
          <w:b/>
          <w:bCs/>
          <w:color w:val="00000A"/>
          <w:kern w:val="1"/>
          <w:sz w:val="32"/>
          <w:szCs w:val="28"/>
          <w:lang w:val="ru-RU" w:bidi="en-US"/>
        </w:rPr>
        <w:t>розвитку</w:t>
      </w:r>
      <w:proofErr w:type="spellEnd"/>
    </w:p>
    <w:p w:rsidR="00F14D44" w:rsidRPr="00B65B80" w:rsidRDefault="003C56EC" w:rsidP="00F14D44">
      <w:pPr>
        <w:suppressLineNumbers/>
        <w:tabs>
          <w:tab w:val="left" w:pos="225"/>
        </w:tabs>
        <w:snapToGrid w:val="0"/>
        <w:spacing w:after="0" w:line="240" w:lineRule="auto"/>
        <w:jc w:val="center"/>
        <w:textAlignment w:val="baseline"/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</w:pPr>
      <w:r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 xml:space="preserve">від </w:t>
      </w:r>
      <w:r w:rsidR="00C43E92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10</w:t>
      </w:r>
      <w:r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 xml:space="preserve"> </w:t>
      </w:r>
      <w:r w:rsidR="00AB6F55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 xml:space="preserve">травня </w:t>
      </w:r>
      <w:r w:rsidR="00F14D44" w:rsidRPr="00160C5F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 xml:space="preserve">2018 року № </w:t>
      </w:r>
      <w:r w:rsidR="00F14D44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1</w:t>
      </w:r>
      <w:r w:rsidR="00AB6F55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4</w:t>
      </w:r>
      <w:r w:rsidR="00A63541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/</w:t>
      </w:r>
      <w:r w:rsidR="00F14D44" w:rsidRPr="00160C5F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1</w:t>
      </w:r>
      <w:r w:rsidR="00F14D44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2</w:t>
      </w:r>
      <w:r w:rsidR="00AB6F55">
        <w:rPr>
          <w:rFonts w:ascii="Times New Roman" w:eastAsia="Liberation Serif" w:hAnsi="Times New Roman" w:cs="Times New Roman"/>
          <w:b/>
          <w:bCs/>
          <w:color w:val="000000"/>
          <w:kern w:val="1"/>
          <w:sz w:val="32"/>
          <w:szCs w:val="28"/>
          <w:shd w:val="clear" w:color="auto" w:fill="FFFFFF"/>
          <w:lang w:eastAsia="zh-CN" w:bidi="en-US"/>
        </w:rPr>
        <w:t>3</w:t>
      </w:r>
    </w:p>
    <w:p w:rsidR="00F14D44" w:rsidRPr="00095667" w:rsidRDefault="00F14D44" w:rsidP="00F14D44">
      <w:pPr>
        <w:pStyle w:val="a4"/>
        <w:tabs>
          <w:tab w:val="left" w:pos="0"/>
        </w:tabs>
        <w:overflowPunct w:val="0"/>
        <w:snapToGrid w:val="0"/>
        <w:jc w:val="both"/>
        <w:rPr>
          <w:rStyle w:val="a3"/>
          <w:rFonts w:cs="Times New Roman"/>
          <w:color w:val="000000" w:themeColor="text1"/>
          <w:sz w:val="16"/>
          <w:szCs w:val="16"/>
          <w:lang w:val="uk-UA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left" w:pos="142"/>
          <w:tab w:val="left" w:pos="225"/>
          <w:tab w:val="num" w:pos="644"/>
          <w:tab w:val="num" w:pos="3621"/>
        </w:tabs>
        <w:snapToGrid w:val="0"/>
        <w:spacing w:after="0" w:line="240" w:lineRule="auto"/>
        <w:ind w:left="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1 866 406,31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Pr="00F14D44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pStyle w:val="a5"/>
        <w:widowControl w:val="0"/>
        <w:suppressLineNumbers/>
        <w:suppressAutoHyphens/>
        <w:snapToGrid w:val="0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i/>
          <w:iCs/>
          <w:kern w:val="1"/>
          <w:sz w:val="16"/>
          <w:szCs w:val="16"/>
          <w:lang w:eastAsia="zh-CN" w:bidi="hi-IN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38 550,00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16"/>
          <w:szCs w:val="16"/>
          <w:u w:val="none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265 935,74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16"/>
          <w:szCs w:val="16"/>
          <w:u w:val="none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441 493,40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16"/>
          <w:szCs w:val="16"/>
          <w:u w:val="none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17 760,00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16"/>
          <w:szCs w:val="16"/>
          <w:u w:val="none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410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45 000,00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095667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16"/>
          <w:szCs w:val="16"/>
          <w:u w:val="none"/>
        </w:rPr>
      </w:pPr>
    </w:p>
    <w:p w:rsidR="00F27F63" w:rsidRPr="00CF152B" w:rsidRDefault="00F27F63" w:rsidP="00F27F63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</w:rPr>
        <w:t xml:space="preserve">Про проект </w:t>
      </w:r>
      <w:r w:rsidRPr="00CF152B">
        <w:rPr>
          <w:rFonts w:ascii="Times New Roman" w:eastAsia="Liberation Serif" w:hAnsi="Times New Roman" w:cs="Times New Roman"/>
          <w:b/>
          <w:bCs/>
          <w:color w:val="000000"/>
          <w:sz w:val="28"/>
          <w:szCs w:val="28"/>
          <w:lang w:bidi="en-US"/>
        </w:rPr>
        <w:t>розпорядження</w:t>
      </w:r>
      <w:r w:rsidRPr="00CF152B">
        <w:rPr>
          <w:rFonts w:ascii="Times New Roman" w:eastAsia="Liberation Serif" w:hAnsi="Times New Roman" w:cs="Times New Roman"/>
          <w:bCs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Київського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міського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голови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«Про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вирішення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фінансових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 </w:t>
      </w:r>
      <w:r w:rsidRPr="00CF152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питань»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(кошти у сумі 20 000,00 грн, лист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 xml:space="preserve"> управління фінансового забезпечення та звітності від 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04.05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.2018 № 08/235-</w:t>
      </w:r>
      <w:r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141</w:t>
      </w:r>
      <w:r w:rsidRPr="00CF152B">
        <w:rPr>
          <w:rFonts w:ascii="Times New Roman" w:eastAsia="Liberation Serif" w:hAnsi="Times New Roman" w:cs="Times New Roman"/>
          <w:iCs/>
          <w:color w:val="000000"/>
          <w:sz w:val="28"/>
          <w:szCs w:val="28"/>
        </w:rPr>
        <w:t>).</w:t>
      </w:r>
    </w:p>
    <w:p w:rsidR="00F27F63" w:rsidRPr="00F14D44" w:rsidRDefault="00F27F63" w:rsidP="00F27F63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Доповідач: </w:t>
      </w:r>
      <w:proofErr w:type="spellStart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F27F63" w:rsidRPr="00F27F63" w:rsidRDefault="00F27F63" w:rsidP="00F27F63">
      <w:pPr>
        <w:pStyle w:val="a5"/>
        <w:widowControl w:val="0"/>
        <w:suppressLineNumbers/>
        <w:suppressAutoHyphens/>
        <w:snapToGrid w:val="0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i/>
          <w:iCs/>
          <w:kern w:val="1"/>
          <w:sz w:val="26"/>
          <w:szCs w:val="26"/>
          <w:lang w:eastAsia="zh-CN" w:bidi="hi-IN"/>
        </w:rPr>
      </w:pPr>
    </w:p>
    <w:p w:rsidR="007A1B75" w:rsidRPr="00FC2A88" w:rsidRDefault="007A1B75" w:rsidP="007A1B75">
      <w:pPr>
        <w:pStyle w:val="a5"/>
        <w:numPr>
          <w:ilvl w:val="0"/>
          <w:numId w:val="1"/>
        </w:numPr>
        <w:tabs>
          <w:tab w:val="clear" w:pos="2629"/>
          <w:tab w:val="num" w:pos="22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65B8">
        <w:rPr>
          <w:rFonts w:ascii="Roboto Condensed" w:hAnsi="Roboto Condensed"/>
          <w:b/>
          <w:sz w:val="28"/>
          <w:szCs w:val="28"/>
        </w:rPr>
        <w:lastRenderedPageBreak/>
        <w:t xml:space="preserve">Про </w:t>
      </w:r>
      <w:r>
        <w:rPr>
          <w:rFonts w:ascii="Roboto Condensed" w:hAnsi="Roboto Condensed"/>
          <w:b/>
          <w:sz w:val="28"/>
          <w:szCs w:val="28"/>
        </w:rPr>
        <w:t xml:space="preserve">повторний розгляд </w:t>
      </w:r>
      <w:r w:rsidRPr="00FF65B8">
        <w:rPr>
          <w:rFonts w:ascii="Roboto Condensed" w:hAnsi="Roboto Condensed"/>
          <w:b/>
          <w:sz w:val="28"/>
          <w:szCs w:val="28"/>
        </w:rPr>
        <w:t>розпорядження</w:t>
      </w:r>
      <w:r>
        <w:rPr>
          <w:rFonts w:ascii="Roboto Condensed" w:hAnsi="Roboto Condensed"/>
          <w:sz w:val="28"/>
          <w:szCs w:val="28"/>
        </w:rPr>
        <w:t xml:space="preserve"> виконавчого органу Київської міської ради (Київської міської державної адміністрації) від 24.04.2018 № 679 «Про перерозподіл видатків бюджету міста Києва, передбачених Святошинській районній в місті Києві державній адміністрації на 2018 рік» (лист Святошинської РДА від 02.05.2018 107-24/3047).</w:t>
      </w:r>
    </w:p>
    <w:p w:rsidR="007A1B75" w:rsidRDefault="007A1B75" w:rsidP="007A1B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A88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Доповідач</w:t>
      </w:r>
      <w:r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і</w:t>
      </w:r>
      <w:r w:rsidRPr="00FC2A88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:</w:t>
      </w:r>
      <w:r w:rsidRPr="00FC2A88">
        <w:rPr>
          <w:rFonts w:cs="Times New Roman"/>
          <w:sz w:val="28"/>
          <w:szCs w:val="28"/>
        </w:rPr>
        <w:t xml:space="preserve"> </w:t>
      </w:r>
      <w:r w:rsidRPr="00AE4F7E">
        <w:rPr>
          <w:rStyle w:val="a8"/>
          <w:rFonts w:ascii="Times New Roman" w:hAnsi="Times New Roman" w:cs="Times New Roman"/>
          <w:b w:val="0"/>
          <w:i/>
          <w:sz w:val="24"/>
          <w:szCs w:val="24"/>
          <w:u w:val="single"/>
        </w:rPr>
        <w:t>Каретко В.О</w:t>
      </w:r>
      <w:r w:rsidRPr="00095667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. -</w:t>
      </w:r>
      <w:r w:rsidRPr="00FC2A88">
        <w:rPr>
          <w:rStyle w:val="a8"/>
          <w:rFonts w:ascii="Times New Roman" w:hAnsi="Times New Roman" w:cs="Times New Roman"/>
          <w:i/>
          <w:sz w:val="24"/>
          <w:szCs w:val="24"/>
        </w:rPr>
        <w:t xml:space="preserve"> г</w:t>
      </w:r>
      <w:r w:rsidRPr="00FC2A88">
        <w:rPr>
          <w:rFonts w:ascii="Times New Roman" w:hAnsi="Times New Roman" w:cs="Times New Roman"/>
          <w:i/>
          <w:sz w:val="24"/>
          <w:szCs w:val="24"/>
        </w:rPr>
        <w:t>олова Святошинської районної в місті Києві державної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2A88">
        <w:rPr>
          <w:rFonts w:ascii="Times New Roman" w:hAnsi="Times New Roman" w:cs="Times New Roman"/>
          <w:i/>
          <w:sz w:val="24"/>
          <w:szCs w:val="24"/>
        </w:rPr>
        <w:t>адміністрації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A1B75" w:rsidRDefault="007A1B75" w:rsidP="007A1B75">
      <w:pPr>
        <w:jc w:val="both"/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</w:pPr>
      <w:proofErr w:type="spellStart"/>
      <w:r w:rsidRPr="00EA69E9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</w:rPr>
        <w:t>Репік</w:t>
      </w:r>
      <w:proofErr w:type="spellEnd"/>
      <w:r w:rsidRPr="00EA69E9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</w:rPr>
        <w:t xml:space="preserve"> В.М.</w:t>
      </w:r>
      <w:r w:rsidRPr="00EA69E9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</w:rPr>
        <w:t xml:space="preserve"> — директор Департаменту фінансів виконавчого органу Київської міської ради (КМДА)</w:t>
      </w:r>
      <w:r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  <w:t>.</w:t>
      </w:r>
    </w:p>
    <w:p w:rsidR="007A1B75" w:rsidRPr="00893F1F" w:rsidRDefault="007A1B75" w:rsidP="007A1B75">
      <w:pPr>
        <w:pStyle w:val="a5"/>
        <w:numPr>
          <w:ilvl w:val="0"/>
          <w:numId w:val="1"/>
        </w:numPr>
        <w:tabs>
          <w:tab w:val="clear" w:pos="2629"/>
          <w:tab w:val="num" w:pos="22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B75">
        <w:rPr>
          <w:rFonts w:ascii="Times New Roman" w:hAnsi="Times New Roman" w:cs="Times New Roman"/>
          <w:b/>
          <w:sz w:val="28"/>
          <w:szCs w:val="28"/>
        </w:rPr>
        <w:t>Про розгляд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1F">
        <w:rPr>
          <w:rStyle w:val="a3"/>
          <w:rFonts w:ascii="Times New Roman" w:eastAsia="Liberation Serif" w:hAnsi="Times New Roman" w:cs="Times New Roman"/>
          <w:iCs/>
          <w:color w:val="000000"/>
          <w:sz w:val="28"/>
          <w:szCs w:val="28"/>
          <w:u w:val="none"/>
        </w:rPr>
        <w:t>Департаменту житлово-комунальної інфраструктури виконавчого органу Київської міської ради (КМДА)</w:t>
      </w:r>
      <w:r>
        <w:rPr>
          <w:rStyle w:val="a3"/>
          <w:rFonts w:ascii="Times New Roman" w:eastAsia="Liberation Serif" w:hAnsi="Times New Roman" w:cs="Times New Roman"/>
          <w:iCs/>
          <w:color w:val="000000"/>
          <w:sz w:val="28"/>
          <w:szCs w:val="28"/>
          <w:u w:val="none"/>
        </w:rPr>
        <w:t xml:space="preserve"> від 04.05.2018 № 058/7/2-3670 щодо погодження структури граничного обсягу витрат за рахунок статутного фонду КП «</w:t>
      </w:r>
      <w:proofErr w:type="spellStart"/>
      <w:r>
        <w:rPr>
          <w:rStyle w:val="a3"/>
          <w:rFonts w:ascii="Times New Roman" w:eastAsia="Liberation Serif" w:hAnsi="Times New Roman" w:cs="Times New Roman"/>
          <w:iCs/>
          <w:color w:val="000000"/>
          <w:sz w:val="28"/>
          <w:szCs w:val="28"/>
          <w:u w:val="none"/>
        </w:rPr>
        <w:t>Київтеплоенерго</w:t>
      </w:r>
      <w:proofErr w:type="spellEnd"/>
      <w:r>
        <w:rPr>
          <w:rStyle w:val="a3"/>
          <w:rFonts w:ascii="Times New Roman" w:eastAsia="Liberation Serif" w:hAnsi="Times New Roman" w:cs="Times New Roman"/>
          <w:iCs/>
          <w:color w:val="000000"/>
          <w:sz w:val="28"/>
          <w:szCs w:val="28"/>
          <w:u w:val="none"/>
        </w:rPr>
        <w:t>».</w:t>
      </w:r>
    </w:p>
    <w:p w:rsidR="007A1B75" w:rsidRPr="00893F1F" w:rsidRDefault="007A1B75" w:rsidP="007A1B75">
      <w:pPr>
        <w:suppressLineNumbers/>
        <w:tabs>
          <w:tab w:val="left" w:pos="300"/>
        </w:tabs>
        <w:overflowPunct w:val="0"/>
        <w:snapToGrid w:val="0"/>
        <w:jc w:val="both"/>
      </w:pPr>
      <w:r w:rsidRPr="00FC2A88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Доповідач</w:t>
      </w:r>
      <w:r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:</w:t>
      </w:r>
      <w:r w:rsidRPr="00FC2A88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:</w:t>
      </w:r>
      <w:r w:rsidRPr="00FC2A88">
        <w:rPr>
          <w:rFonts w:cs="Times New Roman"/>
          <w:sz w:val="28"/>
          <w:szCs w:val="28"/>
        </w:rPr>
        <w:t xml:space="preserve"> </w:t>
      </w:r>
      <w:r w:rsidRPr="00893F1F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</w:rPr>
        <w:t>Науменко Д.В.</w:t>
      </w:r>
      <w:r w:rsidRPr="00893F1F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u w:val="none"/>
        </w:rPr>
        <w:t xml:space="preserve"> — директор Департаменту житлово-комунальної інфраструктури виконавчого органу Київської міської ради (КМДА).</w:t>
      </w:r>
    </w:p>
    <w:p w:rsidR="00673540" w:rsidRPr="00287A14" w:rsidRDefault="00673540" w:rsidP="00673540">
      <w:pPr>
        <w:pStyle w:val="a5"/>
        <w:widowControl w:val="0"/>
        <w:numPr>
          <w:ilvl w:val="0"/>
          <w:numId w:val="1"/>
        </w:numPr>
        <w:suppressLineNumbers/>
        <w:tabs>
          <w:tab w:val="clear" w:pos="2629"/>
          <w:tab w:val="num" w:pos="2269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i/>
          <w:iCs/>
          <w:kern w:val="1"/>
          <w:sz w:val="26"/>
          <w:szCs w:val="26"/>
          <w:lang w:eastAsia="zh-CN" w:bidi="hi-IN"/>
        </w:rPr>
      </w:pPr>
      <w:r w:rsidRPr="004D1915">
        <w:rPr>
          <w:rFonts w:ascii="Times New Roma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Про повторний розгляд проекту рішення </w:t>
      </w:r>
      <w:r w:rsidRPr="004D1915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Київської міської ради </w:t>
      </w:r>
      <w:r w:rsidRPr="004D1915">
        <w:rPr>
          <w:rFonts w:ascii="Times New Roman" w:hAnsi="Times New Roman"/>
          <w:b/>
          <w:sz w:val="28"/>
          <w:szCs w:val="28"/>
          <w:lang w:eastAsia="ru-RU"/>
        </w:rPr>
        <w:t xml:space="preserve">- підготовка до другого читання </w:t>
      </w:r>
      <w:r w:rsidRPr="004D1915">
        <w:rPr>
          <w:rFonts w:ascii="Times New Roman" w:hAnsi="Times New Roman"/>
          <w:sz w:val="28"/>
          <w:szCs w:val="28"/>
          <w:lang w:eastAsia="ru-RU"/>
        </w:rPr>
        <w:t xml:space="preserve">(порівняльна таблиця до нього) </w:t>
      </w:r>
      <w:r w:rsidRPr="004D1915">
        <w:rPr>
          <w:rFonts w:ascii="Times New Roman" w:hAnsi="Times New Roman"/>
          <w:b/>
          <w:sz w:val="28"/>
          <w:szCs w:val="28"/>
          <w:lang w:eastAsia="ru-RU"/>
        </w:rPr>
        <w:t>прийнятого за основу на пленарному засіданні сесії Ки</w:t>
      </w:r>
      <w:r>
        <w:rPr>
          <w:rFonts w:ascii="Times New Roman" w:hAnsi="Times New Roman"/>
          <w:b/>
          <w:sz w:val="28"/>
          <w:szCs w:val="28"/>
          <w:lang w:eastAsia="ru-RU"/>
        </w:rPr>
        <w:t>ївської міської ради 22</w:t>
      </w:r>
      <w:r w:rsidRPr="004D191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4D1915">
        <w:rPr>
          <w:rFonts w:ascii="Times New Roman" w:hAnsi="Times New Roman"/>
          <w:b/>
          <w:sz w:val="28"/>
          <w:szCs w:val="28"/>
          <w:lang w:eastAsia="ru-RU"/>
        </w:rPr>
        <w:t>2.201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4D1915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«</w:t>
      </w:r>
      <w:r w:rsidRPr="004D1915">
        <w:rPr>
          <w:rFonts w:ascii="Liberation Serif" w:hAnsi="Liberation Serif" w:cs="Mangal"/>
          <w:bCs/>
          <w:kern w:val="1"/>
          <w:sz w:val="28"/>
          <w:szCs w:val="28"/>
          <w:lang w:eastAsia="zh-CN" w:bidi="hi-IN"/>
        </w:rPr>
        <w:t>Про затвердження Положення про проведення інвестиційних конкурсів у місті Києві».</w:t>
      </w:r>
    </w:p>
    <w:p w:rsidR="008E2BF9" w:rsidRPr="00F14D44" w:rsidRDefault="00673540" w:rsidP="008E2BF9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</w:pPr>
      <w:r w:rsidRPr="008A357B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Доповідач</w:t>
      </w:r>
      <w:r w:rsidR="008E2BF9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>і</w:t>
      </w:r>
      <w:r w:rsidRPr="008A357B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 xml:space="preserve">: </w:t>
      </w:r>
      <w:proofErr w:type="spellStart"/>
      <w:r w:rsidR="008E2BF9"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>Странніков</w:t>
      </w:r>
      <w:proofErr w:type="spellEnd"/>
      <w:r w:rsidR="008E2BF9"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  <w:u w:val="single"/>
        </w:rPr>
        <w:t xml:space="preserve"> А.М</w:t>
      </w:r>
      <w:r w:rsidR="008E2BF9" w:rsidRPr="008A357B">
        <w:rPr>
          <w:rFonts w:ascii="Times New Roman" w:eastAsia="Liberation Serif" w:hAnsi="Times New Roman" w:cs="Times New Roman"/>
          <w:bCs/>
          <w:i/>
          <w:color w:val="000000"/>
          <w:sz w:val="24"/>
          <w:szCs w:val="24"/>
        </w:rPr>
        <w:t xml:space="preserve">. – голова постійної комісії </w:t>
      </w:r>
      <w:r w:rsidR="008E2BF9"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 xml:space="preserve">Київської міської </w:t>
      </w:r>
      <w:r w:rsidR="008E2BF9"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>ради з питань бюджету соціально-економічного розвитку</w:t>
      </w:r>
      <w:r w:rsidR="008E2BF9" w:rsidRPr="00F14D44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673540" w:rsidRPr="009F1AB3" w:rsidRDefault="00673540" w:rsidP="00673540">
      <w:pPr>
        <w:pStyle w:val="a5"/>
        <w:spacing w:after="0" w:line="240" w:lineRule="auto"/>
        <w:ind w:left="0"/>
        <w:jc w:val="both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</w:pPr>
      <w:r w:rsidRPr="008A357B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u w:val="single"/>
          <w:lang w:eastAsia="zh-CN" w:bidi="hi-IN"/>
        </w:rPr>
        <w:t>Мельник Н.О.</w:t>
      </w:r>
      <w:r w:rsidRPr="008A357B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 — </w:t>
      </w:r>
      <w:r w:rsidRPr="009F1AB3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lang w:eastAsia="zh-CN" w:bidi="hi-IN"/>
        </w:rPr>
        <w:t xml:space="preserve">директор Департаменту економіки та інвестицій виконавчого органу </w:t>
      </w:r>
      <w:r w:rsidRPr="00867C2F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</w:rPr>
        <w:t>Київської міської ради (КМДА).</w:t>
      </w:r>
    </w:p>
    <w:p w:rsidR="00673540" w:rsidRPr="00095667" w:rsidRDefault="00673540" w:rsidP="0067354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67C2F" w:rsidRPr="00440464" w:rsidRDefault="00867C2F" w:rsidP="00867C2F">
      <w:pPr>
        <w:pStyle w:val="a5"/>
        <w:widowControl w:val="0"/>
        <w:numPr>
          <w:ilvl w:val="0"/>
          <w:numId w:val="1"/>
        </w:numPr>
        <w:tabs>
          <w:tab w:val="clear" w:pos="2629"/>
          <w:tab w:val="num" w:pos="127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uk-UA" w:bidi="hi-IN"/>
        </w:rPr>
      </w:pPr>
      <w:r w:rsidRPr="00440464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  <w:t xml:space="preserve">Про проект рішення </w:t>
      </w:r>
      <w:r w:rsidRPr="00440464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hi-IN"/>
        </w:rPr>
        <w:t>«Про внесення змін до рішення Київської міської ради від 15 листопада 2016 року № 411/1415 «Про затвердження Порядку залучення, розрахунку розміру і використання коштів пайової участі замовників у розвитку інфраструктури міста Києва» (від 06.12.2017 № 08/231-3080/ПР).</w:t>
      </w:r>
    </w:p>
    <w:p w:rsidR="00867C2F" w:rsidRDefault="00867C2F" w:rsidP="00867C2F">
      <w:pPr>
        <w:pStyle w:val="a5"/>
        <w:widowControl w:val="0"/>
        <w:suppressLineNumbers/>
        <w:tabs>
          <w:tab w:val="left" w:pos="1132"/>
          <w:tab w:val="left" w:pos="8341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i/>
          <w:iCs/>
          <w:kern w:val="1"/>
          <w:sz w:val="26"/>
          <w:szCs w:val="26"/>
          <w:lang w:eastAsia="zh-CN" w:bidi="hi-IN"/>
        </w:rPr>
      </w:pPr>
      <w:r w:rsidRPr="00440464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 xml:space="preserve">Доповідач: </w:t>
      </w:r>
      <w:r>
        <w:rPr>
          <w:rFonts w:ascii="Times New Roman" w:eastAsia="Liberation Serif" w:hAnsi="Times New Roman" w:cs="Times New Roman"/>
          <w:i/>
          <w:iCs/>
          <w:kern w:val="1"/>
          <w:sz w:val="26"/>
          <w:szCs w:val="26"/>
          <w:u w:val="single"/>
          <w:lang w:eastAsia="zh-CN" w:bidi="hi-IN"/>
        </w:rPr>
        <w:t>Мельник Н.О.</w:t>
      </w:r>
      <w:r w:rsidRPr="00440464">
        <w:rPr>
          <w:rFonts w:ascii="Times New Roman" w:eastAsia="Liberation Serif" w:hAnsi="Times New Roman" w:cs="Times New Roman"/>
          <w:i/>
          <w:iCs/>
          <w:kern w:val="1"/>
          <w:sz w:val="26"/>
          <w:szCs w:val="26"/>
          <w:lang w:eastAsia="zh-CN" w:bidi="hi-IN"/>
        </w:rPr>
        <w:t xml:space="preserve"> — директор Департаменту економіки та інвестицій виконавчого органу Київської міської ради (КМДА).</w:t>
      </w:r>
    </w:p>
    <w:p w:rsidR="00867C2F" w:rsidRPr="00095667" w:rsidRDefault="00867C2F" w:rsidP="00FF6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93F1F" w:rsidRDefault="00893F1F" w:rsidP="00893F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E2BF9" w:rsidRPr="00095667" w:rsidRDefault="008E2BF9" w:rsidP="00893F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B6F55" w:rsidRPr="00095667" w:rsidRDefault="00AB6F55" w:rsidP="00AB6F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E2EA8" w:rsidRPr="00AB6F55" w:rsidRDefault="007E2EA8" w:rsidP="00F43488">
      <w:pPr>
        <w:pStyle w:val="a5"/>
        <w:numPr>
          <w:ilvl w:val="0"/>
          <w:numId w:val="1"/>
        </w:numPr>
        <w:tabs>
          <w:tab w:val="clear" w:pos="2629"/>
          <w:tab w:val="num" w:pos="1135"/>
        </w:tabs>
        <w:spacing w:after="0" w:line="240" w:lineRule="auto"/>
        <w:ind w:left="0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  <w:r w:rsidRPr="00AB6F55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 «</w:t>
      </w:r>
      <w:r w:rsidRPr="00AB6F55">
        <w:rPr>
          <w:rStyle w:val="field-content3"/>
          <w:rFonts w:ascii="Roboto Condensed" w:hAnsi="Roboto Condensed"/>
          <w:sz w:val="28"/>
          <w:szCs w:val="28"/>
        </w:rPr>
        <w:t>Про затвердження Програми зайнятості населення м. Києва на 2018-2020 роки» (від 18.04.2018 №</w:t>
      </w:r>
      <w:r w:rsidR="00EA69E9" w:rsidRPr="00AB6F55">
        <w:rPr>
          <w:rStyle w:val="field-content3"/>
          <w:rFonts w:ascii="Roboto Condensed" w:hAnsi="Roboto Condensed"/>
          <w:sz w:val="28"/>
          <w:szCs w:val="28"/>
        </w:rPr>
        <w:t xml:space="preserve"> 08/231-1308/ПР).</w:t>
      </w:r>
    </w:p>
    <w:p w:rsidR="00EA69E9" w:rsidRDefault="00EA69E9" w:rsidP="00EA69E9">
      <w:pPr>
        <w:suppressLineNumbers/>
        <w:tabs>
          <w:tab w:val="left" w:pos="390"/>
        </w:tabs>
        <w:overflowPunct w:val="0"/>
        <w:snapToGrid w:val="0"/>
        <w:jc w:val="both"/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u w:val="none"/>
        </w:rPr>
      </w:pPr>
      <w:r w:rsidRPr="008A357B">
        <w:rPr>
          <w:rFonts w:ascii="Roboto Condensed" w:eastAsia="Calibri" w:hAnsi="Roboto Condensed" w:cs="Times New Roman"/>
          <w:i/>
          <w:kern w:val="1"/>
          <w:sz w:val="24"/>
          <w:szCs w:val="24"/>
          <w:lang w:eastAsia="zh-CN" w:bidi="hi-IN"/>
        </w:rPr>
        <w:t xml:space="preserve">Доповідач: </w:t>
      </w:r>
      <w:r w:rsidRPr="00FF65B8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highlight w:val="white"/>
          <w:u w:val="none"/>
        </w:rPr>
        <w:t xml:space="preserve"> </w:t>
      </w:r>
      <w:proofErr w:type="spellStart"/>
      <w:r w:rsidRPr="00EA69E9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highlight w:val="white"/>
        </w:rPr>
        <w:t>Крикунов</w:t>
      </w:r>
      <w:proofErr w:type="spellEnd"/>
      <w:r w:rsidRPr="00EA69E9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highlight w:val="white"/>
        </w:rPr>
        <w:t xml:space="preserve"> Ю.В. </w:t>
      </w:r>
      <w:r w:rsidRPr="00EA69E9"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highlight w:val="white"/>
          <w:u w:val="none"/>
        </w:rPr>
        <w:t>- директор Департаменту соціальної політики виконавчого органу Київської міської ради (КМДА).</w:t>
      </w:r>
    </w:p>
    <w:p w:rsidR="008E2BF9" w:rsidRPr="00EA69E9" w:rsidRDefault="008E2BF9" w:rsidP="00EA69E9">
      <w:pPr>
        <w:suppressLineNumbers/>
        <w:tabs>
          <w:tab w:val="left" w:pos="390"/>
        </w:tabs>
        <w:overflowPunct w:val="0"/>
        <w:snapToGrid w:val="0"/>
        <w:jc w:val="both"/>
        <w:rPr>
          <w:rStyle w:val="a3"/>
          <w:rFonts w:ascii="Times New Roman" w:eastAsia="Liberation Serif" w:hAnsi="Times New Roman" w:cs="Times New Roman"/>
          <w:i/>
          <w:iCs/>
          <w:color w:val="000000"/>
          <w:sz w:val="26"/>
          <w:szCs w:val="26"/>
          <w:u w:val="none"/>
        </w:rPr>
      </w:pPr>
    </w:p>
    <w:p w:rsidR="009C2374" w:rsidRDefault="009C2374" w:rsidP="009C2374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Style w:val="field-content3"/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 xml:space="preserve">«Про припинення Київського міського інформаційно-обчислювального центру шляхом приєднання до Міського наукового інформаційно-аналітичного центру медичної статистики» </w:t>
      </w:r>
      <w:r>
        <w:rPr>
          <w:rStyle w:val="field-content3"/>
          <w:rFonts w:ascii="Times New Roman" w:hAnsi="Times New Roman" w:cs="Times New Roman"/>
          <w:sz w:val="28"/>
          <w:szCs w:val="28"/>
        </w:rPr>
        <w:t xml:space="preserve">(від 16.04.2018  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>№</w:t>
      </w:r>
      <w:r>
        <w:rPr>
          <w:rStyle w:val="field-content3"/>
          <w:rFonts w:ascii="Times New Roman" w:hAnsi="Times New Roman" w:cs="Times New Roman"/>
          <w:sz w:val="28"/>
          <w:szCs w:val="28"/>
        </w:rPr>
        <w:t xml:space="preserve"> 08/231-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>1257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/ПР).</w:t>
      </w:r>
    </w:p>
    <w:p w:rsidR="009C2374" w:rsidRDefault="009C2374" w:rsidP="009C2374">
      <w:pPr>
        <w:pStyle w:val="a4"/>
        <w:tabs>
          <w:tab w:val="left" w:pos="300"/>
        </w:tabs>
        <w:overflowPunct w:val="0"/>
        <w:snapToGrid w:val="0"/>
        <w:jc w:val="both"/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</w:pPr>
      <w:proofErr w:type="spellStart"/>
      <w:r w:rsidRPr="00933F48">
        <w:rPr>
          <w:rFonts w:eastAsia="Calibri" w:cs="Times New Roman"/>
          <w:i/>
          <w:color w:val="000000"/>
          <w:lang w:val="ru-RU" w:eastAsia="zh-CN" w:bidi="hi-IN"/>
        </w:rPr>
        <w:t>Доповідач</w:t>
      </w:r>
      <w:proofErr w:type="spellEnd"/>
      <w:r w:rsidRPr="00933F48">
        <w:rPr>
          <w:rFonts w:eastAsia="Calibri" w:cs="Times New Roman"/>
          <w:i/>
          <w:color w:val="000000"/>
          <w:lang w:val="ru-RU" w:eastAsia="zh-CN" w:bidi="hi-IN"/>
        </w:rPr>
        <w:t xml:space="preserve">: </w:t>
      </w:r>
      <w:r w:rsidRPr="00FA70CD"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Гін</w:t>
      </w:r>
      <w:r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з</w:t>
      </w:r>
      <w:r w:rsidRPr="00FA70CD"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бург В.Г.</w:t>
      </w:r>
      <w:r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 xml:space="preserve"> </w:t>
      </w:r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 xml:space="preserve">- директор Департаменту охорони </w:t>
      </w:r>
      <w:proofErr w:type="gramStart"/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>здоров’я  виконавчого</w:t>
      </w:r>
      <w:proofErr w:type="gramEnd"/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 xml:space="preserve"> органу Київської міської ради (КМДА).</w:t>
      </w:r>
    </w:p>
    <w:p w:rsidR="009C2374" w:rsidRDefault="009C2374" w:rsidP="009C2374">
      <w:pPr>
        <w:pStyle w:val="a4"/>
        <w:tabs>
          <w:tab w:val="left" w:pos="300"/>
        </w:tabs>
        <w:overflowPunct w:val="0"/>
        <w:snapToGrid w:val="0"/>
        <w:jc w:val="both"/>
        <w:rPr>
          <w:sz w:val="16"/>
          <w:szCs w:val="16"/>
          <w:lang w:val="ru-RU"/>
        </w:rPr>
      </w:pPr>
    </w:p>
    <w:p w:rsidR="009C2374" w:rsidRPr="00745162" w:rsidRDefault="009C2374" w:rsidP="009C2374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410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Style w:val="field-content3"/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«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>Про припинення Київського міського центру здоров'я шляхом приєднання до комунального некомерційного підприємства «Київський міський центр громадського здоров'я» виконавчого органу Київської міської ради (Київської міської державної адміністрації)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» (від 17.04.2018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 xml:space="preserve"> №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08/231-</w:t>
      </w:r>
      <w:r w:rsidRPr="00745162">
        <w:rPr>
          <w:rStyle w:val="field-content3"/>
          <w:rFonts w:ascii="Times New Roman" w:hAnsi="Times New Roman" w:cs="Times New Roman"/>
          <w:sz w:val="28"/>
          <w:szCs w:val="28"/>
        </w:rPr>
        <w:t>1259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/ПР).</w:t>
      </w:r>
    </w:p>
    <w:p w:rsidR="009C2374" w:rsidRDefault="009C2374" w:rsidP="009C2374">
      <w:pPr>
        <w:pStyle w:val="a4"/>
        <w:tabs>
          <w:tab w:val="left" w:pos="300"/>
        </w:tabs>
        <w:overflowPunct w:val="0"/>
        <w:snapToGrid w:val="0"/>
        <w:jc w:val="both"/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</w:pPr>
      <w:proofErr w:type="spellStart"/>
      <w:r w:rsidRPr="00933F48">
        <w:rPr>
          <w:rFonts w:eastAsia="Calibri" w:cs="Times New Roman"/>
          <w:i/>
          <w:color w:val="000000"/>
          <w:lang w:val="ru-RU" w:eastAsia="zh-CN" w:bidi="hi-IN"/>
        </w:rPr>
        <w:t>Доповідач</w:t>
      </w:r>
      <w:proofErr w:type="spellEnd"/>
      <w:r w:rsidRPr="00933F48">
        <w:rPr>
          <w:rFonts w:eastAsia="Calibri" w:cs="Times New Roman"/>
          <w:i/>
          <w:color w:val="000000"/>
          <w:lang w:val="ru-RU" w:eastAsia="zh-CN" w:bidi="hi-IN"/>
        </w:rPr>
        <w:t xml:space="preserve">: </w:t>
      </w:r>
      <w:r w:rsidRPr="00FA70CD"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Гін</w:t>
      </w:r>
      <w:r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з</w:t>
      </w:r>
      <w:r w:rsidRPr="00FA70CD"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>бург В.Г.</w:t>
      </w:r>
      <w:r>
        <w:rPr>
          <w:rStyle w:val="a3"/>
          <w:rFonts w:eastAsia="Liberation Serif" w:cs="Times New Roman"/>
          <w:i/>
          <w:iCs/>
          <w:color w:val="000000"/>
          <w:sz w:val="26"/>
          <w:szCs w:val="26"/>
          <w:lang w:val="uk-UA"/>
        </w:rPr>
        <w:t xml:space="preserve"> </w:t>
      </w:r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 xml:space="preserve">- директор Департаменту охорони </w:t>
      </w:r>
      <w:proofErr w:type="gramStart"/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>здоров’я  виконавчого</w:t>
      </w:r>
      <w:proofErr w:type="gramEnd"/>
      <w:r w:rsidRPr="00933F48">
        <w:rPr>
          <w:rStyle w:val="a3"/>
          <w:rFonts w:eastAsia="Liberation Serif" w:cs="Times New Roman"/>
          <w:i/>
          <w:iCs/>
          <w:color w:val="000000"/>
          <w:sz w:val="26"/>
          <w:szCs w:val="26"/>
          <w:u w:val="none"/>
          <w:lang w:val="uk-UA"/>
        </w:rPr>
        <w:t xml:space="preserve"> органу Київської міської ради (КМДА).</w:t>
      </w:r>
    </w:p>
    <w:p w:rsidR="009C2374" w:rsidRDefault="009C2374" w:rsidP="009C2374">
      <w:pPr>
        <w:pStyle w:val="a4"/>
        <w:tabs>
          <w:tab w:val="left" w:pos="300"/>
        </w:tabs>
        <w:overflowPunct w:val="0"/>
        <w:snapToGrid w:val="0"/>
        <w:jc w:val="both"/>
        <w:rPr>
          <w:sz w:val="16"/>
          <w:szCs w:val="16"/>
          <w:lang w:val="ru-RU"/>
        </w:rPr>
      </w:pPr>
    </w:p>
    <w:p w:rsidR="007A1B75" w:rsidRPr="00AB6F55" w:rsidRDefault="007A1B75" w:rsidP="007A1B75">
      <w:pPr>
        <w:pStyle w:val="a5"/>
        <w:numPr>
          <w:ilvl w:val="0"/>
          <w:numId w:val="1"/>
        </w:numPr>
        <w:tabs>
          <w:tab w:val="clear" w:pos="2629"/>
          <w:tab w:val="num" w:pos="2410"/>
        </w:tabs>
        <w:spacing w:after="0" w:line="240" w:lineRule="auto"/>
        <w:ind w:left="0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  <w:r w:rsidRPr="00AB6F55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Про проект рішення 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«</w:t>
      </w:r>
      <w:r w:rsidRPr="00AB6F5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Київської міської ради від 23 червня 2011 року № 242/5629 «Про встановлення місцевих податків і зборів 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6F55">
        <w:rPr>
          <w:rFonts w:ascii="Times New Roman" w:hAnsi="Times New Roman" w:cs="Times New Roman"/>
          <w:sz w:val="28"/>
          <w:szCs w:val="28"/>
        </w:rPr>
        <w:t>м. Києві» А-24690</w:t>
      </w:r>
      <w:r>
        <w:rPr>
          <w:rFonts w:ascii="Times New Roman" w:hAnsi="Times New Roman" w:cs="Times New Roman"/>
          <w:sz w:val="28"/>
          <w:szCs w:val="28"/>
        </w:rPr>
        <w:t xml:space="preserve"> (від 24.04.2018 </w:t>
      </w:r>
      <w:r w:rsidRPr="00AB6F55">
        <w:rPr>
          <w:rStyle w:val="field-content3"/>
          <w:rFonts w:ascii="Roboto Condensed" w:hAnsi="Roboto Condensed"/>
          <w:sz w:val="28"/>
          <w:szCs w:val="28"/>
        </w:rPr>
        <w:t>№ 08/231-13</w:t>
      </w:r>
      <w:r>
        <w:rPr>
          <w:rStyle w:val="field-content3"/>
          <w:rFonts w:ascii="Roboto Condensed" w:hAnsi="Roboto Condensed"/>
          <w:sz w:val="28"/>
          <w:szCs w:val="28"/>
        </w:rPr>
        <w:t>77</w:t>
      </w:r>
      <w:r w:rsidRPr="00AB6F55">
        <w:rPr>
          <w:rStyle w:val="field-content3"/>
          <w:rFonts w:ascii="Roboto Condensed" w:hAnsi="Roboto Condensed"/>
          <w:sz w:val="28"/>
          <w:szCs w:val="28"/>
        </w:rPr>
        <w:t>/ПР</w:t>
      </w:r>
      <w:r>
        <w:rPr>
          <w:rStyle w:val="field-content3"/>
          <w:rFonts w:ascii="Roboto Condensed" w:hAnsi="Roboto Condensed"/>
          <w:sz w:val="28"/>
          <w:szCs w:val="28"/>
        </w:rPr>
        <w:t>).</w:t>
      </w:r>
    </w:p>
    <w:p w:rsidR="007A1B75" w:rsidRDefault="007A1B75" w:rsidP="007A1B75">
      <w:pPr>
        <w:pStyle w:val="a4"/>
        <w:tabs>
          <w:tab w:val="left" w:pos="0"/>
        </w:tabs>
        <w:overflowPunct w:val="0"/>
        <w:snapToGrid w:val="0"/>
        <w:jc w:val="both"/>
        <w:rPr>
          <w:rStyle w:val="a3"/>
          <w:rFonts w:cs="Times New Roman"/>
          <w:i/>
          <w:iCs/>
          <w:color w:val="000000"/>
          <w:u w:val="none"/>
          <w:lang w:val="ru-RU"/>
        </w:rPr>
      </w:pPr>
      <w:proofErr w:type="spellStart"/>
      <w:proofErr w:type="gramStart"/>
      <w:r w:rsidRPr="00AB6F55">
        <w:rPr>
          <w:rStyle w:val="a3"/>
          <w:rFonts w:eastAsia="Liberation Serif" w:cs="Times New Roman"/>
          <w:i/>
          <w:iCs/>
          <w:color w:val="000000"/>
          <w:highlight w:val="white"/>
          <w:u w:val="none"/>
          <w:lang w:val="ru-RU"/>
        </w:rPr>
        <w:t>Доповідач</w:t>
      </w:r>
      <w:r w:rsidRPr="00AB6F55">
        <w:rPr>
          <w:rStyle w:val="a3"/>
          <w:rFonts w:eastAsia="Liberation Serif" w:cs="Times New Roman"/>
          <w:i/>
          <w:iCs/>
          <w:color w:val="000000"/>
          <w:u w:val="none"/>
          <w:lang w:val="ru-RU"/>
        </w:rPr>
        <w:t>і</w:t>
      </w:r>
      <w:proofErr w:type="spellEnd"/>
      <w:r w:rsidRPr="00AB6F55">
        <w:rPr>
          <w:rStyle w:val="a3"/>
          <w:rFonts w:eastAsia="Liberation Serif" w:cs="Times New Roman"/>
          <w:i/>
          <w:iCs/>
          <w:color w:val="000000"/>
          <w:u w:val="none"/>
          <w:lang w:val="ru-RU"/>
        </w:rPr>
        <w:t xml:space="preserve">: </w:t>
      </w:r>
      <w:r>
        <w:rPr>
          <w:rStyle w:val="a3"/>
          <w:rFonts w:cs="Times New Roman"/>
          <w:i/>
          <w:iCs/>
          <w:color w:val="000000"/>
          <w:highlight w:val="white"/>
          <w:lang w:val="ru-RU"/>
        </w:rPr>
        <w:t xml:space="preserve"> </w:t>
      </w:r>
      <w:proofErr w:type="spellStart"/>
      <w:r w:rsidRPr="00B33C10">
        <w:rPr>
          <w:rStyle w:val="a3"/>
          <w:rFonts w:cs="Times New Roman"/>
          <w:i/>
          <w:iCs/>
          <w:color w:val="000000"/>
          <w:highlight w:val="white"/>
          <w:lang w:val="ru-RU"/>
        </w:rPr>
        <w:t>Поліщук</w:t>
      </w:r>
      <w:proofErr w:type="spellEnd"/>
      <w:proofErr w:type="gramEnd"/>
      <w:r w:rsidRPr="00B33C10">
        <w:rPr>
          <w:rStyle w:val="a3"/>
          <w:rFonts w:cs="Times New Roman"/>
          <w:i/>
          <w:iCs/>
          <w:color w:val="000000"/>
          <w:highlight w:val="white"/>
          <w:lang w:val="ru-RU"/>
        </w:rPr>
        <w:t xml:space="preserve"> </w:t>
      </w:r>
      <w:r w:rsidRPr="00B33C10">
        <w:rPr>
          <w:rFonts w:eastAsia="Liberation Serif" w:cs="Times New Roman"/>
          <w:i/>
          <w:iCs/>
          <w:color w:val="000000"/>
          <w:highlight w:val="white"/>
          <w:u w:val="single"/>
          <w:lang w:val="ru-RU"/>
        </w:rPr>
        <w:t>О.Г</w:t>
      </w:r>
      <w:r w:rsidRPr="00B33C10">
        <w:rPr>
          <w:rFonts w:eastAsia="Liberation Serif" w:cs="Times New Roman"/>
          <w:i/>
          <w:iCs/>
          <w:color w:val="000000"/>
          <w:highlight w:val="white"/>
          <w:lang w:val="ru-RU"/>
        </w:rPr>
        <w:t xml:space="preserve">. </w:t>
      </w:r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— директор Департаменту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земельних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ресурсів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виконавчого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органу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Київської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міської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ради (КМДА)</w:t>
      </w:r>
      <w:r>
        <w:rPr>
          <w:rStyle w:val="a3"/>
          <w:rFonts w:cs="Times New Roman"/>
          <w:i/>
          <w:iCs/>
          <w:color w:val="000000"/>
          <w:u w:val="none"/>
          <w:lang w:val="ru-RU"/>
        </w:rPr>
        <w:t>;</w:t>
      </w:r>
    </w:p>
    <w:p w:rsidR="007A1B75" w:rsidRDefault="007A1B75" w:rsidP="007A1B75">
      <w:pPr>
        <w:pStyle w:val="a5"/>
        <w:widowControl w:val="0"/>
        <w:suppressLineNumbers/>
        <w:suppressAutoHyphens/>
        <w:snapToGrid w:val="0"/>
        <w:spacing w:after="0" w:line="240" w:lineRule="auto"/>
        <w:ind w:left="0"/>
        <w:jc w:val="both"/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</w:pPr>
      <w:proofErr w:type="spellStart"/>
      <w:r w:rsidRPr="00A536E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>Репік</w:t>
      </w:r>
      <w:proofErr w:type="spellEnd"/>
      <w:r w:rsidRPr="00A536E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 xml:space="preserve"> В.М.</w:t>
      </w:r>
      <w:r w:rsidRPr="00A536E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  <w:t xml:space="preserve"> — директор Департаменту фінансів виконавчого органу Київської міської ради (КМДА)</w:t>
      </w:r>
      <w:r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  <w:t>.</w:t>
      </w:r>
    </w:p>
    <w:p w:rsidR="007A1B75" w:rsidRPr="007A1B75" w:rsidRDefault="007A1B75" w:rsidP="007A1B75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2374" w:rsidRPr="00A63541" w:rsidRDefault="009C2374" w:rsidP="009C2374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410"/>
          <w:tab w:val="num" w:pos="3621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 w:rsidRPr="00A63541">
        <w:rPr>
          <w:rFonts w:ascii="Times New Roman" w:hAnsi="Times New Roman" w:cs="Times New Roman"/>
          <w:kern w:val="1"/>
          <w:sz w:val="28"/>
          <w:szCs w:val="28"/>
          <w:lang w:eastAsia="zh-CN" w:bidi="hi-IN"/>
        </w:rPr>
        <w:t>«</w:t>
      </w:r>
      <w:r w:rsidRPr="00A63541">
        <w:rPr>
          <w:rStyle w:val="field-content3"/>
          <w:rFonts w:ascii="Roboto Condensed" w:hAnsi="Roboto Condensed"/>
          <w:sz w:val="28"/>
          <w:szCs w:val="28"/>
        </w:rPr>
        <w:t>Про надання статусу скверу земельній ділянці, що розташована біля житлових будинків №№ 9в, 9г, 9д по проспекту Академіка Глушкова у Голосіївському районі м. Києва</w:t>
      </w:r>
      <w:r>
        <w:rPr>
          <w:rStyle w:val="field-content3"/>
          <w:rFonts w:ascii="Roboto Condensed" w:hAnsi="Roboto Condensed"/>
          <w:sz w:val="28"/>
          <w:szCs w:val="28"/>
        </w:rPr>
        <w:t>» (від 12.04.2018 08/231-</w:t>
      </w:r>
      <w:r w:rsidR="0071560B">
        <w:rPr>
          <w:rStyle w:val="field-content3"/>
          <w:rFonts w:ascii="Roboto Condensed" w:hAnsi="Roboto Condensed"/>
          <w:sz w:val="28"/>
          <w:szCs w:val="28"/>
        </w:rPr>
        <w:t>1</w:t>
      </w:r>
      <w:r w:rsidRPr="00A63541">
        <w:rPr>
          <w:rStyle w:val="field-content3"/>
          <w:rFonts w:ascii="Roboto Condensed" w:hAnsi="Roboto Condensed"/>
          <w:sz w:val="28"/>
          <w:szCs w:val="28"/>
        </w:rPr>
        <w:t>201</w:t>
      </w:r>
      <w:r>
        <w:rPr>
          <w:rStyle w:val="field-content3"/>
          <w:rFonts w:ascii="Roboto Condensed" w:hAnsi="Roboto Condensed"/>
          <w:sz w:val="28"/>
          <w:szCs w:val="28"/>
        </w:rPr>
        <w:t>/ПР).</w:t>
      </w:r>
    </w:p>
    <w:p w:rsidR="009C2374" w:rsidRDefault="009C2374" w:rsidP="009C2374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63541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</w:rPr>
        <w:t>Доповідач</w:t>
      </w:r>
      <w:r w:rsidRPr="00A63541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 xml:space="preserve">і: </w:t>
      </w:r>
      <w:r w:rsidRPr="00933F48">
        <w:rPr>
          <w:rFonts w:ascii="Times New Roman" w:hAnsi="Times New Roman" w:cs="Times New Roman"/>
          <w:i/>
          <w:sz w:val="24"/>
          <w:szCs w:val="24"/>
          <w:u w:val="single"/>
        </w:rPr>
        <w:t>Іванченко В.А.</w:t>
      </w:r>
      <w:r>
        <w:rPr>
          <w:rFonts w:ascii="Times New Roman" w:hAnsi="Times New Roman" w:cs="Times New Roman"/>
          <w:i/>
          <w:sz w:val="24"/>
          <w:szCs w:val="24"/>
        </w:rPr>
        <w:t xml:space="preserve"> – депутат Київської міської ради.</w:t>
      </w:r>
    </w:p>
    <w:p w:rsidR="009C2374" w:rsidRPr="00A63541" w:rsidRDefault="009C2374" w:rsidP="009C2374">
      <w:pPr>
        <w:pStyle w:val="a4"/>
        <w:tabs>
          <w:tab w:val="left" w:pos="0"/>
        </w:tabs>
        <w:overflowPunct w:val="0"/>
        <w:snapToGrid w:val="0"/>
        <w:jc w:val="both"/>
        <w:rPr>
          <w:rStyle w:val="a3"/>
          <w:rFonts w:cs="Times New Roman"/>
          <w:i/>
          <w:iCs/>
          <w:color w:val="000000" w:themeColor="text1"/>
          <w:u w:val="none"/>
          <w:lang w:val="ru-RU"/>
        </w:rPr>
      </w:pPr>
      <w:proofErr w:type="spellStart"/>
      <w:r w:rsidRPr="00B33C10">
        <w:rPr>
          <w:rStyle w:val="a3"/>
          <w:rFonts w:cs="Times New Roman"/>
          <w:i/>
          <w:iCs/>
          <w:color w:val="000000"/>
          <w:highlight w:val="white"/>
          <w:lang w:val="ru-RU"/>
        </w:rPr>
        <w:t>Поліщук</w:t>
      </w:r>
      <w:proofErr w:type="spellEnd"/>
      <w:r w:rsidRPr="00B33C10">
        <w:rPr>
          <w:rStyle w:val="a3"/>
          <w:rFonts w:cs="Times New Roman"/>
          <w:i/>
          <w:iCs/>
          <w:color w:val="000000"/>
          <w:highlight w:val="white"/>
          <w:lang w:val="ru-RU"/>
        </w:rPr>
        <w:t xml:space="preserve"> </w:t>
      </w:r>
      <w:r w:rsidRPr="00B33C10">
        <w:rPr>
          <w:rFonts w:eastAsia="Liberation Serif" w:cs="Times New Roman"/>
          <w:i/>
          <w:iCs/>
          <w:color w:val="000000"/>
          <w:highlight w:val="white"/>
          <w:u w:val="single"/>
          <w:lang w:val="ru-RU"/>
        </w:rPr>
        <w:t>О.Г</w:t>
      </w:r>
      <w:r w:rsidRPr="00B33C10">
        <w:rPr>
          <w:rFonts w:eastAsia="Liberation Serif" w:cs="Times New Roman"/>
          <w:i/>
          <w:iCs/>
          <w:color w:val="000000"/>
          <w:highlight w:val="white"/>
          <w:lang w:val="ru-RU"/>
        </w:rPr>
        <w:t xml:space="preserve">. </w:t>
      </w:r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— директор Департаменту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земельних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ресурсів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виконавчого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органу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Київської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міської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ради (КМДА)</w:t>
      </w:r>
      <w:r w:rsidRPr="00A63541">
        <w:rPr>
          <w:rStyle w:val="a3"/>
          <w:rFonts w:cs="Times New Roman"/>
          <w:i/>
          <w:iCs/>
          <w:color w:val="000000"/>
          <w:u w:val="none"/>
          <w:lang w:val="ru-RU"/>
        </w:rPr>
        <w:t>.</w:t>
      </w:r>
    </w:p>
    <w:p w:rsidR="009C2374" w:rsidRDefault="009C2374" w:rsidP="009C2374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C2374" w:rsidRPr="00F75338" w:rsidRDefault="009C2374" w:rsidP="009C2374">
      <w:pPr>
        <w:pStyle w:val="a5"/>
        <w:widowControl w:val="0"/>
        <w:numPr>
          <w:ilvl w:val="0"/>
          <w:numId w:val="1"/>
        </w:numPr>
        <w:suppressLineNumbers/>
        <w:suppressAutoHyphens/>
        <w:snapToGrid w:val="0"/>
        <w:spacing w:after="0" w:line="240" w:lineRule="auto"/>
        <w:ind w:left="0"/>
        <w:jc w:val="both"/>
        <w:rPr>
          <w:rStyle w:val="field-content3"/>
          <w:rFonts w:ascii="Times New Roman" w:eastAsia="Liberation Serif" w:hAnsi="Times New Roman" w:cs="Times New Roman"/>
          <w:i/>
          <w:iCs/>
          <w:kern w:val="1"/>
          <w:sz w:val="28"/>
          <w:szCs w:val="28"/>
          <w:lang w:eastAsia="zh-CN" w:bidi="hi-IN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«</w:t>
      </w:r>
      <w:r w:rsidRPr="00F75338">
        <w:rPr>
          <w:rStyle w:val="field-content3"/>
          <w:rFonts w:ascii="Times New Roman" w:hAnsi="Times New Roman" w:cs="Times New Roman"/>
          <w:sz w:val="28"/>
          <w:szCs w:val="28"/>
        </w:rPr>
        <w:t>Про надання статусу скверу земельним ділянкам, що розташовані на вул. Архітектора Вербицького та вул. Тростянецькій, що розташовані у Дарницькому районі м. Києва</w:t>
      </w:r>
      <w:r>
        <w:rPr>
          <w:rStyle w:val="field-content3"/>
          <w:rFonts w:ascii="Times New Roman" w:hAnsi="Times New Roman" w:cs="Times New Roman"/>
          <w:sz w:val="28"/>
          <w:szCs w:val="28"/>
        </w:rPr>
        <w:t xml:space="preserve">» (від 18.04.2018 </w:t>
      </w:r>
      <w:r w:rsidRPr="00F75338">
        <w:rPr>
          <w:rStyle w:val="field-content3"/>
          <w:rFonts w:ascii="Times New Roman" w:hAnsi="Times New Roman" w:cs="Times New Roman"/>
          <w:sz w:val="28"/>
          <w:szCs w:val="28"/>
        </w:rPr>
        <w:t>№</w:t>
      </w:r>
      <w:r>
        <w:rPr>
          <w:rStyle w:val="field-content3"/>
          <w:rFonts w:ascii="Times New Roman" w:hAnsi="Times New Roman" w:cs="Times New Roman"/>
          <w:sz w:val="28"/>
          <w:szCs w:val="28"/>
        </w:rPr>
        <w:t xml:space="preserve"> 08/231-</w:t>
      </w:r>
      <w:r w:rsidRPr="00F75338">
        <w:rPr>
          <w:rStyle w:val="field-content3"/>
          <w:rFonts w:ascii="Times New Roman" w:hAnsi="Times New Roman" w:cs="Times New Roman"/>
          <w:sz w:val="28"/>
          <w:szCs w:val="28"/>
        </w:rPr>
        <w:t>1294</w:t>
      </w:r>
      <w:r>
        <w:rPr>
          <w:rStyle w:val="field-content3"/>
          <w:rFonts w:ascii="Times New Roman" w:hAnsi="Times New Roman" w:cs="Times New Roman"/>
          <w:sz w:val="28"/>
          <w:szCs w:val="28"/>
        </w:rPr>
        <w:t>/ПР).</w:t>
      </w:r>
    </w:p>
    <w:p w:rsidR="009C2374" w:rsidRPr="00F75338" w:rsidRDefault="009C2374" w:rsidP="009C2374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F75338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</w:rPr>
        <w:t>Доповідач</w:t>
      </w:r>
      <w:r w:rsidRPr="00F75338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>і:</w:t>
      </w:r>
      <w:r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 xml:space="preserve"> </w:t>
      </w:r>
      <w:proofErr w:type="spellStart"/>
      <w:r w:rsidRPr="00D902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Лобан</w:t>
      </w:r>
      <w:proofErr w:type="spellEnd"/>
      <w:r w:rsidRPr="00D902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Ю.М., </w:t>
      </w:r>
      <w:proofErr w:type="spellStart"/>
      <w:r w:rsidRPr="00D902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Ноздря</w:t>
      </w:r>
      <w:proofErr w:type="spellEnd"/>
      <w:r w:rsidRPr="00D902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 В.І</w:t>
      </w:r>
      <w:r w:rsidRPr="00F75338">
        <w:rPr>
          <w:rFonts w:ascii="Times New Roman" w:hAnsi="Times New Roman" w:cs="Times New Roman"/>
          <w:i/>
          <w:sz w:val="24"/>
          <w:szCs w:val="24"/>
        </w:rPr>
        <w:t xml:space="preserve"> – депутат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75338">
        <w:rPr>
          <w:rFonts w:ascii="Times New Roman" w:hAnsi="Times New Roman" w:cs="Times New Roman"/>
          <w:i/>
          <w:sz w:val="24"/>
          <w:szCs w:val="24"/>
        </w:rPr>
        <w:t xml:space="preserve"> Київської міської ради.</w:t>
      </w:r>
    </w:p>
    <w:p w:rsidR="009C2374" w:rsidRPr="00A63541" w:rsidRDefault="009C2374" w:rsidP="009C2374">
      <w:pPr>
        <w:pStyle w:val="a4"/>
        <w:tabs>
          <w:tab w:val="left" w:pos="0"/>
        </w:tabs>
        <w:overflowPunct w:val="0"/>
        <w:snapToGrid w:val="0"/>
        <w:jc w:val="both"/>
        <w:rPr>
          <w:rStyle w:val="a3"/>
          <w:rFonts w:cs="Times New Roman"/>
          <w:i/>
          <w:iCs/>
          <w:color w:val="000000" w:themeColor="text1"/>
          <w:u w:val="none"/>
          <w:lang w:val="ru-RU"/>
        </w:rPr>
      </w:pPr>
      <w:r w:rsidRPr="00D9023F">
        <w:rPr>
          <w:rStyle w:val="a3"/>
          <w:rFonts w:cs="Times New Roman"/>
          <w:i/>
          <w:iCs/>
          <w:color w:val="000000"/>
          <w:highlight w:val="white"/>
          <w:lang w:val="uk-UA"/>
        </w:rPr>
        <w:t xml:space="preserve">Поліщук </w:t>
      </w:r>
      <w:r w:rsidRPr="00D9023F">
        <w:rPr>
          <w:rFonts w:eastAsia="Liberation Serif" w:cs="Times New Roman"/>
          <w:i/>
          <w:iCs/>
          <w:color w:val="000000"/>
          <w:highlight w:val="white"/>
          <w:u w:val="single"/>
          <w:lang w:val="uk-UA"/>
        </w:rPr>
        <w:t>О.Г</w:t>
      </w:r>
      <w:r w:rsidRPr="00D9023F">
        <w:rPr>
          <w:rFonts w:eastAsia="Liberation Serif" w:cs="Times New Roman"/>
          <w:i/>
          <w:iCs/>
          <w:color w:val="000000"/>
          <w:highlight w:val="white"/>
          <w:lang w:val="uk-UA"/>
        </w:rPr>
        <w:t xml:space="preserve">. </w:t>
      </w:r>
      <w:r w:rsidRPr="00D9023F">
        <w:rPr>
          <w:rStyle w:val="a3"/>
          <w:rFonts w:cs="Times New Roman"/>
          <w:i/>
          <w:iCs/>
          <w:color w:val="000000"/>
          <w:highlight w:val="white"/>
          <w:u w:val="none"/>
          <w:lang w:val="uk-UA"/>
        </w:rPr>
        <w:t xml:space="preserve"> — директор Департаменту земельних ресурсі</w:t>
      </w:r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в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виконавчого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органу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Київської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</w:t>
      </w:r>
      <w:proofErr w:type="spellStart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>міської</w:t>
      </w:r>
      <w:proofErr w:type="spellEnd"/>
      <w:r w:rsidRPr="00A63541">
        <w:rPr>
          <w:rStyle w:val="a3"/>
          <w:rFonts w:cs="Times New Roman"/>
          <w:i/>
          <w:iCs/>
          <w:color w:val="000000"/>
          <w:highlight w:val="white"/>
          <w:u w:val="none"/>
          <w:lang w:val="ru-RU"/>
        </w:rPr>
        <w:t xml:space="preserve"> ради (КМДА)</w:t>
      </w:r>
      <w:r w:rsidRPr="00A63541">
        <w:rPr>
          <w:rStyle w:val="a3"/>
          <w:rFonts w:cs="Times New Roman"/>
          <w:i/>
          <w:iCs/>
          <w:color w:val="000000"/>
          <w:u w:val="none"/>
          <w:lang w:val="ru-RU"/>
        </w:rPr>
        <w:t>.</w:t>
      </w:r>
    </w:p>
    <w:p w:rsidR="009C2374" w:rsidRPr="00095667" w:rsidRDefault="009C2374" w:rsidP="009C2374">
      <w:pPr>
        <w:pStyle w:val="a5"/>
        <w:widowControl w:val="0"/>
        <w:tabs>
          <w:tab w:val="left" w:pos="709"/>
          <w:tab w:val="num" w:pos="2629"/>
          <w:tab w:val="num" w:pos="3621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80"/>
          <w:kern w:val="1"/>
          <w:sz w:val="16"/>
          <w:szCs w:val="16"/>
          <w:lang w:eastAsia="zh-CN" w:bidi="hi-IN"/>
        </w:rPr>
      </w:pPr>
    </w:p>
    <w:p w:rsidR="00AE4F7E" w:rsidRPr="00AE4F7E" w:rsidRDefault="00AE4F7E" w:rsidP="00AE4F7E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3621"/>
        </w:tabs>
        <w:snapToGrid w:val="0"/>
        <w:spacing w:after="0" w:line="240" w:lineRule="auto"/>
        <w:ind w:left="0" w:hanging="284"/>
        <w:jc w:val="both"/>
        <w:textAlignment w:val="baseline"/>
        <w:rPr>
          <w:rStyle w:val="field-content3"/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Style w:val="field-content3"/>
          <w:rFonts w:ascii="Roboto Condensed" w:hAnsi="Roboto Condensed"/>
          <w:color w:val="444A55"/>
          <w:sz w:val="21"/>
          <w:szCs w:val="21"/>
        </w:rPr>
        <w:t xml:space="preserve"> </w:t>
      </w:r>
      <w:r w:rsidRPr="00745162">
        <w:rPr>
          <w:rStyle w:val="field-content3"/>
          <w:rFonts w:ascii="Roboto Condensed" w:hAnsi="Roboto Condensed"/>
          <w:sz w:val="28"/>
          <w:szCs w:val="28"/>
        </w:rPr>
        <w:t xml:space="preserve">«Про демонтаж та списання основного засобу, який належить до комунальної власності територіальної громади міста Києва» </w:t>
      </w:r>
      <w:r>
        <w:rPr>
          <w:rStyle w:val="field-content3"/>
          <w:rFonts w:ascii="Roboto Condensed" w:hAnsi="Roboto Condensed"/>
          <w:sz w:val="28"/>
          <w:szCs w:val="28"/>
        </w:rPr>
        <w:t xml:space="preserve">(від 16.04.2018 </w:t>
      </w:r>
      <w:r w:rsidRPr="00745162">
        <w:rPr>
          <w:rStyle w:val="field-content3"/>
          <w:rFonts w:ascii="Roboto Condensed" w:hAnsi="Roboto Condensed"/>
          <w:sz w:val="28"/>
          <w:szCs w:val="28"/>
        </w:rPr>
        <w:t>№</w:t>
      </w:r>
      <w:r>
        <w:rPr>
          <w:rStyle w:val="field-content3"/>
          <w:rFonts w:ascii="Roboto Condensed" w:hAnsi="Roboto Condensed"/>
          <w:sz w:val="28"/>
          <w:szCs w:val="28"/>
        </w:rPr>
        <w:t>08/231-</w:t>
      </w:r>
      <w:r w:rsidRPr="00745162">
        <w:rPr>
          <w:rStyle w:val="field-content3"/>
          <w:rFonts w:ascii="Roboto Condensed" w:hAnsi="Roboto Condensed"/>
          <w:sz w:val="28"/>
          <w:szCs w:val="28"/>
        </w:rPr>
        <w:t>1236</w:t>
      </w:r>
      <w:r>
        <w:rPr>
          <w:rStyle w:val="field-content3"/>
          <w:rFonts w:ascii="Roboto Condensed" w:hAnsi="Roboto Condensed"/>
          <w:sz w:val="28"/>
          <w:szCs w:val="28"/>
        </w:rPr>
        <w:t>/ПР).</w:t>
      </w:r>
    </w:p>
    <w:p w:rsidR="00AE4F7E" w:rsidRPr="00AE4F7E" w:rsidRDefault="00AE4F7E" w:rsidP="00AE4F7E">
      <w:pPr>
        <w:suppressLineNumbers/>
        <w:tabs>
          <w:tab w:val="left" w:pos="142"/>
          <w:tab w:val="left" w:pos="225"/>
        </w:tabs>
        <w:snapToGrid w:val="0"/>
        <w:spacing w:after="0" w:line="240" w:lineRule="auto"/>
        <w:jc w:val="both"/>
        <w:textAlignment w:val="baseline"/>
        <w:rPr>
          <w:rStyle w:val="field-content3"/>
          <w:rFonts w:ascii="Times New Roman" w:hAnsi="Times New Roman" w:cs="Times New Roman"/>
          <w:sz w:val="28"/>
          <w:szCs w:val="28"/>
        </w:rPr>
      </w:pPr>
      <w:r w:rsidRPr="00AE4F7E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Доповідач: </w:t>
      </w:r>
      <w:proofErr w:type="spellStart"/>
      <w:r w:rsidRPr="00AE4F7E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Гудзь</w:t>
      </w:r>
      <w:proofErr w:type="spellEnd"/>
      <w:r w:rsidRPr="00AE4F7E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А.А.</w:t>
      </w:r>
      <w:r w:rsidRPr="00AE4F7E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u w:val="none"/>
        </w:rPr>
        <w:t xml:space="preserve"> — директор Департаменту комунальної власності м. Києва виконавчого органу Київської міської ради (КМДА)</w:t>
      </w:r>
      <w:r w:rsidRPr="00AE4F7E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.</w:t>
      </w:r>
    </w:p>
    <w:p w:rsidR="00AE4F7E" w:rsidRPr="00095667" w:rsidRDefault="00AE4F7E" w:rsidP="00AE4F7E">
      <w:pPr>
        <w:suppressLineNumbers/>
        <w:tabs>
          <w:tab w:val="left" w:pos="142"/>
          <w:tab w:val="left" w:pos="225"/>
        </w:tabs>
        <w:snapToGrid w:val="0"/>
        <w:spacing w:after="0" w:line="240" w:lineRule="auto"/>
        <w:jc w:val="both"/>
        <w:textAlignment w:val="baseline"/>
        <w:rPr>
          <w:rStyle w:val="field-content3"/>
          <w:rFonts w:ascii="Times New Roman" w:hAnsi="Times New Roman" w:cs="Times New Roman"/>
          <w:sz w:val="16"/>
          <w:szCs w:val="16"/>
        </w:rPr>
      </w:pPr>
    </w:p>
    <w:p w:rsidR="00E37252" w:rsidRPr="00FF65B8" w:rsidRDefault="00E37252" w:rsidP="00E37252">
      <w:pPr>
        <w:widowControl w:val="0"/>
        <w:numPr>
          <w:ilvl w:val="0"/>
          <w:numId w:val="1"/>
        </w:numPr>
        <w:tabs>
          <w:tab w:val="clear" w:pos="2629"/>
          <w:tab w:val="num" w:pos="644"/>
          <w:tab w:val="left" w:pos="709"/>
          <w:tab w:val="num" w:pos="1495"/>
          <w:tab w:val="num" w:pos="3621"/>
        </w:tabs>
        <w:suppressAutoHyphens/>
        <w:spacing w:after="0" w:line="240" w:lineRule="auto"/>
        <w:ind w:left="0" w:hanging="426"/>
        <w:contextualSpacing/>
        <w:jc w:val="both"/>
        <w:rPr>
          <w:rFonts w:ascii="Times New Roman" w:eastAsia="Calibri" w:hAnsi="Times New Roman" w:cs="Times New Roman"/>
          <w:color w:val="000080"/>
          <w:kern w:val="1"/>
          <w:sz w:val="28"/>
          <w:szCs w:val="28"/>
          <w:lang w:eastAsia="zh-CN" w:bidi="hi-IN"/>
        </w:rPr>
      </w:pPr>
      <w:r w:rsidRPr="00FF65B8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 w:bidi="hi-IN"/>
        </w:rPr>
        <w:t>Про розгляд інформації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щодо фінансово-господарської діяльності комунальних підприємств, госпрозрахункових організацій та установ територіальної громади         м. Києва за 2017 рік (лист </w:t>
      </w:r>
      <w:r w:rsidRPr="00FF65B8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highlight w:val="white"/>
          <w:lang w:eastAsia="zh-CN" w:bidi="hi-IN"/>
        </w:rPr>
        <w:t>Департаменту комунальної власності м. Києва виконавчого органу Київської міської ради (КМДА) від 15.03.2018 № 062/07/14-2436).</w:t>
      </w:r>
    </w:p>
    <w:p w:rsidR="00E37252" w:rsidRPr="0097603B" w:rsidRDefault="00E37252" w:rsidP="00E37252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19.1 </w:t>
      </w:r>
      <w:r w:rsidRPr="0097603B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Розгляд інформації щодо фінансово-господарської діяльності</w:t>
      </w:r>
      <w:r w:rsidRPr="0097603B">
        <w:rPr>
          <w:rFonts w:ascii="Times New Roman" w:eastAsia="Calibri" w:hAnsi="Times New Roman" w:cs="Times New Roman"/>
          <w:sz w:val="28"/>
          <w:szCs w:val="28"/>
        </w:rPr>
        <w:t xml:space="preserve"> КП «</w:t>
      </w:r>
      <w:proofErr w:type="spellStart"/>
      <w:r w:rsidRPr="0097603B">
        <w:rPr>
          <w:rFonts w:ascii="Times New Roman" w:eastAsia="Calibri" w:hAnsi="Times New Roman" w:cs="Times New Roman"/>
          <w:sz w:val="28"/>
          <w:szCs w:val="28"/>
        </w:rPr>
        <w:t>Київтранспарксервіс</w:t>
      </w:r>
      <w:proofErr w:type="spellEnd"/>
      <w:r w:rsidRPr="0097603B">
        <w:rPr>
          <w:rFonts w:ascii="Times New Roman" w:eastAsia="Calibri" w:hAnsi="Times New Roman" w:cs="Times New Roman"/>
          <w:sz w:val="28"/>
          <w:szCs w:val="28"/>
        </w:rPr>
        <w:t>» (лист від 15.03.2018 № 053/05-751);</w:t>
      </w:r>
    </w:p>
    <w:p w:rsidR="00E37252" w:rsidRPr="00FF65B8" w:rsidRDefault="00E37252" w:rsidP="00E37252">
      <w:pPr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19.2.  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Розгляд інформації</w:t>
      </w:r>
      <w:r w:rsidRPr="003C56EC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щодо фінансово-господарської діяльності</w:t>
      </w:r>
      <w:r w:rsidRPr="00FF65B8">
        <w:rPr>
          <w:rFonts w:ascii="Times New Roman" w:eastAsia="SimSun" w:hAnsi="Times New Roman" w:cs="Times New Roman"/>
          <w:iCs/>
          <w:color w:val="000000"/>
          <w:sz w:val="28"/>
          <w:szCs w:val="28"/>
        </w:rPr>
        <w:t xml:space="preserve"> КП «Київській метрополітен» (лист від 03.03.2018 № 220-70);</w:t>
      </w:r>
    </w:p>
    <w:p w:rsidR="00E37252" w:rsidRPr="00FF65B8" w:rsidRDefault="00E37252" w:rsidP="00E3725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19.3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Розгляд інформації</w:t>
      </w:r>
      <w:r w:rsidRPr="003C56EC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щодо фінансово-господарської діяльності</w:t>
      </w:r>
      <w:r w:rsidRPr="00FF65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КП «</w:t>
      </w:r>
      <w:proofErr w:type="spellStart"/>
      <w:r w:rsidRPr="00FF65B8">
        <w:rPr>
          <w:rFonts w:ascii="Times New Roman" w:hAnsi="Times New Roman" w:cs="Times New Roman"/>
          <w:iCs/>
          <w:color w:val="000000"/>
          <w:sz w:val="28"/>
          <w:szCs w:val="28"/>
        </w:rPr>
        <w:t>Київреклама</w:t>
      </w:r>
      <w:proofErr w:type="spellEnd"/>
      <w:r w:rsidRPr="00FF65B8">
        <w:rPr>
          <w:rFonts w:ascii="Times New Roman" w:hAnsi="Times New Roman" w:cs="Times New Roman"/>
          <w:iCs/>
          <w:color w:val="000000"/>
          <w:sz w:val="28"/>
          <w:szCs w:val="28"/>
        </w:rPr>
        <w:t>» (лист від 15.03.2018 № 096-1154/КР);</w:t>
      </w:r>
    </w:p>
    <w:p w:rsidR="00E37252" w:rsidRDefault="00E37252" w:rsidP="00E37252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19.4. 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Розгляд інформації</w:t>
      </w:r>
      <w:r w:rsidRPr="003C56EC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FF65B8">
        <w:rPr>
          <w:rFonts w:ascii="Times New Roman" w:eastAsia="Calibri" w:hAnsi="Times New Roman" w:cs="Times New Roman"/>
          <w:kern w:val="1"/>
          <w:sz w:val="28"/>
          <w:szCs w:val="28"/>
          <w:lang w:eastAsia="zh-CN" w:bidi="hi-IN"/>
        </w:rPr>
        <w:t>щодо фінансово-господарської діяльності</w:t>
      </w:r>
      <w:r w:rsidRPr="00FF65B8">
        <w:rPr>
          <w:rFonts w:ascii="Times New Roman" w:eastAsia="Calibri" w:hAnsi="Times New Roman" w:cs="Times New Roman"/>
          <w:sz w:val="28"/>
          <w:szCs w:val="28"/>
        </w:rPr>
        <w:t xml:space="preserve"> КО «Інститут генерального плану міста Києва» (лист від 16.04.2018 № 08-879).</w:t>
      </w:r>
    </w:p>
    <w:p w:rsidR="00E37252" w:rsidRPr="00FF65B8" w:rsidRDefault="00E37252" w:rsidP="00E37252">
      <w:pPr>
        <w:widowControl w:val="0"/>
        <w:tabs>
          <w:tab w:val="num" w:pos="3621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65B8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Доповідачі: </w:t>
      </w:r>
      <w:proofErr w:type="spellStart"/>
      <w:r w:rsidRPr="00FF65B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u w:val="single"/>
        </w:rPr>
        <w:t>Гудзь</w:t>
      </w:r>
      <w:proofErr w:type="spellEnd"/>
      <w:r w:rsidRPr="00FF65B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u w:val="single"/>
        </w:rPr>
        <w:t xml:space="preserve"> А.А.</w:t>
      </w:r>
      <w:r w:rsidRPr="00FF65B8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— директор Департаменту комунальної власності м. Києва виконавчого органу Київської міської ради (КМДА)</w:t>
      </w:r>
      <w:r w:rsidRPr="00FF65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37252" w:rsidRPr="00FF65B8" w:rsidRDefault="00E37252" w:rsidP="00E37252">
      <w:pPr>
        <w:suppressLineNumbers/>
        <w:tabs>
          <w:tab w:val="left" w:pos="0"/>
        </w:tabs>
        <w:suppressAutoHyphens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bidi="en-US"/>
        </w:rPr>
      </w:pPr>
      <w:r w:rsidRPr="00FF65B8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u w:val="single"/>
          <w:lang w:bidi="en-US"/>
        </w:rPr>
        <w:t>представник</w:t>
      </w:r>
      <w:r w:rsidRPr="00FF65B8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bidi="en-US"/>
        </w:rPr>
        <w:t xml:space="preserve"> КП «</w:t>
      </w:r>
      <w:proofErr w:type="spellStart"/>
      <w:r w:rsidRPr="00FF65B8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bidi="en-US"/>
        </w:rPr>
        <w:t>Київтранспарксервіс</w:t>
      </w:r>
      <w:proofErr w:type="spellEnd"/>
      <w:r w:rsidRPr="00FF65B8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bidi="en-US"/>
        </w:rPr>
        <w:t xml:space="preserve">»; </w:t>
      </w:r>
    </w:p>
    <w:p w:rsidR="00E37252" w:rsidRPr="00FF65B8" w:rsidRDefault="00E37252" w:rsidP="00E37252">
      <w:pPr>
        <w:suppressLineNumbers/>
        <w:tabs>
          <w:tab w:val="left" w:pos="0"/>
        </w:tabs>
        <w:suppressAutoHyphens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bidi="en-US"/>
        </w:rPr>
      </w:pPr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u w:val="single"/>
          <w:lang w:bidi="en-US"/>
        </w:rPr>
        <w:t>представник</w:t>
      </w:r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 КП «Київській метрополітен»;</w:t>
      </w:r>
    </w:p>
    <w:p w:rsidR="00E37252" w:rsidRPr="00FF65B8" w:rsidRDefault="00E37252" w:rsidP="00E37252">
      <w:pPr>
        <w:suppressLineNumbers/>
        <w:tabs>
          <w:tab w:val="left" w:pos="0"/>
        </w:tabs>
        <w:suppressAutoHyphens/>
        <w:overflowPunct w:val="0"/>
        <w:snapToGrid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u w:val="single"/>
          <w:lang w:bidi="en-US"/>
        </w:rPr>
        <w:t xml:space="preserve">представник </w:t>
      </w:r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lang w:bidi="en-US"/>
        </w:rPr>
        <w:t>КП «</w:t>
      </w:r>
      <w:proofErr w:type="spellStart"/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lang w:bidi="en-US"/>
        </w:rPr>
        <w:t>Київреклама</w:t>
      </w:r>
      <w:proofErr w:type="spellEnd"/>
      <w:r w:rsidRPr="00FF65B8">
        <w:rPr>
          <w:rFonts w:ascii="Times New Roman" w:eastAsia="Andale Sans UI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» </w:t>
      </w:r>
    </w:p>
    <w:p w:rsidR="00E37252" w:rsidRDefault="00E37252" w:rsidP="00E37252">
      <w:pPr>
        <w:widowControl w:val="0"/>
        <w:tabs>
          <w:tab w:val="left" w:pos="426"/>
          <w:tab w:val="num" w:pos="362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65B8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u w:val="single"/>
        </w:rPr>
        <w:t xml:space="preserve">представник </w:t>
      </w:r>
      <w:r w:rsidRPr="00FF65B8">
        <w:rPr>
          <w:rFonts w:ascii="Times New Roman" w:eastAsia="Calibri" w:hAnsi="Times New Roman" w:cs="Times New Roman"/>
          <w:i/>
          <w:sz w:val="24"/>
          <w:szCs w:val="24"/>
        </w:rPr>
        <w:t>КО «Інститут генерального плану міста Києва».</w:t>
      </w:r>
    </w:p>
    <w:p w:rsidR="00E37252" w:rsidRPr="00FF65B8" w:rsidRDefault="00E37252" w:rsidP="00E37252">
      <w:pPr>
        <w:widowControl w:val="0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252" w:rsidRPr="00C017D2" w:rsidRDefault="00E37252" w:rsidP="00E37252">
      <w:pPr>
        <w:suppressLineNumbers/>
        <w:tabs>
          <w:tab w:val="left" w:pos="1132"/>
          <w:tab w:val="left" w:pos="8341"/>
        </w:tabs>
        <w:suppressAutoHyphens/>
        <w:snapToGrid w:val="0"/>
        <w:spacing w:after="0" w:line="240" w:lineRule="auto"/>
        <w:jc w:val="both"/>
        <w:rPr>
          <w:rFonts w:ascii="Liberation Serif" w:hAnsi="Liberation Serif" w:cs="Mangal"/>
          <w:kern w:val="1"/>
          <w:sz w:val="24"/>
          <w:szCs w:val="24"/>
          <w:lang w:eastAsia="zh-CN" w:bidi="hi-IN"/>
        </w:rPr>
      </w:pPr>
    </w:p>
    <w:p w:rsidR="00E37252" w:rsidRPr="00E37252" w:rsidRDefault="00E37252" w:rsidP="00E37252">
      <w:pPr>
        <w:pStyle w:val="a5"/>
        <w:numPr>
          <w:ilvl w:val="0"/>
          <w:numId w:val="1"/>
        </w:numPr>
        <w:tabs>
          <w:tab w:val="clear" w:pos="2629"/>
          <w:tab w:val="num" w:pos="2410"/>
        </w:tabs>
        <w:spacing w:after="0" w:line="240" w:lineRule="auto"/>
        <w:ind w:left="0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Style w:val="field-content3"/>
          <w:rFonts w:ascii="Roboto Condensed" w:hAnsi="Roboto Condensed"/>
          <w:sz w:val="28"/>
          <w:szCs w:val="28"/>
        </w:rPr>
        <w:t>«</w:t>
      </w:r>
      <w:r w:rsidRPr="00FB6C76">
        <w:rPr>
          <w:rStyle w:val="field-content3"/>
          <w:rFonts w:ascii="Roboto Condensed" w:hAnsi="Roboto Condensed"/>
          <w:sz w:val="28"/>
          <w:szCs w:val="28"/>
        </w:rPr>
        <w:t xml:space="preserve">Про внесення змін до рішення Київської міської ради від 21 грудня 2017 року № 1043/4050 «Про бюджет міста Києва на 2018 рік» </w:t>
      </w:r>
      <w:r>
        <w:rPr>
          <w:rStyle w:val="field-content3"/>
          <w:rFonts w:ascii="Roboto Condensed" w:hAnsi="Roboto Condensed"/>
          <w:sz w:val="28"/>
          <w:szCs w:val="28"/>
        </w:rPr>
        <w:t xml:space="preserve">(від 15.03.2018 </w:t>
      </w:r>
      <w:r w:rsidRPr="00FB6C76">
        <w:rPr>
          <w:rStyle w:val="field-content3"/>
          <w:rFonts w:ascii="Roboto Condensed" w:hAnsi="Roboto Condensed"/>
          <w:sz w:val="28"/>
          <w:szCs w:val="28"/>
        </w:rPr>
        <w:t>№</w:t>
      </w:r>
      <w:r>
        <w:rPr>
          <w:rStyle w:val="field-content3"/>
          <w:rFonts w:ascii="Roboto Condensed" w:hAnsi="Roboto Condensed"/>
          <w:sz w:val="28"/>
          <w:szCs w:val="28"/>
        </w:rPr>
        <w:t xml:space="preserve"> 08/231-897/ПР).</w:t>
      </w:r>
    </w:p>
    <w:p w:rsidR="00E37252" w:rsidRPr="00E37252" w:rsidRDefault="00E37252" w:rsidP="00E37252">
      <w:pPr>
        <w:widowControl w:val="0"/>
        <w:suppressLineNumbers/>
        <w:suppressAutoHyphens/>
        <w:snapToGrid w:val="0"/>
        <w:spacing w:after="0" w:line="240" w:lineRule="auto"/>
        <w:jc w:val="both"/>
        <w:rPr>
          <w:rStyle w:val="a3"/>
          <w:rFonts w:ascii="Times New Roman" w:eastAsia="Liberation Serif" w:hAnsi="Times New Roman" w:cs="Times New Roman"/>
          <w:i/>
          <w:iCs/>
          <w:color w:val="000000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</w:rPr>
        <w:t>Доповідач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>і: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 Бондаренко В.Д.,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>Меліхова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 Т.І.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>– депутати Київської міської ради.</w:t>
      </w:r>
    </w:p>
    <w:p w:rsidR="00E37252" w:rsidRPr="00E37252" w:rsidRDefault="00E37252" w:rsidP="00E37252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</w:pPr>
      <w:proofErr w:type="spellStart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>Репік</w:t>
      </w:r>
      <w:proofErr w:type="spellEnd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 xml:space="preserve"> В.М.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  <w:t xml:space="preserve"> — директор Департаменту фінансів виконавчого органу Київської міської ради (КМДА);</w:t>
      </w:r>
    </w:p>
    <w:p w:rsidR="00E37252" w:rsidRDefault="00E37252" w:rsidP="00E372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</w:rPr>
      </w:pP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</w:rPr>
        <w:t xml:space="preserve">Поліщук 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single"/>
        </w:rPr>
        <w:t>О.Г.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  <w:highlight w:val="white"/>
        </w:rPr>
        <w:t xml:space="preserve"> — директор Департаменту земельних ресурсів виконавчого органу Київської міської ради (КМДА)</w:t>
      </w: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</w:rPr>
        <w:t>.</w:t>
      </w:r>
    </w:p>
    <w:p w:rsidR="00E37252" w:rsidRPr="00E37252" w:rsidRDefault="00E37252" w:rsidP="00E37252">
      <w:pPr>
        <w:spacing w:after="0" w:line="240" w:lineRule="auto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</w:p>
    <w:p w:rsidR="00E37252" w:rsidRPr="00E37252" w:rsidRDefault="00E37252" w:rsidP="00E37252">
      <w:pPr>
        <w:pStyle w:val="a5"/>
        <w:numPr>
          <w:ilvl w:val="0"/>
          <w:numId w:val="1"/>
        </w:numPr>
        <w:tabs>
          <w:tab w:val="clear" w:pos="2629"/>
          <w:tab w:val="num" w:pos="2269"/>
        </w:tabs>
        <w:spacing w:after="0" w:line="240" w:lineRule="auto"/>
        <w:ind w:left="0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  <w:r w:rsidRPr="00C82E8D"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>Про проект рішення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r>
        <w:rPr>
          <w:rStyle w:val="field-content3"/>
          <w:rFonts w:ascii="Roboto Condensed" w:hAnsi="Roboto Condensed"/>
          <w:sz w:val="28"/>
          <w:szCs w:val="28"/>
        </w:rPr>
        <w:t>«</w:t>
      </w:r>
      <w:r w:rsidRPr="00FB6C76">
        <w:rPr>
          <w:rStyle w:val="field-content3"/>
          <w:rFonts w:ascii="Roboto Condensed" w:hAnsi="Roboto Condensed"/>
          <w:sz w:val="28"/>
          <w:szCs w:val="28"/>
        </w:rPr>
        <w:t xml:space="preserve">Про внесення змін до рішення Київської міської </w:t>
      </w:r>
      <w:r>
        <w:rPr>
          <w:rStyle w:val="field-content3"/>
          <w:rFonts w:ascii="Roboto Condensed" w:hAnsi="Roboto Condensed"/>
          <w:sz w:val="28"/>
          <w:szCs w:val="28"/>
        </w:rPr>
        <w:t xml:space="preserve">ради від 21 грудня 2017 року </w:t>
      </w:r>
      <w:r w:rsidRPr="00F67EDB">
        <w:rPr>
          <w:rFonts w:ascii="Roboto Condensed" w:hAnsi="Roboto Condensed"/>
          <w:sz w:val="28"/>
          <w:szCs w:val="28"/>
        </w:rPr>
        <w:t>№ 1043/4050 «Про бюджет міста Києва на 2018 рік»</w:t>
      </w:r>
      <w:r>
        <w:rPr>
          <w:rFonts w:ascii="Roboto Condensed" w:hAnsi="Roboto Condensed"/>
          <w:sz w:val="28"/>
          <w:szCs w:val="28"/>
        </w:rPr>
        <w:t xml:space="preserve"> </w:t>
      </w:r>
      <w:r w:rsidRPr="007E2EA8">
        <w:rPr>
          <w:rStyle w:val="field-content3"/>
          <w:rFonts w:ascii="Roboto Condensed" w:hAnsi="Roboto Condensed"/>
          <w:sz w:val="28"/>
          <w:szCs w:val="28"/>
        </w:rPr>
        <w:t xml:space="preserve"> (від 20.04.2018 № 08/231-1338/ПР).</w:t>
      </w:r>
    </w:p>
    <w:p w:rsidR="00E37252" w:rsidRPr="00E37252" w:rsidRDefault="00E37252" w:rsidP="00E37252">
      <w:pPr>
        <w:widowControl w:val="0"/>
        <w:suppressLineNumbers/>
        <w:suppressAutoHyphens/>
        <w:snapToGrid w:val="0"/>
        <w:spacing w:after="0" w:line="240" w:lineRule="auto"/>
        <w:jc w:val="both"/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</w:rPr>
        <w:t>Доповідач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>і: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>В.Павлик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,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>Ю.Сулига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,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>Р.Ярошенко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,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>В.Товмасян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>– депутати Київської міської ради;</w:t>
      </w:r>
    </w:p>
    <w:p w:rsidR="00E37252" w:rsidRPr="00E37252" w:rsidRDefault="00E37252" w:rsidP="00E37252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</w:pPr>
      <w:proofErr w:type="spellStart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>Репік</w:t>
      </w:r>
      <w:proofErr w:type="spellEnd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u w:val="single"/>
        </w:rPr>
        <w:t xml:space="preserve"> В.М.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</w:rPr>
        <w:t xml:space="preserve"> — директор Департаменту фінансів виконавчого органу Київської міської ради (КМДА);</w:t>
      </w:r>
    </w:p>
    <w:p w:rsidR="00E37252" w:rsidRPr="00E37252" w:rsidRDefault="00E37252" w:rsidP="00E37252">
      <w:pPr>
        <w:suppressLineNumbers/>
        <w:tabs>
          <w:tab w:val="left" w:pos="1132"/>
          <w:tab w:val="left" w:pos="8341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</w:rPr>
      </w:pP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</w:rPr>
        <w:t xml:space="preserve">Поліщук 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single"/>
        </w:rPr>
        <w:t>О.Г.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  <w:highlight w:val="white"/>
        </w:rPr>
        <w:t xml:space="preserve"> — директор Департаменту земельних ресурсів виконавчого органу Київської міської ради (КМДА)</w:t>
      </w:r>
      <w:r w:rsidRPr="00E37252">
        <w:rPr>
          <w:rFonts w:ascii="Times New Roman" w:hAnsi="Times New Roman" w:cs="Times New Roman"/>
          <w:i/>
          <w:iCs/>
          <w:color w:val="000000"/>
          <w:kern w:val="1"/>
          <w:sz w:val="26"/>
          <w:szCs w:val="26"/>
        </w:rPr>
        <w:t>.</w:t>
      </w:r>
    </w:p>
    <w:p w:rsidR="00E37252" w:rsidRPr="007E2EA8" w:rsidRDefault="00E37252" w:rsidP="00E37252">
      <w:pPr>
        <w:pStyle w:val="a5"/>
        <w:spacing w:after="0" w:line="240" w:lineRule="auto"/>
        <w:ind w:left="0"/>
        <w:jc w:val="both"/>
        <w:rPr>
          <w:rStyle w:val="field-content3"/>
          <w:rFonts w:ascii="Times New Roman" w:hAnsi="Times New Roman" w:cs="Times New Roman"/>
          <w:sz w:val="28"/>
          <w:szCs w:val="28"/>
        </w:rPr>
      </w:pPr>
    </w:p>
    <w:p w:rsidR="00E37252" w:rsidRPr="00E37252" w:rsidRDefault="00E37252" w:rsidP="00E37252">
      <w:pPr>
        <w:widowControl w:val="0"/>
        <w:numPr>
          <w:ilvl w:val="0"/>
          <w:numId w:val="1"/>
        </w:numPr>
        <w:suppressLineNumbers/>
        <w:tabs>
          <w:tab w:val="clear" w:pos="2629"/>
          <w:tab w:val="left" w:pos="-285"/>
          <w:tab w:val="left" w:pos="225"/>
          <w:tab w:val="num" w:pos="2410"/>
          <w:tab w:val="left" w:pos="7944"/>
        </w:tabs>
        <w:suppressAutoHyphens/>
        <w:overflowPunct w:val="0"/>
        <w:snapToGrid w:val="0"/>
        <w:spacing w:after="0" w:line="240" w:lineRule="auto"/>
        <w:ind w:left="0"/>
        <w:jc w:val="both"/>
        <w:rPr>
          <w:rStyle w:val="a3"/>
          <w:u w:val="none"/>
        </w:rPr>
      </w:pPr>
      <w:r w:rsidRPr="008756CF"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>Про розгляд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 w:rsidRPr="003C56EC"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звіту про виконання у 2017 році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міської цільової програми «Освіта Києва. 2016-2018 роки», затвердженої рішенням Київської міської ради від 03.03.2016 №125/125 (лист Департаменту освіти і науки, молоді та спорту</w:t>
      </w:r>
      <w:r w:rsidRPr="003C56EC">
        <w:rPr>
          <w:rStyle w:val="a3"/>
          <w:rFonts w:ascii="Times New Roman" w:eastAsia="Liberation Serif" w:hAnsi="Times New Roman" w:cs="Times New Roman"/>
          <w:b/>
          <w:bCs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виконавчого органу Київської міської ради (Київської міської державної адміністрації від 14.02.2018 № 063-1531).</w:t>
      </w:r>
    </w:p>
    <w:p w:rsidR="00E37252" w:rsidRPr="00E37252" w:rsidRDefault="00E37252" w:rsidP="00E37252">
      <w:pPr>
        <w:widowControl w:val="0"/>
        <w:suppressLineNumbers/>
        <w:tabs>
          <w:tab w:val="left" w:pos="-285"/>
          <w:tab w:val="left" w:pos="225"/>
          <w:tab w:val="num" w:pos="2410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u w:val="none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Доповідачі: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Фіданян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shd w:val="clear" w:color="auto" w:fill="CCFF00"/>
        </w:rPr>
        <w:t>О.Г.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>— директор Департаменту освіти і науки, молоді та спорту виконавчого органу Київської міської ради (КМДА);</w:t>
      </w:r>
    </w:p>
    <w:p w:rsidR="00E37252" w:rsidRPr="003C56EC" w:rsidRDefault="00E37252" w:rsidP="00E37252">
      <w:pPr>
        <w:pStyle w:val="a4"/>
        <w:tabs>
          <w:tab w:val="left" w:pos="120"/>
          <w:tab w:val="left" w:pos="225"/>
        </w:tabs>
        <w:overflowPunct w:val="0"/>
        <w:snapToGrid w:val="0"/>
        <w:jc w:val="both"/>
        <w:rPr>
          <w:lang w:val="uk-UA"/>
        </w:rPr>
      </w:pP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shd w:val="clear" w:color="auto" w:fill="CCFF00"/>
          <w:lang w:val="uk-UA"/>
        </w:rPr>
        <w:t>Мельник Н.О.</w:t>
      </w: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u w:val="none"/>
          <w:shd w:val="clear" w:color="auto" w:fill="CCFF00"/>
          <w:lang w:val="uk-UA"/>
        </w:rPr>
        <w:t xml:space="preserve"> — директор Департаменту економіки та інвестицій виконавчого органу Київської міської ради (КМДА);</w:t>
      </w:r>
    </w:p>
    <w:p w:rsidR="00E37252" w:rsidRPr="00E37252" w:rsidRDefault="00E37252" w:rsidP="00E37252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  <w:shd w:val="clear" w:color="auto" w:fill="CCFF00"/>
        </w:rPr>
      </w:pP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Репік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В.М.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 — директор Департаменту фінансів виконавчого органу Київської міської ради (КМДА).</w:t>
      </w:r>
    </w:p>
    <w:p w:rsidR="00E37252" w:rsidRPr="00E37252" w:rsidRDefault="00E37252" w:rsidP="00E37252">
      <w:pPr>
        <w:widowControl w:val="0"/>
        <w:suppressLineNumbers/>
        <w:tabs>
          <w:tab w:val="left" w:pos="-285"/>
          <w:tab w:val="left" w:pos="225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u w:val="none"/>
        </w:rPr>
      </w:pPr>
    </w:p>
    <w:p w:rsidR="00E37252" w:rsidRPr="00E37252" w:rsidRDefault="00E37252" w:rsidP="00E37252">
      <w:pPr>
        <w:widowControl w:val="0"/>
        <w:numPr>
          <w:ilvl w:val="0"/>
          <w:numId w:val="1"/>
        </w:numPr>
        <w:suppressLineNumbers/>
        <w:tabs>
          <w:tab w:val="clear" w:pos="2629"/>
          <w:tab w:val="left" w:pos="-285"/>
          <w:tab w:val="left" w:pos="225"/>
          <w:tab w:val="num" w:pos="2410"/>
          <w:tab w:val="left" w:pos="7944"/>
        </w:tabs>
        <w:suppressAutoHyphens/>
        <w:overflowPunct w:val="0"/>
        <w:snapToGrid w:val="0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u w:val="none"/>
        </w:rPr>
      </w:pPr>
      <w:r w:rsidRPr="00C916E6"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>Про розгляд</w:t>
      </w:r>
      <w:r w:rsidRPr="00C916E6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звіту про виконання у 2017 році </w:t>
      </w:r>
      <w:r w:rsidRPr="00C916E6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Міської комплексної цільової програми «</w:t>
      </w:r>
      <w:r w:rsidRPr="00C916E6">
        <w:rPr>
          <w:rFonts w:ascii="Times New Roman" w:hAnsi="Times New Roman" w:cs="Times New Roman"/>
          <w:sz w:val="28"/>
          <w:szCs w:val="28"/>
        </w:rPr>
        <w:t>Молодь та спорт столиці»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91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91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2016-2018 роки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затвердженої рішенням Київської міської ради від</w:t>
      </w:r>
      <w:r>
        <w:rPr>
          <w:rFonts w:ascii="Helvetica" w:hAnsi="Helvetica"/>
          <w:color w:val="444A5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28.07.</w:t>
      </w:r>
      <w:r w:rsidRPr="00C916E6">
        <w:rPr>
          <w:rFonts w:ascii="Times New Roman" w:hAnsi="Times New Roman" w:cs="Times New Roman"/>
          <w:sz w:val="28"/>
          <w:szCs w:val="28"/>
        </w:rPr>
        <w:t>2016 №870/870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(лист Департаменту освіти і науки, молоді та спорту</w:t>
      </w:r>
      <w:r w:rsidRPr="003C56EC">
        <w:rPr>
          <w:rStyle w:val="a3"/>
          <w:rFonts w:ascii="Times New Roman" w:eastAsia="Liberation Serif" w:hAnsi="Times New Roman" w:cs="Times New Roman"/>
          <w:b/>
          <w:bCs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виконавчого органу Київської міської ради (Київської міської державної адміністрації від </w:t>
      </w:r>
      <w:r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02.04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.2018 № 063-</w:t>
      </w:r>
      <w:r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3301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).</w:t>
      </w:r>
    </w:p>
    <w:p w:rsidR="00E37252" w:rsidRPr="00E37252" w:rsidRDefault="00E37252" w:rsidP="00E37252">
      <w:pPr>
        <w:widowControl w:val="0"/>
        <w:suppressLineNumbers/>
        <w:tabs>
          <w:tab w:val="left" w:pos="-285"/>
          <w:tab w:val="left" w:pos="225"/>
          <w:tab w:val="num" w:pos="2269"/>
          <w:tab w:val="num" w:pos="2410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u w:val="none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Доповідачі: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Фіданян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shd w:val="clear" w:color="auto" w:fill="CCFF00"/>
        </w:rPr>
        <w:t>О.Г.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>— директор Департаменту освіти і науки, молоді та спорту виконавчого органу Київської міської ради (КМДА);</w:t>
      </w:r>
    </w:p>
    <w:p w:rsidR="00E37252" w:rsidRPr="003C56EC" w:rsidRDefault="00E37252" w:rsidP="00E37252">
      <w:pPr>
        <w:pStyle w:val="a4"/>
        <w:tabs>
          <w:tab w:val="left" w:pos="120"/>
          <w:tab w:val="left" w:pos="225"/>
        </w:tabs>
        <w:overflowPunct w:val="0"/>
        <w:snapToGrid w:val="0"/>
        <w:jc w:val="both"/>
        <w:rPr>
          <w:lang w:val="uk-UA"/>
        </w:rPr>
      </w:pP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shd w:val="clear" w:color="auto" w:fill="CCFF00"/>
          <w:lang w:val="uk-UA"/>
        </w:rPr>
        <w:t>Мельник Н.О.</w:t>
      </w: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u w:val="none"/>
          <w:shd w:val="clear" w:color="auto" w:fill="CCFF00"/>
          <w:lang w:val="uk-UA"/>
        </w:rPr>
        <w:t xml:space="preserve"> — директор Департаменту економіки та інвестицій виконавчого органу Київської міської ради (КМДА);</w:t>
      </w:r>
    </w:p>
    <w:p w:rsidR="00E37252" w:rsidRPr="00E37252" w:rsidRDefault="00E37252" w:rsidP="00E37252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  <w:shd w:val="clear" w:color="auto" w:fill="CCFF00"/>
        </w:rPr>
      </w:pP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Репік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В.М.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 — директор Департаменту фінансів виконавчого органу Київської міської ради (КМДА).</w:t>
      </w:r>
    </w:p>
    <w:p w:rsidR="00E37252" w:rsidRPr="00C916E6" w:rsidRDefault="00E37252" w:rsidP="00E37252">
      <w:pPr>
        <w:widowControl w:val="0"/>
        <w:suppressLineNumbers/>
        <w:tabs>
          <w:tab w:val="left" w:pos="-285"/>
          <w:tab w:val="left" w:pos="225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u w:val="none"/>
        </w:rPr>
      </w:pPr>
    </w:p>
    <w:p w:rsidR="00E37252" w:rsidRPr="00E37252" w:rsidRDefault="00E37252" w:rsidP="00E37252">
      <w:pPr>
        <w:widowControl w:val="0"/>
        <w:numPr>
          <w:ilvl w:val="0"/>
          <w:numId w:val="1"/>
        </w:numPr>
        <w:suppressLineNumbers/>
        <w:tabs>
          <w:tab w:val="clear" w:pos="2629"/>
          <w:tab w:val="left" w:pos="-285"/>
          <w:tab w:val="left" w:pos="225"/>
          <w:tab w:val="num" w:pos="2269"/>
          <w:tab w:val="left" w:pos="7944"/>
        </w:tabs>
        <w:suppressAutoHyphens/>
        <w:overflowPunct w:val="0"/>
        <w:snapToGrid w:val="0"/>
        <w:spacing w:after="0" w:line="240" w:lineRule="auto"/>
        <w:ind w:left="0" w:hanging="284"/>
        <w:jc w:val="both"/>
        <w:rPr>
          <w:rStyle w:val="a3"/>
          <w:u w:val="none"/>
        </w:rPr>
      </w:pPr>
      <w:r w:rsidRPr="00C916E6"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>Про розгляд</w:t>
      </w:r>
      <w:r w:rsidRPr="00C916E6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>звіту</w:t>
      </w:r>
      <w:r w:rsidRPr="00F27F63"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>
        <w:rPr>
          <w:rStyle w:val="a3"/>
          <w:rFonts w:ascii="Times New Roman" w:eastAsia="Liberation Serif" w:hAnsi="Times New Roman" w:cs="Times New Roman"/>
          <w:b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про виконання у 2017 році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Міської цільової програми оздоровлення та відпочинку дітей м. Києва на період до 2018 року, затвердженої рішенням Київської міської ради від 03.07.2014 № 21/21 (лист Департаменту освіти і науки, молоді та спорту</w:t>
      </w:r>
      <w:r w:rsidRPr="003C56EC">
        <w:rPr>
          <w:rStyle w:val="a3"/>
          <w:rFonts w:ascii="Times New Roman" w:eastAsia="Liberation Serif" w:hAnsi="Times New Roman" w:cs="Times New Roman"/>
          <w:b/>
          <w:bCs/>
          <w:color w:val="000000"/>
          <w:sz w:val="28"/>
          <w:szCs w:val="28"/>
          <w:highlight w:val="white"/>
          <w:u w:val="none"/>
          <w:shd w:val="clear" w:color="auto" w:fill="CCFF00"/>
        </w:rPr>
        <w:t xml:space="preserve"> </w:t>
      </w:r>
      <w:r w:rsidRPr="003C56EC">
        <w:rPr>
          <w:rStyle w:val="a3"/>
          <w:rFonts w:ascii="Times New Roman" w:eastAsia="Liberation Serif" w:hAnsi="Times New Roman" w:cs="Times New Roman"/>
          <w:color w:val="000000"/>
          <w:sz w:val="28"/>
          <w:szCs w:val="28"/>
          <w:highlight w:val="white"/>
          <w:u w:val="none"/>
          <w:shd w:val="clear" w:color="auto" w:fill="CCFF00"/>
        </w:rPr>
        <w:t>виконавчого органу Київської міської ради (Київської міської державної адміністрації від 02.04.2018 № 063-3301).</w:t>
      </w:r>
    </w:p>
    <w:p w:rsidR="00E37252" w:rsidRPr="00E37252" w:rsidRDefault="00E37252" w:rsidP="00E37252">
      <w:pPr>
        <w:widowControl w:val="0"/>
        <w:suppressLineNumbers/>
        <w:tabs>
          <w:tab w:val="left" w:pos="-285"/>
          <w:tab w:val="left" w:pos="225"/>
          <w:tab w:val="num" w:pos="2269"/>
          <w:tab w:val="num" w:pos="2410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u w:val="none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Доповідачі: </w:t>
      </w: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Фіданян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shd w:val="clear" w:color="auto" w:fill="CCFF00"/>
        </w:rPr>
        <w:t>О.Г.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  <w:shd w:val="clear" w:color="auto" w:fill="CCFF00"/>
        </w:rPr>
        <w:t xml:space="preserve"> 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>— директор Департаменту освіти і науки, молоді та спорту виконавчого органу Київської міської ради (КМДА);</w:t>
      </w:r>
    </w:p>
    <w:p w:rsidR="00E37252" w:rsidRPr="003C56EC" w:rsidRDefault="00E37252" w:rsidP="00E37252">
      <w:pPr>
        <w:pStyle w:val="a4"/>
        <w:tabs>
          <w:tab w:val="left" w:pos="120"/>
          <w:tab w:val="left" w:pos="225"/>
        </w:tabs>
        <w:overflowPunct w:val="0"/>
        <w:snapToGrid w:val="0"/>
        <w:jc w:val="both"/>
        <w:rPr>
          <w:lang w:val="uk-UA"/>
        </w:rPr>
      </w:pP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shd w:val="clear" w:color="auto" w:fill="CCFF00"/>
          <w:lang w:val="uk-UA"/>
        </w:rPr>
        <w:t>Мельник Н.О.</w:t>
      </w:r>
      <w:r w:rsidRPr="003C56EC">
        <w:rPr>
          <w:rStyle w:val="a3"/>
          <w:rFonts w:eastAsia="Liberation Serif" w:cs="Times New Roman"/>
          <w:i/>
          <w:iCs/>
          <w:color w:val="000000"/>
          <w:highlight w:val="white"/>
          <w:u w:val="none"/>
          <w:shd w:val="clear" w:color="auto" w:fill="CCFF00"/>
          <w:lang w:val="uk-UA"/>
        </w:rPr>
        <w:t xml:space="preserve"> — директор Департаменту економіки та інвестицій виконавчого органу Київської міської ради (КМДА);</w:t>
      </w:r>
    </w:p>
    <w:p w:rsidR="00E37252" w:rsidRPr="00E37252" w:rsidRDefault="00E37252" w:rsidP="00E37252">
      <w:pPr>
        <w:suppressLineNumbers/>
        <w:tabs>
          <w:tab w:val="left" w:pos="142"/>
          <w:tab w:val="left" w:pos="225"/>
          <w:tab w:val="num" w:pos="3621"/>
        </w:tabs>
        <w:snapToGrid w:val="0"/>
        <w:spacing w:after="0" w:line="240" w:lineRule="auto"/>
        <w:jc w:val="both"/>
        <w:textAlignment w:val="baseline"/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u w:val="none"/>
          <w:shd w:val="clear" w:color="auto" w:fill="CCFF00"/>
        </w:rPr>
      </w:pPr>
      <w:proofErr w:type="spellStart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>Репік</w:t>
      </w:r>
      <w:proofErr w:type="spellEnd"/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shd w:val="clear" w:color="auto" w:fill="CCFF00"/>
        </w:rPr>
        <w:t xml:space="preserve"> В.М.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sz w:val="24"/>
          <w:szCs w:val="24"/>
          <w:highlight w:val="white"/>
          <w:u w:val="none"/>
          <w:shd w:val="clear" w:color="auto" w:fill="CCFF00"/>
        </w:rPr>
        <w:t xml:space="preserve"> — директор Департаменту фінансів виконавчого органу Київської міської ради (КМДА).</w:t>
      </w:r>
    </w:p>
    <w:p w:rsidR="00E37252" w:rsidRPr="00F27F63" w:rsidRDefault="00E37252" w:rsidP="00E37252">
      <w:pPr>
        <w:widowControl w:val="0"/>
        <w:suppressLineNumbers/>
        <w:tabs>
          <w:tab w:val="left" w:pos="-285"/>
          <w:tab w:val="left" w:pos="225"/>
          <w:tab w:val="left" w:pos="7944"/>
        </w:tabs>
        <w:suppressAutoHyphens/>
        <w:overflowPunct w:val="0"/>
        <w:snapToGrid w:val="0"/>
        <w:spacing w:after="0" w:line="240" w:lineRule="auto"/>
        <w:jc w:val="both"/>
        <w:rPr>
          <w:rStyle w:val="a3"/>
          <w:u w:val="none"/>
        </w:rPr>
      </w:pPr>
    </w:p>
    <w:p w:rsidR="00E37252" w:rsidRPr="00E37252" w:rsidRDefault="00E37252" w:rsidP="00E37252">
      <w:pPr>
        <w:numPr>
          <w:ilvl w:val="0"/>
          <w:numId w:val="1"/>
        </w:numPr>
        <w:suppressLineNumbers/>
        <w:tabs>
          <w:tab w:val="clear" w:pos="2629"/>
          <w:tab w:val="left" w:pos="142"/>
          <w:tab w:val="left" w:pos="225"/>
          <w:tab w:val="num" w:pos="2269"/>
        </w:tabs>
        <w:snapToGrid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56CF">
        <w:rPr>
          <w:rFonts w:ascii="Times New Roman" w:hAnsi="Times New Roman" w:cs="Times New Roman"/>
          <w:b/>
          <w:sz w:val="28"/>
          <w:szCs w:val="28"/>
        </w:rPr>
        <w:t>Про розгляд Звіту</w:t>
      </w:r>
      <w:r>
        <w:rPr>
          <w:rFonts w:ascii="Times New Roman" w:hAnsi="Times New Roman" w:cs="Times New Roman"/>
          <w:sz w:val="28"/>
          <w:szCs w:val="28"/>
        </w:rPr>
        <w:t xml:space="preserve"> про результати діяльності Департаменту внутрішнього фінансового контролю і аудиту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r w:rsidRPr="008756CF"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виконавчого органу Київської міської ради (</w:t>
      </w:r>
      <w:r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Київської міської державної адміністрації</w:t>
      </w:r>
      <w:r w:rsidRPr="008756CF"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)</w:t>
      </w:r>
      <w:r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 xml:space="preserve"> за І квартал 2018 року (лист </w:t>
      </w:r>
      <w:r>
        <w:rPr>
          <w:rFonts w:ascii="Times New Roman" w:hAnsi="Times New Roman" w:cs="Times New Roman"/>
          <w:sz w:val="28"/>
          <w:szCs w:val="28"/>
        </w:rPr>
        <w:t>Департаменту внутрішнього фінансового контролю і аудиту</w:t>
      </w:r>
      <w:r w:rsidRPr="008756CF">
        <w:rPr>
          <w:rFonts w:ascii="Times New Roman" w:hAnsi="Times New Roman" w:cs="Times New Roman"/>
          <w:sz w:val="28"/>
          <w:szCs w:val="28"/>
        </w:rPr>
        <w:t xml:space="preserve"> </w:t>
      </w:r>
      <w:r w:rsidRPr="008756CF"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виконавчого органу Київської міської ради (</w:t>
      </w:r>
      <w:r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Київської міської державної адміністрації</w:t>
      </w:r>
      <w:r w:rsidRPr="008756CF"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>)</w:t>
      </w:r>
      <w:r>
        <w:rPr>
          <w:rFonts w:ascii="Times New Roman" w:eastAsia="Liberation Serif" w:hAnsi="Times New Roman" w:cs="Times New Roman"/>
          <w:iCs/>
          <w:color w:val="000000"/>
          <w:kern w:val="1"/>
          <w:sz w:val="28"/>
          <w:szCs w:val="28"/>
        </w:rPr>
        <w:t xml:space="preserve"> від 02.05.2018 № 070-5-18/942.</w:t>
      </w:r>
    </w:p>
    <w:p w:rsidR="00E37252" w:rsidRPr="00E37252" w:rsidRDefault="00E37252" w:rsidP="000115C0">
      <w:pPr>
        <w:pStyle w:val="a5"/>
        <w:suppressLineNumbers/>
        <w:tabs>
          <w:tab w:val="left" w:pos="142"/>
          <w:tab w:val="left" w:pos="225"/>
        </w:tabs>
        <w:snapToGri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highlight w:val="white"/>
          <w:u w:val="none"/>
        </w:rPr>
        <w:t>Доповідач</w:t>
      </w:r>
      <w:r w:rsidRPr="00E37252">
        <w:rPr>
          <w:rStyle w:val="a3"/>
          <w:rFonts w:ascii="Times New Roman" w:eastAsia="Liberation Serif" w:hAnsi="Times New Roman" w:cs="Times New Roman"/>
          <w:i/>
          <w:iCs/>
          <w:color w:val="000000"/>
          <w:u w:val="none"/>
        </w:rPr>
        <w:t xml:space="preserve">: </w:t>
      </w:r>
      <w:proofErr w:type="spellStart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  <w:shd w:val="clear" w:color="auto" w:fill="FFFFFF"/>
          <w:lang w:eastAsia="zh-CN"/>
        </w:rPr>
        <w:t>Колтик</w:t>
      </w:r>
      <w:proofErr w:type="spellEnd"/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  <w:u w:val="single"/>
          <w:shd w:val="clear" w:color="auto" w:fill="FFFFFF"/>
          <w:lang w:eastAsia="zh-CN"/>
        </w:rPr>
        <w:t xml:space="preserve"> О.Т.</w:t>
      </w:r>
      <w:r w:rsidRPr="00E37252">
        <w:rPr>
          <w:rFonts w:ascii="Times New Roman" w:eastAsia="Liberation Serif" w:hAnsi="Times New Roman" w:cs="Times New Roman"/>
          <w:i/>
          <w:iCs/>
          <w:color w:val="000000"/>
          <w:kern w:val="1"/>
          <w:sz w:val="26"/>
          <w:szCs w:val="26"/>
          <w:highlight w:val="white"/>
          <w:shd w:val="clear" w:color="auto" w:fill="FFFFFF"/>
          <w:lang w:eastAsia="zh-CN"/>
        </w:rPr>
        <w:t xml:space="preserve"> — директор Департаменту внутрішнього фінансового контролю і аудиту виконавчого органу Київської міської ради (КМДА).</w:t>
      </w:r>
    </w:p>
    <w:p w:rsidR="00A63541" w:rsidRPr="006D6FA6" w:rsidRDefault="00A63541" w:rsidP="006D6FA6">
      <w:pPr>
        <w:widowControl w:val="0"/>
        <w:tabs>
          <w:tab w:val="num" w:pos="3621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A63541" w:rsidRPr="006D6FA6" w:rsidSect="006A2F70">
      <w:pgSz w:w="11906" w:h="16838"/>
      <w:pgMar w:top="850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Andale Sans UI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iberation Serif" w:hAnsi="Times New Roman" w:cs="Times New Roman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spacing w:val="0"/>
        <w:w w:val="100"/>
        <w:sz w:val="28"/>
        <w:szCs w:val="28"/>
        <w:highlight w:val="white"/>
        <w:em w:val="non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766146"/>
    <w:multiLevelType w:val="hybridMultilevel"/>
    <w:tmpl w:val="BB3C9B3C"/>
    <w:lvl w:ilvl="0" w:tplc="510EF508">
      <w:start w:val="22"/>
      <w:numFmt w:val="decimal"/>
      <w:lvlText w:val="%1."/>
      <w:lvlJc w:val="left"/>
      <w:pPr>
        <w:ind w:left="300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709" w:hanging="360"/>
      </w:pPr>
    </w:lvl>
    <w:lvl w:ilvl="2" w:tplc="0422001B" w:tentative="1">
      <w:start w:val="1"/>
      <w:numFmt w:val="lowerRoman"/>
      <w:lvlText w:val="%3."/>
      <w:lvlJc w:val="right"/>
      <w:pPr>
        <w:ind w:left="4429" w:hanging="180"/>
      </w:pPr>
    </w:lvl>
    <w:lvl w:ilvl="3" w:tplc="0422000F" w:tentative="1">
      <w:start w:val="1"/>
      <w:numFmt w:val="decimal"/>
      <w:lvlText w:val="%4."/>
      <w:lvlJc w:val="left"/>
      <w:pPr>
        <w:ind w:left="5149" w:hanging="360"/>
      </w:pPr>
    </w:lvl>
    <w:lvl w:ilvl="4" w:tplc="04220019" w:tentative="1">
      <w:start w:val="1"/>
      <w:numFmt w:val="lowerLetter"/>
      <w:lvlText w:val="%5."/>
      <w:lvlJc w:val="left"/>
      <w:pPr>
        <w:ind w:left="5869" w:hanging="360"/>
      </w:pPr>
    </w:lvl>
    <w:lvl w:ilvl="5" w:tplc="0422001B" w:tentative="1">
      <w:start w:val="1"/>
      <w:numFmt w:val="lowerRoman"/>
      <w:lvlText w:val="%6."/>
      <w:lvlJc w:val="right"/>
      <w:pPr>
        <w:ind w:left="6589" w:hanging="180"/>
      </w:pPr>
    </w:lvl>
    <w:lvl w:ilvl="6" w:tplc="0422000F" w:tentative="1">
      <w:start w:val="1"/>
      <w:numFmt w:val="decimal"/>
      <w:lvlText w:val="%7."/>
      <w:lvlJc w:val="left"/>
      <w:pPr>
        <w:ind w:left="7309" w:hanging="360"/>
      </w:pPr>
    </w:lvl>
    <w:lvl w:ilvl="7" w:tplc="04220019" w:tentative="1">
      <w:start w:val="1"/>
      <w:numFmt w:val="lowerLetter"/>
      <w:lvlText w:val="%8."/>
      <w:lvlJc w:val="left"/>
      <w:pPr>
        <w:ind w:left="8029" w:hanging="360"/>
      </w:pPr>
    </w:lvl>
    <w:lvl w:ilvl="8" w:tplc="0422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 w15:restartNumberingAfterBreak="0">
    <w:nsid w:val="0AB43E74"/>
    <w:multiLevelType w:val="multilevel"/>
    <w:tmpl w:val="4F26BB7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</w:rPr>
    </w:lvl>
  </w:abstractNum>
  <w:abstractNum w:abstractNumId="4" w15:restartNumberingAfterBreak="0">
    <w:nsid w:val="1E2F1FBF"/>
    <w:multiLevelType w:val="multilevel"/>
    <w:tmpl w:val="313894C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2160"/>
      </w:pPr>
      <w:rPr>
        <w:rFonts w:hint="default"/>
      </w:rPr>
    </w:lvl>
  </w:abstractNum>
  <w:abstractNum w:abstractNumId="5" w15:restartNumberingAfterBreak="0">
    <w:nsid w:val="448E308E"/>
    <w:multiLevelType w:val="multilevel"/>
    <w:tmpl w:val="963AD4D4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color w:val="auto"/>
        <w:spacing w:val="0"/>
        <w:sz w:val="28"/>
        <w:szCs w:val="28"/>
        <w:highlight w:val="white"/>
        <w:em w:val="none"/>
        <w:lang w:val="uk-UA"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734869"/>
    <w:multiLevelType w:val="multilevel"/>
    <w:tmpl w:val="6F46601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7" w15:restartNumberingAfterBreak="0">
    <w:nsid w:val="6261739F"/>
    <w:multiLevelType w:val="hybridMultilevel"/>
    <w:tmpl w:val="FA486102"/>
    <w:lvl w:ilvl="0" w:tplc="5CF0B652">
      <w:start w:val="22"/>
      <w:numFmt w:val="decimal"/>
      <w:lvlText w:val="%1."/>
      <w:lvlJc w:val="left"/>
      <w:pPr>
        <w:ind w:left="720" w:hanging="360"/>
      </w:pPr>
      <w:rPr>
        <w:rFonts w:eastAsia="Andale Sans UI" w:hint="default"/>
        <w:color w:val="000000" w:themeColor="text1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B2469"/>
    <w:multiLevelType w:val="hybridMultilevel"/>
    <w:tmpl w:val="E0D4C6B4"/>
    <w:lvl w:ilvl="0" w:tplc="2EE469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D440E"/>
    <w:multiLevelType w:val="multilevel"/>
    <w:tmpl w:val="3E8626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E045EA"/>
    <w:multiLevelType w:val="hybridMultilevel"/>
    <w:tmpl w:val="464C2AAE"/>
    <w:lvl w:ilvl="0" w:tplc="22289DC6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53374"/>
    <w:multiLevelType w:val="hybridMultilevel"/>
    <w:tmpl w:val="215E7916"/>
    <w:lvl w:ilvl="0" w:tplc="4A9A7620">
      <w:start w:val="26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75BD30E1"/>
    <w:multiLevelType w:val="multilevel"/>
    <w:tmpl w:val="C60E78D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44"/>
    <w:rsid w:val="0000635F"/>
    <w:rsid w:val="000115C0"/>
    <w:rsid w:val="000876C9"/>
    <w:rsid w:val="00095667"/>
    <w:rsid w:val="000C2DEB"/>
    <w:rsid w:val="001227C3"/>
    <w:rsid w:val="00187998"/>
    <w:rsid w:val="002B175C"/>
    <w:rsid w:val="002C4B3A"/>
    <w:rsid w:val="003C56EC"/>
    <w:rsid w:val="00424941"/>
    <w:rsid w:val="00470291"/>
    <w:rsid w:val="00557E02"/>
    <w:rsid w:val="00604E0A"/>
    <w:rsid w:val="00670DDA"/>
    <w:rsid w:val="00673540"/>
    <w:rsid w:val="00685085"/>
    <w:rsid w:val="006A2F70"/>
    <w:rsid w:val="006D6FA6"/>
    <w:rsid w:val="00712317"/>
    <w:rsid w:val="0071560B"/>
    <w:rsid w:val="00745162"/>
    <w:rsid w:val="007954C5"/>
    <w:rsid w:val="007A1B75"/>
    <w:rsid w:val="007D7F9D"/>
    <w:rsid w:val="007E2EA8"/>
    <w:rsid w:val="007F23F2"/>
    <w:rsid w:val="0085504D"/>
    <w:rsid w:val="00867C2F"/>
    <w:rsid w:val="008756CF"/>
    <w:rsid w:val="00890A94"/>
    <w:rsid w:val="00893F1F"/>
    <w:rsid w:val="008A427F"/>
    <w:rsid w:val="008A71DC"/>
    <w:rsid w:val="008E2BF9"/>
    <w:rsid w:val="00933F48"/>
    <w:rsid w:val="0097603B"/>
    <w:rsid w:val="009C2374"/>
    <w:rsid w:val="00A63541"/>
    <w:rsid w:val="00AB6F55"/>
    <w:rsid w:val="00AE4F7E"/>
    <w:rsid w:val="00B346FE"/>
    <w:rsid w:val="00B874F3"/>
    <w:rsid w:val="00B94318"/>
    <w:rsid w:val="00C43E92"/>
    <w:rsid w:val="00C916E6"/>
    <w:rsid w:val="00D840D9"/>
    <w:rsid w:val="00D9023F"/>
    <w:rsid w:val="00DA2059"/>
    <w:rsid w:val="00E00554"/>
    <w:rsid w:val="00E37252"/>
    <w:rsid w:val="00E4605F"/>
    <w:rsid w:val="00EA69E9"/>
    <w:rsid w:val="00F137D6"/>
    <w:rsid w:val="00F14D44"/>
    <w:rsid w:val="00F27F63"/>
    <w:rsid w:val="00F3687C"/>
    <w:rsid w:val="00F75338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DBC"/>
  <w15:chartTrackingRefBased/>
  <w15:docId w15:val="{420521BC-69FB-44BE-9277-5B42AA1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D44"/>
    <w:rPr>
      <w:color w:val="000080"/>
      <w:u w:val="single"/>
    </w:rPr>
  </w:style>
  <w:style w:type="paragraph" w:customStyle="1" w:styleId="a4">
    <w:name w:val="Содержимое таблицы"/>
    <w:basedOn w:val="a"/>
    <w:qFormat/>
    <w:rsid w:val="00F14D44"/>
    <w:pPr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1"/>
      <w:sz w:val="24"/>
      <w:szCs w:val="24"/>
      <w:lang w:val="en-US" w:bidi="en-US"/>
    </w:rPr>
  </w:style>
  <w:style w:type="character" w:customStyle="1" w:styleId="field-content3">
    <w:name w:val="field-content3"/>
    <w:basedOn w:val="a0"/>
    <w:rsid w:val="00557E02"/>
  </w:style>
  <w:style w:type="paragraph" w:styleId="a5">
    <w:name w:val="List Paragraph"/>
    <w:basedOn w:val="a"/>
    <w:uiPriority w:val="34"/>
    <w:qFormat/>
    <w:rsid w:val="00557E02"/>
    <w:pPr>
      <w:ind w:left="720"/>
      <w:contextualSpacing/>
    </w:pPr>
    <w:rPr>
      <w:rFonts w:eastAsia="SimSun"/>
    </w:rPr>
  </w:style>
  <w:style w:type="paragraph" w:styleId="a6">
    <w:name w:val="Balloon Text"/>
    <w:basedOn w:val="a"/>
    <w:link w:val="a7"/>
    <w:uiPriority w:val="99"/>
    <w:semiHidden/>
    <w:unhideWhenUsed/>
    <w:rsid w:val="00712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12317"/>
    <w:rPr>
      <w:rFonts w:ascii="Segoe UI" w:hAnsi="Segoe UI" w:cs="Segoe UI"/>
      <w:sz w:val="18"/>
      <w:szCs w:val="18"/>
    </w:rPr>
  </w:style>
  <w:style w:type="character" w:customStyle="1" w:styleId="a8">
    <w:name w:val="Выделение жирным"/>
    <w:rsid w:val="00AE4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5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7421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Sarnycka Maryna</dc:creator>
  <cp:keywords/>
  <dc:description/>
  <cp:lastModifiedBy>Nadtochiy Viktoriya</cp:lastModifiedBy>
  <cp:revision>2</cp:revision>
  <cp:lastPrinted>2018-05-04T11:58:00Z</cp:lastPrinted>
  <dcterms:created xsi:type="dcterms:W3CDTF">2018-05-08T07:29:00Z</dcterms:created>
  <dcterms:modified xsi:type="dcterms:W3CDTF">2018-05-08T07:29:00Z</dcterms:modified>
</cp:coreProperties>
</file>