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1D" w:rsidRPr="00B4031D" w:rsidRDefault="00B4031D" w:rsidP="00B4031D">
      <w:pPr>
        <w:ind w:firstLine="709"/>
        <w:jc w:val="right"/>
        <w:rPr>
          <w:sz w:val="28"/>
          <w:u w:val="single"/>
          <w:lang w:val="uk-UA"/>
        </w:rPr>
      </w:pPr>
      <w:bookmarkStart w:id="0" w:name="_GoBack"/>
      <w:bookmarkEnd w:id="0"/>
      <w:r w:rsidRPr="00B4031D">
        <w:rPr>
          <w:sz w:val="28"/>
          <w:u w:val="single"/>
          <w:lang w:val="uk-UA"/>
        </w:rPr>
        <w:t>Проект</w:t>
      </w:r>
    </w:p>
    <w:p w:rsidR="00B4031D" w:rsidRPr="00B4031D" w:rsidRDefault="00B4031D" w:rsidP="00B4031D">
      <w:pPr>
        <w:ind w:firstLine="709"/>
        <w:jc w:val="right"/>
        <w:rPr>
          <w:sz w:val="28"/>
          <w:u w:val="single"/>
          <w:lang w:val="uk-UA"/>
        </w:rPr>
      </w:pPr>
      <w:r w:rsidRPr="00B4031D">
        <w:rPr>
          <w:sz w:val="28"/>
          <w:u w:val="single"/>
          <w:lang w:val="uk-UA"/>
        </w:rPr>
        <w:t>Вноситься Президентом України</w:t>
      </w:r>
    </w:p>
    <w:p w:rsidR="00B4031D" w:rsidRPr="00B4031D" w:rsidRDefault="00B4031D" w:rsidP="001C157A">
      <w:pPr>
        <w:ind w:firstLine="709"/>
        <w:jc w:val="both"/>
        <w:rPr>
          <w:sz w:val="28"/>
          <w:lang w:val="uk-UA"/>
        </w:rPr>
      </w:pPr>
    </w:p>
    <w:p w:rsidR="00B4031D" w:rsidRPr="00B4031D" w:rsidRDefault="00B4031D" w:rsidP="001C157A">
      <w:pPr>
        <w:ind w:firstLine="709"/>
        <w:jc w:val="both"/>
        <w:rPr>
          <w:sz w:val="28"/>
          <w:lang w:val="uk-UA"/>
        </w:rPr>
      </w:pPr>
    </w:p>
    <w:p w:rsidR="00B4031D" w:rsidRPr="00B4031D" w:rsidRDefault="00B4031D" w:rsidP="001C157A">
      <w:pPr>
        <w:ind w:firstLine="709"/>
        <w:jc w:val="both"/>
        <w:rPr>
          <w:sz w:val="28"/>
          <w:lang w:val="uk-UA"/>
        </w:rPr>
      </w:pPr>
    </w:p>
    <w:p w:rsidR="001C157A" w:rsidRPr="00B4031D" w:rsidRDefault="001C157A" w:rsidP="001C157A">
      <w:pPr>
        <w:jc w:val="center"/>
        <w:rPr>
          <w:b/>
          <w:sz w:val="28"/>
          <w:lang w:val="uk-UA"/>
        </w:rPr>
      </w:pPr>
      <w:r w:rsidRPr="00B4031D">
        <w:rPr>
          <w:b/>
          <w:sz w:val="28"/>
          <w:lang w:val="uk-UA"/>
        </w:rPr>
        <w:t>ЗАКОН</w:t>
      </w:r>
      <w:r w:rsidR="009F29F4" w:rsidRPr="00B4031D">
        <w:rPr>
          <w:b/>
          <w:sz w:val="28"/>
          <w:lang w:val="uk-UA"/>
        </w:rPr>
        <w:t xml:space="preserve">  </w:t>
      </w:r>
      <w:r w:rsidRPr="00B4031D">
        <w:rPr>
          <w:b/>
          <w:sz w:val="28"/>
          <w:lang w:val="uk-UA"/>
        </w:rPr>
        <w:t>УКРАЇНИ</w:t>
      </w:r>
    </w:p>
    <w:p w:rsidR="001C157A" w:rsidRPr="00B4031D" w:rsidRDefault="001C157A" w:rsidP="001C157A">
      <w:pPr>
        <w:jc w:val="center"/>
        <w:rPr>
          <w:sz w:val="28"/>
          <w:lang w:val="uk-UA"/>
        </w:rPr>
      </w:pPr>
    </w:p>
    <w:p w:rsidR="001C157A" w:rsidRPr="00B4031D" w:rsidRDefault="001C157A" w:rsidP="001C157A">
      <w:pPr>
        <w:jc w:val="center"/>
        <w:rPr>
          <w:color w:val="000000"/>
          <w:sz w:val="28"/>
          <w:szCs w:val="28"/>
          <w:lang w:val="uk-UA"/>
        </w:rPr>
      </w:pPr>
      <w:r w:rsidRPr="00B4031D">
        <w:rPr>
          <w:color w:val="000000"/>
          <w:sz w:val="28"/>
          <w:szCs w:val="28"/>
          <w:lang w:val="uk-UA"/>
        </w:rPr>
        <w:t>Про</w:t>
      </w:r>
      <w:r w:rsidRPr="00B4031D">
        <w:rPr>
          <w:lang w:val="uk-UA"/>
        </w:rPr>
        <w:t xml:space="preserve"> </w:t>
      </w:r>
      <w:r w:rsidRPr="00B4031D">
        <w:rPr>
          <w:sz w:val="28"/>
          <w:szCs w:val="28"/>
          <w:lang w:val="uk-UA"/>
        </w:rPr>
        <w:t xml:space="preserve">затвердження Указу </w:t>
      </w:r>
      <w:r w:rsidRPr="00B4031D">
        <w:rPr>
          <w:color w:val="000000"/>
          <w:sz w:val="28"/>
          <w:szCs w:val="28"/>
          <w:lang w:val="uk-UA"/>
        </w:rPr>
        <w:t>Президента України</w:t>
      </w:r>
    </w:p>
    <w:p w:rsidR="001C157A" w:rsidRPr="00B4031D" w:rsidRDefault="00024E3D" w:rsidP="001C157A">
      <w:pPr>
        <w:jc w:val="center"/>
        <w:rPr>
          <w:color w:val="000000"/>
          <w:sz w:val="28"/>
          <w:szCs w:val="28"/>
          <w:lang w:val="uk-UA"/>
        </w:rPr>
      </w:pPr>
      <w:r w:rsidRPr="00B4031D">
        <w:rPr>
          <w:color w:val="000000"/>
          <w:sz w:val="28"/>
          <w:szCs w:val="28"/>
          <w:lang w:val="uk-UA"/>
        </w:rPr>
        <w:t>"П</w:t>
      </w:r>
      <w:r w:rsidR="001C157A" w:rsidRPr="00B4031D">
        <w:rPr>
          <w:color w:val="000000"/>
          <w:sz w:val="28"/>
          <w:szCs w:val="28"/>
          <w:lang w:val="uk-UA"/>
        </w:rPr>
        <w:t>ро введення воєнного стану в Україні</w:t>
      </w:r>
      <w:r w:rsidRPr="00B4031D">
        <w:rPr>
          <w:color w:val="000000"/>
          <w:sz w:val="28"/>
          <w:szCs w:val="28"/>
          <w:lang w:val="uk-UA"/>
        </w:rPr>
        <w:t>"</w:t>
      </w:r>
    </w:p>
    <w:p w:rsidR="001C157A" w:rsidRPr="00B4031D" w:rsidRDefault="001C157A" w:rsidP="001C157A">
      <w:pPr>
        <w:jc w:val="center"/>
        <w:rPr>
          <w:sz w:val="28"/>
          <w:lang w:val="uk-UA"/>
        </w:rPr>
      </w:pPr>
      <w:r w:rsidRPr="00B4031D">
        <w:rPr>
          <w:color w:val="000000"/>
          <w:sz w:val="28"/>
          <w:szCs w:val="28"/>
          <w:lang w:val="uk-UA"/>
        </w:rPr>
        <w:t>________________</w:t>
      </w:r>
      <w:r w:rsidR="00840A3F" w:rsidRPr="00B4031D">
        <w:rPr>
          <w:color w:val="000000"/>
          <w:sz w:val="28"/>
          <w:szCs w:val="28"/>
          <w:lang w:val="uk-UA"/>
        </w:rPr>
        <w:t>_______</w:t>
      </w:r>
      <w:r w:rsidRPr="00B4031D">
        <w:rPr>
          <w:color w:val="000000"/>
          <w:sz w:val="28"/>
          <w:szCs w:val="28"/>
          <w:lang w:val="uk-UA"/>
        </w:rPr>
        <w:t>____________</w:t>
      </w:r>
    </w:p>
    <w:p w:rsidR="00822DAD" w:rsidRPr="00B4031D" w:rsidRDefault="00822DAD">
      <w:pPr>
        <w:rPr>
          <w:sz w:val="28"/>
          <w:szCs w:val="28"/>
          <w:lang w:val="uk-UA"/>
        </w:rPr>
      </w:pPr>
    </w:p>
    <w:p w:rsidR="001C157A" w:rsidRPr="00B4031D" w:rsidRDefault="001C157A">
      <w:pPr>
        <w:rPr>
          <w:sz w:val="28"/>
          <w:szCs w:val="28"/>
          <w:lang w:val="uk-UA"/>
        </w:rPr>
      </w:pPr>
    </w:p>
    <w:p w:rsidR="001C157A" w:rsidRPr="00B4031D" w:rsidRDefault="001C157A" w:rsidP="001C157A">
      <w:pPr>
        <w:pStyle w:val="a3"/>
        <w:tabs>
          <w:tab w:val="left" w:pos="1475"/>
          <w:tab w:val="left" w:pos="1947"/>
        </w:tabs>
        <w:ind w:right="-1" w:firstLine="720"/>
        <w:rPr>
          <w:lang w:val="uk-UA"/>
        </w:rPr>
      </w:pPr>
      <w:r w:rsidRPr="00B4031D">
        <w:rPr>
          <w:lang w:val="uk-UA"/>
        </w:rPr>
        <w:t xml:space="preserve">Відповідно до пункту 31 частини першої статті 85 Конституції України, статті 5 Закону України "Про правовий режим воєнного стану" Верховна Рада України  п о с т а н о в л я є: </w:t>
      </w:r>
    </w:p>
    <w:p w:rsidR="001C157A" w:rsidRPr="00B4031D" w:rsidRDefault="001C157A" w:rsidP="001C157A">
      <w:pPr>
        <w:ind w:right="281" w:firstLine="720"/>
        <w:jc w:val="center"/>
        <w:rPr>
          <w:sz w:val="28"/>
          <w:szCs w:val="28"/>
          <w:lang w:val="uk-UA"/>
        </w:rPr>
      </w:pPr>
    </w:p>
    <w:p w:rsidR="001C157A" w:rsidRPr="00B4031D" w:rsidRDefault="001C157A" w:rsidP="000A4B54">
      <w:pPr>
        <w:pStyle w:val="a3"/>
        <w:numPr>
          <w:ilvl w:val="0"/>
          <w:numId w:val="1"/>
        </w:numPr>
        <w:tabs>
          <w:tab w:val="left" w:pos="1475"/>
          <w:tab w:val="left" w:pos="1947"/>
        </w:tabs>
        <w:ind w:right="-1"/>
        <w:rPr>
          <w:lang w:val="uk-UA"/>
        </w:rPr>
      </w:pPr>
      <w:r w:rsidRPr="00B4031D">
        <w:rPr>
          <w:lang w:val="uk-UA"/>
        </w:rPr>
        <w:t xml:space="preserve">Затвердити Указ Президента України від 26 листопада 2018 року </w:t>
      </w:r>
      <w:r w:rsidR="008F639B">
        <w:rPr>
          <w:lang w:val="uk-UA"/>
        </w:rPr>
        <w:t>№ </w:t>
      </w:r>
      <w:r w:rsidR="00E27E47" w:rsidRPr="00B4031D">
        <w:rPr>
          <w:lang w:val="uk-UA"/>
        </w:rPr>
        <w:t>393</w:t>
      </w:r>
      <w:r w:rsidR="00840A3F" w:rsidRPr="00B4031D">
        <w:rPr>
          <w:lang w:val="uk-UA"/>
        </w:rPr>
        <w:t xml:space="preserve"> </w:t>
      </w:r>
      <w:r w:rsidRPr="00B4031D">
        <w:rPr>
          <w:lang w:val="uk-UA"/>
        </w:rPr>
        <w:t xml:space="preserve">"Про введення </w:t>
      </w:r>
      <w:r w:rsidRPr="00B4031D">
        <w:rPr>
          <w:color w:val="000000"/>
          <w:szCs w:val="28"/>
          <w:lang w:val="uk-UA"/>
        </w:rPr>
        <w:t>воєнного стану в Україні</w:t>
      </w:r>
      <w:r w:rsidRPr="00B4031D">
        <w:rPr>
          <w:lang w:val="uk-UA"/>
        </w:rPr>
        <w:t>"</w:t>
      </w:r>
      <w:r w:rsidR="000A4B54" w:rsidRPr="00B4031D">
        <w:rPr>
          <w:lang w:val="uk-UA"/>
        </w:rPr>
        <w:t xml:space="preserve"> з таким застереженням:</w:t>
      </w:r>
    </w:p>
    <w:p w:rsidR="000A4B54" w:rsidRPr="00B4031D" w:rsidRDefault="000A4B54" w:rsidP="008F639B">
      <w:pPr>
        <w:pStyle w:val="a3"/>
        <w:tabs>
          <w:tab w:val="left" w:pos="1475"/>
          <w:tab w:val="left" w:pos="1947"/>
        </w:tabs>
        <w:ind w:left="1080" w:right="-1" w:firstLine="0"/>
        <w:rPr>
          <w:lang w:val="uk-UA"/>
        </w:rPr>
      </w:pPr>
      <w:r w:rsidRPr="00B4031D">
        <w:rPr>
          <w:lang w:val="uk-UA"/>
        </w:rPr>
        <w:t xml:space="preserve">воєнний стан </w:t>
      </w:r>
      <w:r w:rsidRPr="00B4031D">
        <w:rPr>
          <w:szCs w:val="28"/>
          <w:lang w:val="uk-UA"/>
        </w:rPr>
        <w:t xml:space="preserve">вводиться </w:t>
      </w:r>
      <w:r w:rsidR="00B0062D" w:rsidRPr="00B4031D">
        <w:rPr>
          <w:rStyle w:val="st24"/>
          <w:b w:val="0"/>
          <w:sz w:val="28"/>
          <w:szCs w:val="28"/>
          <w:lang w:val="uk-UA"/>
        </w:rPr>
        <w:t xml:space="preserve">в </w:t>
      </w:r>
      <w:r w:rsidR="0049454A" w:rsidRPr="00B4031D">
        <w:rPr>
          <w:rStyle w:val="st24"/>
          <w:b w:val="0"/>
          <w:sz w:val="28"/>
          <w:szCs w:val="28"/>
          <w:lang w:val="uk-UA"/>
        </w:rPr>
        <w:t xml:space="preserve">Вінницькій, </w:t>
      </w:r>
      <w:r w:rsidR="009E5C3F" w:rsidRPr="00B4031D">
        <w:rPr>
          <w:rStyle w:val="st24"/>
          <w:b w:val="0"/>
          <w:sz w:val="28"/>
          <w:szCs w:val="28"/>
          <w:lang w:val="uk-UA"/>
        </w:rPr>
        <w:t xml:space="preserve">Луганській, Миколаївській, </w:t>
      </w:r>
      <w:r w:rsidR="0049454A" w:rsidRPr="00B4031D">
        <w:rPr>
          <w:rStyle w:val="st24"/>
          <w:b w:val="0"/>
          <w:sz w:val="28"/>
          <w:szCs w:val="28"/>
          <w:lang w:val="uk-UA"/>
        </w:rPr>
        <w:t xml:space="preserve">Одеській, Сумській, Харківській, Чернігівській, а також </w:t>
      </w:r>
      <w:r w:rsidR="00B0062D" w:rsidRPr="00B4031D">
        <w:rPr>
          <w:rStyle w:val="st24"/>
          <w:b w:val="0"/>
          <w:sz w:val="28"/>
          <w:szCs w:val="28"/>
          <w:lang w:val="uk-UA"/>
        </w:rPr>
        <w:t>Донецьк</w:t>
      </w:r>
      <w:r w:rsidR="0004704A" w:rsidRPr="00B4031D">
        <w:rPr>
          <w:rStyle w:val="st24"/>
          <w:b w:val="0"/>
          <w:sz w:val="28"/>
          <w:szCs w:val="28"/>
          <w:lang w:val="uk-UA"/>
        </w:rPr>
        <w:t>ій, Запорізькій</w:t>
      </w:r>
      <w:r w:rsidR="0049454A" w:rsidRPr="00B4031D">
        <w:rPr>
          <w:rStyle w:val="st24"/>
          <w:b w:val="0"/>
          <w:sz w:val="28"/>
          <w:szCs w:val="28"/>
          <w:lang w:val="uk-UA"/>
        </w:rPr>
        <w:t xml:space="preserve">, Херсонській </w:t>
      </w:r>
      <w:r w:rsidR="00B0062D" w:rsidRPr="00B4031D">
        <w:rPr>
          <w:rStyle w:val="st24"/>
          <w:b w:val="0"/>
          <w:sz w:val="28"/>
          <w:szCs w:val="28"/>
          <w:lang w:val="uk-UA"/>
        </w:rPr>
        <w:t>област</w:t>
      </w:r>
      <w:r w:rsidR="0004704A" w:rsidRPr="00B4031D">
        <w:rPr>
          <w:rStyle w:val="st24"/>
          <w:b w:val="0"/>
          <w:sz w:val="28"/>
          <w:szCs w:val="28"/>
          <w:lang w:val="uk-UA"/>
        </w:rPr>
        <w:t>ях</w:t>
      </w:r>
      <w:r w:rsidR="00B0062D" w:rsidRPr="00B4031D">
        <w:rPr>
          <w:lang w:val="uk-UA"/>
        </w:rPr>
        <w:t xml:space="preserve"> </w:t>
      </w:r>
      <w:r w:rsidRPr="00B4031D">
        <w:rPr>
          <w:lang w:val="uk-UA"/>
        </w:rPr>
        <w:t xml:space="preserve">та </w:t>
      </w:r>
      <w:r w:rsidR="009E5C3F" w:rsidRPr="00B4031D">
        <w:rPr>
          <w:lang w:val="uk-UA"/>
        </w:rPr>
        <w:t xml:space="preserve">внутрішніх водах України </w:t>
      </w:r>
      <w:r w:rsidR="0049454A" w:rsidRPr="00B4031D">
        <w:rPr>
          <w:rStyle w:val="st42"/>
          <w:lang w:val="uk-UA"/>
        </w:rPr>
        <w:t>Азово-Керченськ</w:t>
      </w:r>
      <w:r w:rsidR="009E5C3F" w:rsidRPr="00B4031D">
        <w:rPr>
          <w:rStyle w:val="st42"/>
          <w:lang w:val="uk-UA"/>
        </w:rPr>
        <w:t>ої</w:t>
      </w:r>
      <w:r w:rsidR="0049454A" w:rsidRPr="00B4031D">
        <w:rPr>
          <w:rStyle w:val="st42"/>
          <w:lang w:val="uk-UA"/>
        </w:rPr>
        <w:t xml:space="preserve"> акваторії</w:t>
      </w:r>
      <w:r w:rsidR="009E5C3F" w:rsidRPr="00B4031D">
        <w:rPr>
          <w:lang w:val="uk-UA"/>
        </w:rPr>
        <w:t>.</w:t>
      </w:r>
    </w:p>
    <w:p w:rsidR="009E5C3F" w:rsidRPr="00B4031D" w:rsidRDefault="009E5C3F" w:rsidP="009E5C3F">
      <w:pPr>
        <w:pStyle w:val="a3"/>
        <w:numPr>
          <w:ilvl w:val="0"/>
          <w:numId w:val="1"/>
        </w:numPr>
        <w:tabs>
          <w:tab w:val="left" w:pos="1475"/>
          <w:tab w:val="left" w:pos="1947"/>
        </w:tabs>
        <w:spacing w:before="120"/>
        <w:rPr>
          <w:lang w:val="uk-UA"/>
        </w:rPr>
      </w:pPr>
      <w:r w:rsidRPr="00B4031D">
        <w:rPr>
          <w:lang w:val="uk-UA"/>
        </w:rPr>
        <w:t>У</w:t>
      </w:r>
      <w:r w:rsidR="009F29F4" w:rsidRPr="00B4031D">
        <w:rPr>
          <w:lang w:val="uk-UA"/>
        </w:rPr>
        <w:t xml:space="preserve"> період дії воєнного стану, введеного </w:t>
      </w:r>
      <w:r w:rsidR="00BE6B87" w:rsidRPr="00B4031D">
        <w:rPr>
          <w:lang w:val="uk-UA"/>
        </w:rPr>
        <w:t>зазначеним</w:t>
      </w:r>
      <w:r w:rsidR="009F29F4" w:rsidRPr="00B4031D">
        <w:rPr>
          <w:lang w:val="uk-UA"/>
        </w:rPr>
        <w:t xml:space="preserve"> Указом Президента України</w:t>
      </w:r>
      <w:r w:rsidR="00846AEE" w:rsidRPr="00B4031D">
        <w:rPr>
          <w:lang w:val="uk-UA"/>
        </w:rPr>
        <w:t>,</w:t>
      </w:r>
      <w:r w:rsidR="009F29F4" w:rsidRPr="00B4031D">
        <w:rPr>
          <w:lang w:val="uk-UA"/>
        </w:rPr>
        <w:t xml:space="preserve"> </w:t>
      </w:r>
      <w:r w:rsidR="0089026D" w:rsidRPr="00B4031D">
        <w:rPr>
          <w:lang w:val="uk-UA"/>
        </w:rPr>
        <w:t>частков</w:t>
      </w:r>
      <w:r w:rsidR="009F29F4" w:rsidRPr="00B4031D">
        <w:rPr>
          <w:lang w:val="uk-UA"/>
        </w:rPr>
        <w:t>а</w:t>
      </w:r>
      <w:r w:rsidR="0089026D" w:rsidRPr="00B4031D">
        <w:rPr>
          <w:lang w:val="uk-UA"/>
        </w:rPr>
        <w:t xml:space="preserve"> мобілізаці</w:t>
      </w:r>
      <w:r w:rsidR="009F29F4" w:rsidRPr="00B4031D">
        <w:rPr>
          <w:lang w:val="uk-UA"/>
        </w:rPr>
        <w:t>я оголошується</w:t>
      </w:r>
      <w:r w:rsidR="00256161" w:rsidRPr="00B4031D">
        <w:rPr>
          <w:lang w:val="uk-UA"/>
        </w:rPr>
        <w:t xml:space="preserve"> Президентом України</w:t>
      </w:r>
      <w:r w:rsidR="0089026D" w:rsidRPr="00B4031D">
        <w:rPr>
          <w:lang w:val="uk-UA"/>
        </w:rPr>
        <w:t xml:space="preserve"> у строки і в обсягах відповідно до загроз національній безпеці і обороні України</w:t>
      </w:r>
      <w:r w:rsidR="000D791B">
        <w:rPr>
          <w:lang w:val="uk-UA"/>
        </w:rPr>
        <w:t>.</w:t>
      </w:r>
    </w:p>
    <w:p w:rsidR="00840A3F" w:rsidRPr="00B4031D" w:rsidRDefault="00840A3F" w:rsidP="00024E3D">
      <w:pPr>
        <w:pStyle w:val="a3"/>
        <w:tabs>
          <w:tab w:val="left" w:pos="1475"/>
          <w:tab w:val="left" w:pos="1947"/>
        </w:tabs>
        <w:ind w:right="-1" w:firstLine="720"/>
        <w:rPr>
          <w:lang w:val="uk-UA"/>
        </w:rPr>
      </w:pPr>
    </w:p>
    <w:p w:rsidR="001C157A" w:rsidRPr="00B4031D" w:rsidRDefault="001C157A" w:rsidP="009E5C3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4031D">
        <w:rPr>
          <w:color w:val="000000"/>
          <w:sz w:val="28"/>
          <w:szCs w:val="28"/>
          <w:lang w:val="uk-UA"/>
        </w:rPr>
        <w:t>Цей Закон набирає чинності з дня його опублікування.</w:t>
      </w:r>
    </w:p>
    <w:p w:rsidR="00BE6B87" w:rsidRDefault="00BE6B87" w:rsidP="00BE6B8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67860" w:rsidRDefault="00267860" w:rsidP="00BE6B8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67860" w:rsidRPr="00B4031D" w:rsidRDefault="00267860" w:rsidP="00BE6B8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67860" w:rsidRDefault="00267860" w:rsidP="00BE6B87">
      <w:pPr>
        <w:pStyle w:val="a3"/>
        <w:ind w:right="281" w:firstLine="0"/>
        <w:jc w:val="center"/>
        <w:rPr>
          <w:b/>
          <w:lang w:val="uk-UA"/>
        </w:rPr>
      </w:pPr>
      <w:r>
        <w:rPr>
          <w:b/>
          <w:lang w:val="uk-UA"/>
        </w:rPr>
        <w:t>Голова</w:t>
      </w:r>
    </w:p>
    <w:p w:rsidR="00BE6B87" w:rsidRPr="00B4031D" w:rsidRDefault="00BE6B87" w:rsidP="00BE6B87">
      <w:pPr>
        <w:pStyle w:val="a3"/>
        <w:ind w:right="281" w:firstLine="0"/>
        <w:jc w:val="center"/>
        <w:rPr>
          <w:szCs w:val="28"/>
          <w:lang w:val="uk-UA"/>
        </w:rPr>
      </w:pPr>
      <w:r w:rsidRPr="00B4031D">
        <w:rPr>
          <w:b/>
          <w:lang w:val="uk-UA"/>
        </w:rPr>
        <w:t>Верховної Ради України</w:t>
      </w:r>
    </w:p>
    <w:p w:rsidR="00BE6B87" w:rsidRPr="00B4031D" w:rsidRDefault="00BE6B87" w:rsidP="00BE6B8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E6B87" w:rsidRPr="00B4031D" w:rsidRDefault="00BE6B87" w:rsidP="00BE6B8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9454A" w:rsidRPr="00B4031D" w:rsidRDefault="0049454A" w:rsidP="00BE6B8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sectPr w:rsidR="0049454A" w:rsidRPr="00B4031D" w:rsidSect="00A717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C0"/>
    <w:multiLevelType w:val="hybridMultilevel"/>
    <w:tmpl w:val="BF907B6E"/>
    <w:lvl w:ilvl="0" w:tplc="DFDA7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E40B6"/>
    <w:multiLevelType w:val="hybridMultilevel"/>
    <w:tmpl w:val="2A0092AA"/>
    <w:lvl w:ilvl="0" w:tplc="00B8F8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30E61"/>
    <w:multiLevelType w:val="hybridMultilevel"/>
    <w:tmpl w:val="021E7A52"/>
    <w:lvl w:ilvl="0" w:tplc="EB747B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A"/>
    <w:rsid w:val="00024E3D"/>
    <w:rsid w:val="0004704A"/>
    <w:rsid w:val="000A4B54"/>
    <w:rsid w:val="000D791B"/>
    <w:rsid w:val="001C157A"/>
    <w:rsid w:val="00256161"/>
    <w:rsid w:val="00267860"/>
    <w:rsid w:val="0031424C"/>
    <w:rsid w:val="003E73A3"/>
    <w:rsid w:val="0049454A"/>
    <w:rsid w:val="0058409C"/>
    <w:rsid w:val="00591A41"/>
    <w:rsid w:val="00751D74"/>
    <w:rsid w:val="00822DAD"/>
    <w:rsid w:val="00840A3F"/>
    <w:rsid w:val="00846AEE"/>
    <w:rsid w:val="0089026D"/>
    <w:rsid w:val="008D57BE"/>
    <w:rsid w:val="008F639B"/>
    <w:rsid w:val="00951A85"/>
    <w:rsid w:val="00966733"/>
    <w:rsid w:val="009E5C3F"/>
    <w:rsid w:val="009F29F4"/>
    <w:rsid w:val="00A04B4C"/>
    <w:rsid w:val="00A717F2"/>
    <w:rsid w:val="00B0062D"/>
    <w:rsid w:val="00B4031D"/>
    <w:rsid w:val="00B41B44"/>
    <w:rsid w:val="00BE6B87"/>
    <w:rsid w:val="00C44EA6"/>
    <w:rsid w:val="00C728D7"/>
    <w:rsid w:val="00CC1A89"/>
    <w:rsid w:val="00D31111"/>
    <w:rsid w:val="00D42663"/>
    <w:rsid w:val="00D734D9"/>
    <w:rsid w:val="00DA2B27"/>
    <w:rsid w:val="00E07E22"/>
    <w:rsid w:val="00E27E47"/>
    <w:rsid w:val="00E60A36"/>
    <w:rsid w:val="00E66002"/>
    <w:rsid w:val="00EA1D51"/>
    <w:rsid w:val="00F67C33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C157A"/>
    <w:rPr>
      <w:rFonts w:cs="Times New Roman"/>
    </w:rPr>
  </w:style>
  <w:style w:type="paragraph" w:customStyle="1" w:styleId="rvps2">
    <w:name w:val="rvps2"/>
    <w:basedOn w:val="a"/>
    <w:uiPriority w:val="99"/>
    <w:rsid w:val="001C15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C157A"/>
    <w:pPr>
      <w:suppressAutoHyphens/>
      <w:ind w:firstLine="709"/>
      <w:jc w:val="both"/>
    </w:pPr>
    <w:rPr>
      <w:sz w:val="28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157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F906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03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st24">
    <w:name w:val="st24"/>
    <w:uiPriority w:val="99"/>
    <w:rsid w:val="00B0062D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st42">
    <w:name w:val="st42"/>
    <w:uiPriority w:val="99"/>
    <w:rsid w:val="00966733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C157A"/>
    <w:rPr>
      <w:rFonts w:cs="Times New Roman"/>
    </w:rPr>
  </w:style>
  <w:style w:type="paragraph" w:customStyle="1" w:styleId="rvps2">
    <w:name w:val="rvps2"/>
    <w:basedOn w:val="a"/>
    <w:uiPriority w:val="99"/>
    <w:rsid w:val="001C157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C157A"/>
    <w:pPr>
      <w:suppressAutoHyphens/>
      <w:ind w:firstLine="709"/>
      <w:jc w:val="both"/>
    </w:pPr>
    <w:rPr>
      <w:sz w:val="28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157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F906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03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st24">
    <w:name w:val="st24"/>
    <w:uiPriority w:val="99"/>
    <w:rsid w:val="00B0062D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st42">
    <w:name w:val="st42"/>
    <w:uiPriority w:val="99"/>
    <w:rsid w:val="00966733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2018-11-26T20:45:00Z</dcterms:created>
  <dcterms:modified xsi:type="dcterms:W3CDTF">2018-11-26T20:45:00Z</dcterms:modified>
</cp:coreProperties>
</file>