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58" w:rsidRPr="003B3BA6" w:rsidRDefault="00B90358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Рішення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Київської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міської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ради № 423/1288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21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квітня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2015 року</w:t>
      </w:r>
      <w:r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межах просп. Космонавта Комарова,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залізничної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колії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вул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Академіка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Каблукова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бульв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Івана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Лепсе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вул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Гарматної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Солом’янському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Києва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»</w:t>
      </w:r>
    </w:p>
    <w:p w:rsidR="00B90358" w:rsidRPr="003B3BA6" w:rsidRDefault="00B90358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Р</w:t>
      </w:r>
      <w:bookmarkStart w:id="0" w:name="_GoBack"/>
      <w:bookmarkEnd w:id="0"/>
      <w:r w:rsidR="003B3BA6" w:rsidRPr="003B3BA6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ішення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21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травня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2015 року N 512/1376. </w:t>
      </w:r>
      <w:r w:rsidRPr="003B3BA6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«</w:t>
      </w:r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3B3BA6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детального плану</w:t>
      </w:r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межах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вул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Академіка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Кржижановського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бульв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Академіка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Pr="003B3BA6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Вернадського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вул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М. Краснова,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залізничної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колії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Святошинському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Києва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»</w:t>
      </w:r>
    </w:p>
    <w:p w:rsidR="00B90358" w:rsidRPr="003B3BA6" w:rsidRDefault="00B90358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Рішення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Київської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міської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ради № 825/1689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23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липня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2015 року</w:t>
      </w:r>
      <w:r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межах проспекту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Возз’єднання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Харківського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шосе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залізничної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колії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вулиці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Академіка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Шліхтера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Дніпровському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Києва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»</w:t>
      </w:r>
    </w:p>
    <w:p w:rsidR="00B90358" w:rsidRPr="003B3BA6" w:rsidRDefault="00B90358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Рішення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Київської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міської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ради № 687/1551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16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липня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2015 року</w:t>
      </w:r>
      <w:r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обмеженої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просп.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Академіка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Глушкова,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вул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Академіка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Заболотного та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західною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межею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Національного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комплексу «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Експоцентр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України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» </w:t>
      </w:r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Голосіївському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Києва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»</w:t>
      </w:r>
    </w:p>
    <w:p w:rsidR="00C64479" w:rsidRPr="003B3BA6" w:rsidRDefault="00C64479" w:rsidP="003B3BA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="003B3BA6"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ішення</w:t>
      </w:r>
      <w:proofErr w:type="spellEnd"/>
      <w:r w:rsidR="00464BC8"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23 </w:t>
      </w: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липня</w:t>
      </w:r>
      <w:proofErr w:type="spellEnd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2015 року N 826/1690</w:t>
      </w:r>
      <w:r w:rsidR="00464BC8"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</w:t>
      </w:r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 </w:t>
      </w: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детального плану </w:t>
      </w: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території</w:t>
      </w:r>
      <w:proofErr w:type="spellEnd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межах </w:t>
      </w: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вул</w:t>
      </w:r>
      <w:proofErr w:type="spellEnd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Академіка</w:t>
      </w:r>
      <w:proofErr w:type="spellEnd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Туполєва</w:t>
      </w:r>
      <w:proofErr w:type="spellEnd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Естонської</w:t>
      </w:r>
      <w:proofErr w:type="spellEnd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Невської</w:t>
      </w:r>
      <w:proofErr w:type="spellEnd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пров</w:t>
      </w:r>
      <w:proofErr w:type="spellEnd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Невського</w:t>
      </w:r>
      <w:proofErr w:type="spellEnd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вулиць</w:t>
      </w:r>
      <w:proofErr w:type="spellEnd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Гончарова, </w:t>
      </w: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Балаклієвської</w:t>
      </w:r>
      <w:proofErr w:type="spellEnd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Щербакова, просп. Перемоги у </w:t>
      </w: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Шевченківському</w:t>
      </w:r>
      <w:proofErr w:type="spellEnd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районі</w:t>
      </w:r>
      <w:proofErr w:type="spellEnd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м. </w:t>
      </w:r>
      <w:proofErr w:type="spellStart"/>
      <w:r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Києва</w:t>
      </w:r>
      <w:proofErr w:type="spellEnd"/>
      <w:r w:rsidR="00464BC8" w:rsidRPr="003B3BA6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</w:p>
    <w:p w:rsidR="00C64479" w:rsidRPr="003B3BA6" w:rsidRDefault="00C64479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24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вересня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2015 року N 45/1948</w:t>
      </w:r>
      <w:r w:rsidR="00464BC8"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реконструкції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промрайону "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Подільсько-Куренівський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" в межах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вулиць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Семена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Скляренка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Куренівської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пров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Куренівського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та просп.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Московського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Оболонському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Києва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>»</w:t>
      </w:r>
    </w:p>
    <w:p w:rsidR="00C64479" w:rsidRPr="003B3BA6" w:rsidRDefault="00C64479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24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вересня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2015 року N 46/1949</w:t>
      </w:r>
      <w:r w:rsidR="00464BC8"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межах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Повітрофлотського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проспекту,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вулиць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Солом'янської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Механізаторів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Кудряшова та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залізничних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колій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Солом'янському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Києва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>»</w:t>
      </w:r>
    </w:p>
    <w:p w:rsidR="00C64479" w:rsidRPr="003B3BA6" w:rsidRDefault="00C64479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14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квітня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2016 року N 330/330</w:t>
      </w:r>
      <w:r w:rsidR="00464BC8"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селища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Биківня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Деснянському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Києва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>»</w:t>
      </w:r>
    </w:p>
    <w:p w:rsidR="00C64479" w:rsidRPr="003B3BA6" w:rsidRDefault="00C64479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14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липня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2016 року N 727/727</w:t>
      </w:r>
      <w:r w:rsidR="00464BC8"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межах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вулиць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Вербової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Куренівської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Богатирської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Московського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просп., Набережно-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Рибальської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залізничної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колії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Оболонському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Києва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>»</w:t>
      </w:r>
    </w:p>
    <w:p w:rsidR="00C64479" w:rsidRPr="003B3BA6" w:rsidRDefault="00C64479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14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липня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2016 року N 728/728</w:t>
      </w:r>
      <w:r w:rsidR="00464BC8"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межах просп.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Возз'єднання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залізниці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просп.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Броварського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Русанівського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каналу 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Дніпровському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Києва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>»</w:t>
      </w:r>
    </w:p>
    <w:p w:rsidR="00A44FC4" w:rsidRPr="003B3BA6" w:rsidRDefault="00A44FC4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proofErr w:type="spellStart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Рішення</w:t>
      </w:r>
      <w:proofErr w:type="spellEnd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Київської</w:t>
      </w:r>
      <w:proofErr w:type="spellEnd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міської</w:t>
      </w:r>
      <w:proofErr w:type="spellEnd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ради № 725/725 </w:t>
      </w:r>
      <w:proofErr w:type="spellStart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від</w:t>
      </w:r>
      <w:proofErr w:type="spellEnd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14 </w:t>
      </w:r>
      <w:proofErr w:type="spellStart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липня</w:t>
      </w:r>
      <w:proofErr w:type="spellEnd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2016 року</w:t>
      </w:r>
      <w:r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вулиці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Академіка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Туполєва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12 у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Шевченківському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Києва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»</w:t>
      </w:r>
    </w:p>
    <w:p w:rsidR="00C64479" w:rsidRPr="003B3BA6" w:rsidRDefault="00C64479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21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липня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2016 року N 827/827</w:t>
      </w:r>
      <w:r w:rsidR="00464BC8"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вулиць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Академіка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Заболотного,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Академіка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Лебедєва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Метрологічної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Голосіївському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Києва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>»</w:t>
      </w:r>
    </w:p>
    <w:p w:rsidR="00C64479" w:rsidRPr="003B3BA6" w:rsidRDefault="00C64479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28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липня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2016 року N 910/910</w:t>
      </w:r>
      <w:r w:rsidR="00464BC8"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межах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вулиць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Мілютенка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Шолом-Алейхема,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Братиславської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Лісового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проспекту 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Деснянському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Києва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>»</w:t>
      </w:r>
    </w:p>
    <w:p w:rsidR="00A44FC4" w:rsidRPr="003B3BA6" w:rsidRDefault="00A44FC4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proofErr w:type="spellStart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Рішення</w:t>
      </w:r>
      <w:proofErr w:type="spellEnd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Київської</w:t>
      </w:r>
      <w:proofErr w:type="spellEnd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міської</w:t>
      </w:r>
      <w:proofErr w:type="spellEnd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ради № 96/1100 </w:t>
      </w:r>
      <w:proofErr w:type="spellStart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від</w:t>
      </w:r>
      <w:proofErr w:type="spellEnd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29 </w:t>
      </w:r>
      <w:proofErr w:type="spellStart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вересня</w:t>
      </w:r>
      <w:proofErr w:type="spellEnd"/>
      <w:r w:rsidRPr="003B3B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2016 року</w:t>
      </w:r>
      <w:r w:rsidRPr="003B3BA6">
        <w:rPr>
          <w:rFonts w:ascii="Times New Roman" w:hAnsi="Times New Roman" w:cs="Times New Roman"/>
          <w:color w:val="000000" w:themeColor="text1"/>
        </w:rPr>
        <w:br/>
      </w:r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межах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вулиць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Електриків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, Набережно-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Рибальської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дороги у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Подільському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  <w:shd w:val="clear" w:color="auto" w:fill="FFFFFF"/>
        </w:rPr>
        <w:t>Києва</w:t>
      </w:r>
      <w:proofErr w:type="spellEnd"/>
    </w:p>
    <w:p w:rsidR="00C64479" w:rsidRPr="003B3BA6" w:rsidRDefault="00C64479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грудня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2016 року N 681/1685</w:t>
      </w:r>
      <w:r w:rsidR="00464BC8"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межах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вулиць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Народного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ополчення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Ернста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Івана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Пулюя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вздовж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річки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Совки та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верхнього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каскаду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Совських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ставків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Солом'янському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Києва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>»</w:t>
      </w:r>
    </w:p>
    <w:p w:rsidR="00C64479" w:rsidRPr="003B3BA6" w:rsidRDefault="00C64479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="003B3BA6"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грудня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2016 року N 682/1686</w:t>
      </w:r>
      <w:r w:rsidR="00464BC8"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місцевості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Микільська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Слобідка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що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включає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вулиці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Панельну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Челябінську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залізничні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колії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вулиці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1-у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Садову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>, Садово-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Набережну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Дніпровському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Києва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>»</w:t>
      </w:r>
    </w:p>
    <w:p w:rsidR="00C64479" w:rsidRPr="003B3BA6" w:rsidRDefault="00C64479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lastRenderedPageBreak/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6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квітня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2017 року N 141/2363</w:t>
      </w:r>
      <w:r w:rsidR="00464BC8"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межах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вулиці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Саперно-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Слобідської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проспекту Науки 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Голосіївському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Києва</w:t>
      </w:r>
      <w:proofErr w:type="spellEnd"/>
      <w:r w:rsidR="00464BC8" w:rsidRPr="003B3BA6">
        <w:rPr>
          <w:rFonts w:ascii="Times New Roman" w:hAnsi="Times New Roman" w:cs="Times New Roman"/>
          <w:color w:val="000000" w:themeColor="text1"/>
        </w:rPr>
        <w:t>»</w:t>
      </w:r>
    </w:p>
    <w:p w:rsidR="00464BC8" w:rsidRPr="003B3BA6" w:rsidRDefault="00464BC8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="003B3BA6"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6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липня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2017 року N 691/2853</w:t>
      </w:r>
      <w:r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Дніпровської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набережної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вулиці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Здолбунівської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проспекту Петра Григоренка в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Дарницькому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Києва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>»</w:t>
      </w:r>
    </w:p>
    <w:p w:rsidR="00464BC8" w:rsidRPr="003B3BA6" w:rsidRDefault="00464BC8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="003B3BA6"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28 листопада 2017 року N 679/3686</w:t>
      </w:r>
      <w:r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межах бульвару Перова,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вулиць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Сулеймана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Стальського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Петра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Вершигори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проспекту Генерала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Ватутіна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Дніпровському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Києва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>»</w:t>
      </w:r>
    </w:p>
    <w:p w:rsidR="00464BC8" w:rsidRPr="003B3BA6" w:rsidRDefault="00464BC8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грудня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2017 року N 1003/4010</w:t>
      </w:r>
      <w:r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межах проспекту Перемоги та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залізничної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колії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Святошинському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Києва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>»</w:t>
      </w:r>
    </w:p>
    <w:p w:rsidR="00464BC8" w:rsidRPr="003B3BA6" w:rsidRDefault="00464BC8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="003B3BA6"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грудня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2017 року N 1004/4011</w:t>
      </w:r>
      <w:r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межах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вулиць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Дорогожицької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Мельникова,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Якіра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Сім'ї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Хохлових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>»</w:t>
      </w:r>
    </w:p>
    <w:p w:rsidR="00464BC8" w:rsidRPr="003B3BA6" w:rsidRDefault="00464BC8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="003B3BA6"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грудня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2017 року N 1005/4012</w:t>
      </w:r>
      <w:r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межах проспекту Перемоги,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вулиць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Лагерної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Авіаконструктора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Сікорського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залізничних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колій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вулиць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Тимофія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Шамрила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Дорогожицької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Олени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Теліги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Олександра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Довженка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>»</w:t>
      </w:r>
    </w:p>
    <w:p w:rsidR="00464BC8" w:rsidRPr="003B3BA6" w:rsidRDefault="00464BC8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грудня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2017 року N 1006/4013</w:t>
      </w:r>
      <w:r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межах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Донецької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Повітрофлотського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проспекту,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Смілянської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Фастівської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залізниці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Солом'янському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Києва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>»</w:t>
      </w:r>
    </w:p>
    <w:p w:rsidR="00464BC8" w:rsidRPr="003B3BA6" w:rsidRDefault="00464BC8" w:rsidP="003B3B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B3BA6">
        <w:rPr>
          <w:rFonts w:ascii="Times New Roman" w:hAnsi="Times New Roman" w:cs="Times New Roman"/>
          <w:color w:val="000000" w:themeColor="text1"/>
        </w:rPr>
        <w:t>Р</w:t>
      </w:r>
      <w:r w:rsidR="003B3BA6" w:rsidRPr="003B3BA6">
        <w:rPr>
          <w:rFonts w:ascii="Times New Roman" w:hAnsi="Times New Roman" w:cs="Times New Roman"/>
          <w:color w:val="000000" w:themeColor="text1"/>
        </w:rPr>
        <w:t>ішення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грудня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2017 року N 1007/4014</w:t>
      </w:r>
      <w:r w:rsidRPr="003B3BA6">
        <w:rPr>
          <w:rFonts w:ascii="Times New Roman" w:hAnsi="Times New Roman" w:cs="Times New Roman"/>
          <w:color w:val="000000" w:themeColor="text1"/>
        </w:rPr>
        <w:t xml:space="preserve"> «</w:t>
      </w:r>
      <w:r w:rsidRPr="003B3BA6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детального плану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території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в межах бульвару І.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Лепсе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Суздальської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вул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Академіка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Білецького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і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залізниці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Солом'янському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районі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 xml:space="preserve"> м. </w:t>
      </w:r>
      <w:proofErr w:type="spellStart"/>
      <w:r w:rsidRPr="003B3BA6">
        <w:rPr>
          <w:rFonts w:ascii="Times New Roman" w:hAnsi="Times New Roman" w:cs="Times New Roman"/>
          <w:color w:val="000000" w:themeColor="text1"/>
        </w:rPr>
        <w:t>Києва</w:t>
      </w:r>
      <w:proofErr w:type="spellEnd"/>
      <w:r w:rsidRPr="003B3BA6">
        <w:rPr>
          <w:rFonts w:ascii="Times New Roman" w:hAnsi="Times New Roman" w:cs="Times New Roman"/>
          <w:color w:val="000000" w:themeColor="text1"/>
        </w:rPr>
        <w:t>»</w:t>
      </w:r>
    </w:p>
    <w:p w:rsidR="00C64479" w:rsidRPr="003B3BA6" w:rsidRDefault="00C64479" w:rsidP="00B90358">
      <w:pPr>
        <w:rPr>
          <w:rFonts w:ascii="Times New Roman" w:hAnsi="Times New Roman" w:cs="Times New Roman"/>
          <w:color w:val="000000" w:themeColor="text1"/>
        </w:rPr>
      </w:pPr>
    </w:p>
    <w:p w:rsidR="00245AE7" w:rsidRPr="003B3BA6" w:rsidRDefault="003B3BA6" w:rsidP="00B90358">
      <w:pPr>
        <w:rPr>
          <w:rFonts w:ascii="Times New Roman" w:hAnsi="Times New Roman" w:cs="Times New Roman"/>
          <w:color w:val="000000" w:themeColor="text1"/>
        </w:rPr>
      </w:pPr>
    </w:p>
    <w:sectPr w:rsidR="00245AE7" w:rsidRPr="003B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E85"/>
    <w:multiLevelType w:val="hybridMultilevel"/>
    <w:tmpl w:val="7EBE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57A6E"/>
    <w:multiLevelType w:val="hybridMultilevel"/>
    <w:tmpl w:val="547A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334CF"/>
    <w:multiLevelType w:val="hybridMultilevel"/>
    <w:tmpl w:val="74A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79"/>
    <w:rsid w:val="00322792"/>
    <w:rsid w:val="003B3BA6"/>
    <w:rsid w:val="00464BC8"/>
    <w:rsid w:val="005E2A23"/>
    <w:rsid w:val="00A44FC4"/>
    <w:rsid w:val="00A50A8A"/>
    <w:rsid w:val="00B90358"/>
    <w:rsid w:val="00C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A259"/>
  <w15:chartTrackingRefBased/>
  <w15:docId w15:val="{9516B562-66F9-4F0B-97A3-CE29CEA8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64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C6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4B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B903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Grigoriev</dc:creator>
  <cp:keywords/>
  <dc:description/>
  <cp:lastModifiedBy>Vlad Grigoriev</cp:lastModifiedBy>
  <cp:revision>2</cp:revision>
  <dcterms:created xsi:type="dcterms:W3CDTF">2018-02-28T11:44:00Z</dcterms:created>
  <dcterms:modified xsi:type="dcterms:W3CDTF">2018-02-28T14:14:00Z</dcterms:modified>
</cp:coreProperties>
</file>