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708" w:rsidRPr="005E6FF8" w:rsidRDefault="00513708" w:rsidP="00513708">
      <w:pPr>
        <w:spacing w:after="0" w:line="240" w:lineRule="auto"/>
        <w:rPr>
          <w:rFonts w:ascii="Times New Roman" w:eastAsia="Times New Roman" w:hAnsi="Times New Roman" w:cs="Times New Roman"/>
          <w:b/>
          <w:spacing w:val="18"/>
          <w:w w:val="66"/>
          <w:lang w:eastAsia="ru-RU"/>
        </w:rPr>
      </w:pPr>
      <w:r w:rsidRPr="005E6FF8">
        <w:rPr>
          <w:rFonts w:ascii="Times New Roman" w:eastAsia="Times New Roman" w:hAnsi="Times New Roman" w:cs="Times New Roman"/>
          <w:noProof/>
          <w:sz w:val="24"/>
          <w:szCs w:val="24"/>
          <w:lang w:eastAsia="uk-UA"/>
        </w:rPr>
        <w:drawing>
          <wp:anchor distT="0" distB="0" distL="114300" distR="114300" simplePos="0" relativeHeight="251659264" behindDoc="0" locked="0" layoutInCell="1" allowOverlap="1" wp14:anchorId="5A306D73" wp14:editId="0EE3C03A">
            <wp:simplePos x="0" y="0"/>
            <wp:positionH relativeFrom="margin">
              <wp:align>center</wp:align>
            </wp:positionH>
            <wp:positionV relativeFrom="paragraph">
              <wp:posOffset>-71755</wp:posOffset>
            </wp:positionV>
            <wp:extent cx="547370" cy="721995"/>
            <wp:effectExtent l="0" t="0" r="0" b="0"/>
            <wp:wrapNone/>
            <wp:docPr id="2" name="Рисунок 2"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rsidR="00513708" w:rsidRPr="005E6FF8" w:rsidRDefault="00513708" w:rsidP="00513708">
      <w:pPr>
        <w:spacing w:after="0" w:line="240" w:lineRule="auto"/>
        <w:jc w:val="center"/>
        <w:rPr>
          <w:rFonts w:ascii="Benguiat" w:eastAsia="Times New Roman" w:hAnsi="Benguiat" w:cs="Times New Roman"/>
          <w:b/>
          <w:spacing w:val="18"/>
          <w:w w:val="66"/>
          <w:sz w:val="72"/>
          <w:szCs w:val="24"/>
          <w:lang w:eastAsia="ru-RU"/>
        </w:rPr>
      </w:pPr>
    </w:p>
    <w:p w:rsidR="00513708" w:rsidRPr="005E6FF8" w:rsidRDefault="00513708" w:rsidP="00513708">
      <w:pPr>
        <w:spacing w:after="0" w:line="240" w:lineRule="auto"/>
        <w:jc w:val="center"/>
        <w:rPr>
          <w:rFonts w:ascii="Benguiat" w:eastAsia="Times New Roman" w:hAnsi="Benguiat" w:cs="Times New Roman"/>
          <w:b/>
          <w:spacing w:val="18"/>
          <w:w w:val="66"/>
          <w:sz w:val="72"/>
          <w:szCs w:val="24"/>
          <w:lang w:eastAsia="ru-RU"/>
        </w:rPr>
      </w:pPr>
      <w:r w:rsidRPr="005E6FF8">
        <w:rPr>
          <w:rFonts w:ascii="Benguiat Cyr" w:eastAsia="Times New Roman" w:hAnsi="Benguiat Cyr" w:cs="Times New Roman"/>
          <w:b/>
          <w:spacing w:val="18"/>
          <w:w w:val="66"/>
          <w:sz w:val="72"/>
          <w:szCs w:val="24"/>
          <w:lang w:eastAsia="ru-RU"/>
        </w:rPr>
        <w:t>КИ</w:t>
      </w:r>
      <w:r w:rsidRPr="005E6FF8">
        <w:rPr>
          <w:rFonts w:ascii="Cambria" w:eastAsia="Times New Roman" w:hAnsi="Cambria" w:cs="Cambria"/>
          <w:b/>
          <w:spacing w:val="18"/>
          <w:w w:val="66"/>
          <w:sz w:val="72"/>
          <w:szCs w:val="24"/>
          <w:lang w:eastAsia="ru-RU"/>
        </w:rPr>
        <w:t>Ї</w:t>
      </w:r>
      <w:r w:rsidRPr="005E6FF8">
        <w:rPr>
          <w:rFonts w:ascii="Benguiat Cyr" w:eastAsia="Times New Roman" w:hAnsi="Benguiat Cyr" w:cs="Times New Roman"/>
          <w:b/>
          <w:spacing w:val="18"/>
          <w:w w:val="66"/>
          <w:sz w:val="72"/>
          <w:szCs w:val="24"/>
          <w:lang w:eastAsia="ru-RU"/>
        </w:rPr>
        <w:t>ВСЬКА М</w:t>
      </w:r>
      <w:r w:rsidRPr="005E6FF8">
        <w:rPr>
          <w:rFonts w:ascii="Cambria" w:eastAsia="Times New Roman" w:hAnsi="Cambria" w:cs="Cambria"/>
          <w:b/>
          <w:spacing w:val="18"/>
          <w:w w:val="66"/>
          <w:sz w:val="72"/>
          <w:szCs w:val="24"/>
          <w:lang w:eastAsia="ru-RU"/>
        </w:rPr>
        <w:t>І</w:t>
      </w:r>
      <w:r w:rsidRPr="005E6FF8">
        <w:rPr>
          <w:rFonts w:ascii="Benguiat Cyr" w:eastAsia="Times New Roman" w:hAnsi="Benguiat Cyr" w:cs="Times New Roman"/>
          <w:b/>
          <w:spacing w:val="18"/>
          <w:w w:val="66"/>
          <w:sz w:val="72"/>
          <w:szCs w:val="24"/>
          <w:lang w:eastAsia="ru-RU"/>
        </w:rPr>
        <w:t>СЬКА РАДА</w:t>
      </w:r>
    </w:p>
    <w:p w:rsidR="00513708" w:rsidRPr="005E6FF8" w:rsidRDefault="00513708" w:rsidP="00513708">
      <w:pPr>
        <w:tabs>
          <w:tab w:val="center" w:pos="5858"/>
          <w:tab w:val="left" w:pos="8760"/>
        </w:tabs>
        <w:spacing w:after="0" w:line="240" w:lineRule="auto"/>
        <w:jc w:val="center"/>
        <w:rPr>
          <w:rFonts w:ascii="Benguiat" w:eastAsia="Times New Roman" w:hAnsi="Benguiat" w:cs="Times New Roman"/>
          <w:b/>
          <w:w w:val="90"/>
          <w:sz w:val="24"/>
          <w:szCs w:val="28"/>
          <w:lang w:eastAsia="ru-RU"/>
        </w:rPr>
      </w:pPr>
      <w:r w:rsidRPr="005E6FF8">
        <w:rPr>
          <w:rFonts w:ascii="Benguiat Cyr" w:eastAsia="Times New Roman" w:hAnsi="Benguiat Cyr" w:cs="Times New Roman"/>
          <w:b/>
          <w:w w:val="90"/>
          <w:sz w:val="24"/>
          <w:szCs w:val="28"/>
          <w:lang w:eastAsia="ru-RU"/>
        </w:rPr>
        <w:t>VIII СКЛИКАННЯ</w:t>
      </w:r>
    </w:p>
    <w:p w:rsidR="00513708" w:rsidRPr="005E6FF8" w:rsidRDefault="00513708" w:rsidP="00513708">
      <w:pPr>
        <w:pBdr>
          <w:top w:val="thickThinSmallGap" w:sz="24" w:space="1" w:color="auto"/>
        </w:pBdr>
        <w:spacing w:after="0" w:line="240" w:lineRule="auto"/>
        <w:jc w:val="center"/>
        <w:rPr>
          <w:rFonts w:ascii="Benguiat" w:eastAsia="Times New Roman" w:hAnsi="Benguiat" w:cs="Times New Roman"/>
          <w:b/>
          <w:bCs/>
          <w:sz w:val="24"/>
          <w:szCs w:val="24"/>
          <w:lang w:eastAsia="ru-RU"/>
        </w:rPr>
      </w:pPr>
      <w:r w:rsidRPr="005E6FF8">
        <w:rPr>
          <w:rFonts w:ascii="Benguiat Cyr" w:eastAsia="Times New Roman" w:hAnsi="Benguiat Cyr" w:cs="Times New Roman"/>
          <w:b/>
          <w:bCs/>
          <w:sz w:val="24"/>
          <w:szCs w:val="24"/>
          <w:lang w:eastAsia="ru-RU"/>
        </w:rPr>
        <w:t>ПОСТ</w:t>
      </w:r>
      <w:r w:rsidRPr="005E6FF8">
        <w:rPr>
          <w:rFonts w:ascii="Cambria" w:eastAsia="Times New Roman" w:hAnsi="Cambria" w:cs="Cambria"/>
          <w:b/>
          <w:bCs/>
          <w:sz w:val="24"/>
          <w:szCs w:val="24"/>
          <w:lang w:eastAsia="ru-RU"/>
        </w:rPr>
        <w:t>І</w:t>
      </w:r>
      <w:r w:rsidRPr="005E6FF8">
        <w:rPr>
          <w:rFonts w:ascii="Benguiat Cyr" w:eastAsia="Times New Roman" w:hAnsi="Benguiat Cyr" w:cs="Times New Roman"/>
          <w:b/>
          <w:bCs/>
          <w:sz w:val="24"/>
          <w:szCs w:val="24"/>
          <w:lang w:eastAsia="ru-RU"/>
        </w:rPr>
        <w:t>ЙНА КОМ</w:t>
      </w:r>
      <w:r w:rsidRPr="005E6FF8">
        <w:rPr>
          <w:rFonts w:ascii="Cambria" w:eastAsia="Times New Roman" w:hAnsi="Cambria" w:cs="Cambria"/>
          <w:b/>
          <w:bCs/>
          <w:sz w:val="24"/>
          <w:szCs w:val="24"/>
          <w:lang w:eastAsia="ru-RU"/>
        </w:rPr>
        <w:t>І</w:t>
      </w:r>
      <w:r w:rsidRPr="005E6FF8">
        <w:rPr>
          <w:rFonts w:ascii="Benguiat Cyr" w:eastAsia="Times New Roman" w:hAnsi="Benguiat Cyr" w:cs="Times New Roman"/>
          <w:b/>
          <w:bCs/>
          <w:sz w:val="24"/>
          <w:szCs w:val="24"/>
          <w:lang w:eastAsia="ru-RU"/>
        </w:rPr>
        <w:t>С</w:t>
      </w:r>
      <w:r w:rsidRPr="005E6FF8">
        <w:rPr>
          <w:rFonts w:ascii="Cambria" w:eastAsia="Times New Roman" w:hAnsi="Cambria" w:cs="Cambria"/>
          <w:b/>
          <w:bCs/>
          <w:sz w:val="24"/>
          <w:szCs w:val="24"/>
          <w:lang w:eastAsia="ru-RU"/>
        </w:rPr>
        <w:t>І</w:t>
      </w:r>
      <w:r w:rsidRPr="005E6FF8">
        <w:rPr>
          <w:rFonts w:ascii="Benguiat Cyr" w:eastAsia="Times New Roman" w:hAnsi="Benguiat Cyr" w:cs="Times New Roman"/>
          <w:b/>
          <w:bCs/>
          <w:sz w:val="24"/>
          <w:szCs w:val="24"/>
          <w:lang w:eastAsia="ru-RU"/>
        </w:rPr>
        <w:t>Я З ПИТАНЬ ЕКОЛОГ</w:t>
      </w:r>
      <w:r w:rsidRPr="005E6FF8">
        <w:rPr>
          <w:rFonts w:ascii="Cambria" w:eastAsia="Times New Roman" w:hAnsi="Cambria" w:cs="Cambria"/>
          <w:b/>
          <w:bCs/>
          <w:sz w:val="24"/>
          <w:szCs w:val="24"/>
          <w:lang w:eastAsia="ru-RU"/>
        </w:rPr>
        <w:t>І</w:t>
      </w:r>
      <w:r w:rsidRPr="005E6FF8">
        <w:rPr>
          <w:rFonts w:ascii="Benguiat Cyr" w:eastAsia="Times New Roman" w:hAnsi="Benguiat Cyr" w:cs="Times New Roman"/>
          <w:b/>
          <w:bCs/>
          <w:sz w:val="24"/>
          <w:szCs w:val="24"/>
          <w:lang w:eastAsia="ru-RU"/>
        </w:rPr>
        <w:t>ЧНО</w:t>
      </w:r>
      <w:r w:rsidRPr="005E6FF8">
        <w:rPr>
          <w:rFonts w:ascii="Cambria" w:eastAsia="Times New Roman" w:hAnsi="Cambria" w:cs="Cambria"/>
          <w:b/>
          <w:bCs/>
          <w:sz w:val="24"/>
          <w:szCs w:val="24"/>
          <w:lang w:eastAsia="ru-RU"/>
        </w:rPr>
        <w:t>Ї</w:t>
      </w:r>
      <w:r w:rsidRPr="005E6FF8">
        <w:rPr>
          <w:rFonts w:ascii="Benguiat Cyr" w:eastAsia="Times New Roman" w:hAnsi="Benguiat Cyr" w:cs="Times New Roman"/>
          <w:b/>
          <w:bCs/>
          <w:sz w:val="24"/>
          <w:szCs w:val="24"/>
          <w:lang w:eastAsia="ru-RU"/>
        </w:rPr>
        <w:t xml:space="preserve"> ПОЛ</w:t>
      </w:r>
      <w:r w:rsidRPr="005E6FF8">
        <w:rPr>
          <w:rFonts w:ascii="Cambria" w:eastAsia="Times New Roman" w:hAnsi="Cambria" w:cs="Cambria"/>
          <w:b/>
          <w:bCs/>
          <w:sz w:val="24"/>
          <w:szCs w:val="24"/>
          <w:lang w:eastAsia="ru-RU"/>
        </w:rPr>
        <w:t>І</w:t>
      </w:r>
      <w:r w:rsidRPr="005E6FF8">
        <w:rPr>
          <w:rFonts w:ascii="Benguiat Cyr" w:eastAsia="Times New Roman" w:hAnsi="Benguiat Cyr" w:cs="Times New Roman"/>
          <w:b/>
          <w:bCs/>
          <w:sz w:val="24"/>
          <w:szCs w:val="24"/>
          <w:lang w:eastAsia="ru-RU"/>
        </w:rPr>
        <w:t>ТИКИ</w:t>
      </w:r>
    </w:p>
    <w:p w:rsidR="00513708" w:rsidRPr="005E6FF8" w:rsidRDefault="00513708" w:rsidP="00513708">
      <w:pPr>
        <w:pBdr>
          <w:top w:val="thinThickSmallGap" w:sz="24" w:space="1" w:color="auto"/>
        </w:pBdr>
        <w:spacing w:after="0" w:line="480" w:lineRule="auto"/>
        <w:rPr>
          <w:rFonts w:ascii="Times New Roman" w:eastAsia="Times New Roman" w:hAnsi="Times New Roman" w:cs="Times New Roman"/>
          <w:bCs/>
          <w:i/>
          <w:sz w:val="20"/>
          <w:szCs w:val="24"/>
          <w:lang w:eastAsia="ru-RU"/>
        </w:rPr>
      </w:pPr>
      <w:smartTag w:uri="urn:schemas-microsoft-com:office:smarttags" w:element="metricconverter">
        <w:smartTagPr>
          <w:attr w:name="ProductID" w:val="01044, м"/>
        </w:smartTagPr>
        <w:r w:rsidRPr="005E6FF8">
          <w:rPr>
            <w:rFonts w:ascii="Times New Roman" w:eastAsia="Times New Roman" w:hAnsi="Times New Roman" w:cs="Times New Roman"/>
            <w:bCs/>
            <w:i/>
            <w:sz w:val="20"/>
            <w:szCs w:val="24"/>
            <w:lang w:eastAsia="ru-RU"/>
          </w:rPr>
          <w:t>01044, м</w:t>
        </w:r>
      </w:smartTag>
      <w:r w:rsidRPr="005E6FF8">
        <w:rPr>
          <w:rFonts w:ascii="Times New Roman" w:eastAsia="Times New Roman" w:hAnsi="Times New Roman" w:cs="Times New Roman"/>
          <w:bCs/>
          <w:i/>
          <w:sz w:val="20"/>
          <w:szCs w:val="24"/>
          <w:lang w:eastAsia="ru-RU"/>
        </w:rPr>
        <w:t xml:space="preserve">. Київ, вул. Хрещатик, 36  к.1005/1                         </w:t>
      </w:r>
      <w:r w:rsidRPr="005E6FF8">
        <w:rPr>
          <w:rFonts w:ascii="Times New Roman" w:eastAsia="Times New Roman" w:hAnsi="Times New Roman" w:cs="Times New Roman"/>
          <w:bCs/>
          <w:i/>
          <w:sz w:val="20"/>
          <w:szCs w:val="24"/>
          <w:lang w:eastAsia="ru-RU"/>
        </w:rPr>
        <w:tab/>
      </w:r>
      <w:proofErr w:type="spellStart"/>
      <w:r w:rsidRPr="005E6FF8">
        <w:rPr>
          <w:rFonts w:ascii="Times New Roman" w:eastAsia="Times New Roman" w:hAnsi="Times New Roman" w:cs="Times New Roman"/>
          <w:bCs/>
          <w:i/>
          <w:sz w:val="20"/>
          <w:szCs w:val="24"/>
          <w:lang w:eastAsia="ru-RU"/>
        </w:rPr>
        <w:t>тел</w:t>
      </w:r>
      <w:proofErr w:type="spellEnd"/>
      <w:r w:rsidRPr="005E6FF8">
        <w:rPr>
          <w:rFonts w:ascii="Times New Roman" w:eastAsia="Times New Roman" w:hAnsi="Times New Roman" w:cs="Times New Roman"/>
          <w:bCs/>
          <w:i/>
          <w:sz w:val="20"/>
          <w:szCs w:val="24"/>
          <w:lang w:eastAsia="ru-RU"/>
        </w:rPr>
        <w:t xml:space="preserve">.:(044)202-70-76, </w:t>
      </w:r>
      <w:proofErr w:type="spellStart"/>
      <w:r w:rsidRPr="005E6FF8">
        <w:rPr>
          <w:rFonts w:ascii="Times New Roman" w:eastAsia="Times New Roman" w:hAnsi="Times New Roman" w:cs="Times New Roman"/>
          <w:bCs/>
          <w:i/>
          <w:sz w:val="20"/>
          <w:szCs w:val="24"/>
          <w:lang w:eastAsia="ru-RU"/>
        </w:rPr>
        <w:t>тел</w:t>
      </w:r>
      <w:proofErr w:type="spellEnd"/>
      <w:r w:rsidRPr="005E6FF8">
        <w:rPr>
          <w:rFonts w:ascii="Times New Roman" w:eastAsia="Times New Roman" w:hAnsi="Times New Roman" w:cs="Times New Roman"/>
          <w:bCs/>
          <w:i/>
          <w:sz w:val="20"/>
          <w:szCs w:val="24"/>
          <w:lang w:eastAsia="ru-RU"/>
        </w:rPr>
        <w:t xml:space="preserve">./факс:(044)202-72-31 </w:t>
      </w:r>
    </w:p>
    <w:p w:rsidR="00513708" w:rsidRPr="005E6FF8" w:rsidRDefault="00513708" w:rsidP="00513708">
      <w:pPr>
        <w:spacing w:after="0" w:line="240" w:lineRule="auto"/>
        <w:rPr>
          <w:rFonts w:ascii="Times New Roman" w:eastAsia="Times New Roman" w:hAnsi="Times New Roman" w:cs="Times New Roman"/>
          <w:lang w:eastAsia="ru-RU"/>
        </w:rPr>
      </w:pPr>
    </w:p>
    <w:p w:rsidR="002070F9" w:rsidRPr="005E6FF8" w:rsidRDefault="002070F9" w:rsidP="00513708">
      <w:pPr>
        <w:spacing w:after="0" w:line="240" w:lineRule="auto"/>
        <w:rPr>
          <w:rFonts w:ascii="Times New Roman" w:eastAsia="Times New Roman" w:hAnsi="Times New Roman" w:cs="Times New Roman"/>
          <w:sz w:val="16"/>
          <w:szCs w:val="16"/>
          <w:lang w:eastAsia="ru-RU"/>
        </w:rPr>
      </w:pPr>
    </w:p>
    <w:p w:rsidR="00513708" w:rsidRPr="005E6FF8" w:rsidRDefault="00513708" w:rsidP="00513708">
      <w:pPr>
        <w:widowControl w:val="0"/>
        <w:autoSpaceDN w:val="0"/>
        <w:spacing w:after="0" w:line="240" w:lineRule="auto"/>
        <w:textAlignment w:val="baseline"/>
        <w:rPr>
          <w:rFonts w:ascii="Times New Roman" w:eastAsia="Times New Roman" w:hAnsi="Times New Roman" w:cs="Tahoma"/>
          <w:b/>
          <w:i/>
          <w:kern w:val="3"/>
          <w:sz w:val="24"/>
          <w:szCs w:val="24"/>
          <w:u w:val="single"/>
          <w:lang w:eastAsia="ja-JP" w:bidi="fa-IR"/>
        </w:rPr>
      </w:pPr>
      <w:r w:rsidRPr="005E6FF8">
        <w:rPr>
          <w:rFonts w:ascii="Times New Roman" w:eastAsia="Times New Roman" w:hAnsi="Times New Roman" w:cs="Tahoma"/>
          <w:b/>
          <w:i/>
          <w:kern w:val="3"/>
          <w:sz w:val="24"/>
          <w:szCs w:val="24"/>
          <w:u w:val="single"/>
          <w:lang w:eastAsia="ja-JP" w:bidi="fa-IR"/>
        </w:rPr>
        <w:t>Проект</w:t>
      </w:r>
    </w:p>
    <w:p w:rsidR="00513708" w:rsidRPr="005E6FF8" w:rsidRDefault="00513708" w:rsidP="00513708">
      <w:pPr>
        <w:widowControl w:val="0"/>
        <w:autoSpaceDN w:val="0"/>
        <w:spacing w:after="0" w:line="240" w:lineRule="auto"/>
        <w:ind w:left="6379" w:right="-284"/>
        <w:textAlignment w:val="baseline"/>
        <w:rPr>
          <w:rFonts w:ascii="Times New Roman" w:eastAsia="Times New Roman" w:hAnsi="Times New Roman" w:cs="Times New Roman"/>
          <w:b/>
          <w:i/>
          <w:kern w:val="3"/>
          <w:sz w:val="28"/>
          <w:szCs w:val="28"/>
          <w:lang w:eastAsia="ja-JP" w:bidi="fa-IR"/>
        </w:rPr>
      </w:pPr>
      <w:r w:rsidRPr="005E6FF8">
        <w:rPr>
          <w:rFonts w:ascii="Times New Roman" w:eastAsia="Times New Roman" w:hAnsi="Times New Roman" w:cs="Times New Roman"/>
          <w:b/>
          <w:i/>
          <w:kern w:val="3"/>
          <w:sz w:val="28"/>
          <w:szCs w:val="28"/>
          <w:lang w:eastAsia="ja-JP" w:bidi="fa-IR"/>
        </w:rPr>
        <w:t>м. Київ,</w:t>
      </w:r>
    </w:p>
    <w:p w:rsidR="00513708" w:rsidRPr="005E6FF8" w:rsidRDefault="00513708" w:rsidP="00513708">
      <w:pPr>
        <w:widowControl w:val="0"/>
        <w:autoSpaceDN w:val="0"/>
        <w:spacing w:after="0" w:line="240" w:lineRule="auto"/>
        <w:ind w:left="6379" w:right="-284"/>
        <w:textAlignment w:val="baseline"/>
        <w:rPr>
          <w:rFonts w:ascii="Times New Roman" w:eastAsia="Times New Roman" w:hAnsi="Times New Roman" w:cs="Times New Roman"/>
          <w:b/>
          <w:bCs/>
          <w:i/>
          <w:iCs/>
          <w:kern w:val="3"/>
          <w:sz w:val="28"/>
          <w:szCs w:val="28"/>
          <w:lang w:eastAsia="zh-CN" w:bidi="fa-IR"/>
        </w:rPr>
      </w:pPr>
      <w:r w:rsidRPr="005E6FF8">
        <w:rPr>
          <w:rFonts w:ascii="Times New Roman" w:eastAsia="Times New Roman" w:hAnsi="Times New Roman" w:cs="Times New Roman"/>
          <w:b/>
          <w:i/>
          <w:kern w:val="3"/>
          <w:sz w:val="28"/>
          <w:szCs w:val="28"/>
          <w:lang w:eastAsia="ja-JP" w:bidi="fa-IR"/>
        </w:rPr>
        <w:t>вул. Хрещатик,</w:t>
      </w:r>
      <w:r w:rsidRPr="005E6FF8">
        <w:rPr>
          <w:rFonts w:ascii="Times New Roman" w:eastAsia="Times New Roman" w:hAnsi="Times New Roman" w:cs="Times New Roman"/>
          <w:b/>
          <w:bCs/>
          <w:i/>
          <w:iCs/>
          <w:kern w:val="3"/>
          <w:sz w:val="28"/>
          <w:szCs w:val="28"/>
          <w:lang w:eastAsia="zh-CN" w:bidi="fa-IR"/>
        </w:rPr>
        <w:t xml:space="preserve"> 36, </w:t>
      </w:r>
    </w:p>
    <w:p w:rsidR="00513708" w:rsidRPr="005E6FF8" w:rsidRDefault="00F95C32" w:rsidP="00513708">
      <w:pPr>
        <w:widowControl w:val="0"/>
        <w:autoSpaceDN w:val="0"/>
        <w:spacing w:after="0" w:line="240" w:lineRule="auto"/>
        <w:ind w:left="6379"/>
        <w:textAlignment w:val="baseline"/>
        <w:rPr>
          <w:rFonts w:ascii="Times New Roman" w:eastAsia="Times New Roman" w:hAnsi="Times New Roman" w:cs="Times New Roman"/>
          <w:b/>
          <w:bCs/>
          <w:i/>
          <w:iCs/>
          <w:kern w:val="3"/>
          <w:sz w:val="28"/>
          <w:szCs w:val="28"/>
          <w:lang w:eastAsia="zh-CN" w:bidi="fa-IR"/>
        </w:rPr>
      </w:pPr>
      <w:r w:rsidRPr="005E6FF8">
        <w:rPr>
          <w:rFonts w:ascii="Times New Roman" w:eastAsia="Times New Roman" w:hAnsi="Times New Roman" w:cs="Times New Roman"/>
          <w:b/>
          <w:bCs/>
          <w:i/>
          <w:iCs/>
          <w:kern w:val="3"/>
          <w:sz w:val="28"/>
          <w:szCs w:val="28"/>
          <w:lang w:val="ru-RU" w:eastAsia="zh-CN" w:bidi="fa-IR"/>
        </w:rPr>
        <w:t>10</w:t>
      </w:r>
      <w:r w:rsidR="00513708" w:rsidRPr="005E6FF8">
        <w:rPr>
          <w:rFonts w:ascii="Times New Roman" w:eastAsia="Times New Roman" w:hAnsi="Times New Roman" w:cs="Times New Roman"/>
          <w:b/>
          <w:bCs/>
          <w:i/>
          <w:iCs/>
          <w:kern w:val="3"/>
          <w:sz w:val="28"/>
          <w:szCs w:val="28"/>
          <w:lang w:eastAsia="zh-CN" w:bidi="fa-IR"/>
        </w:rPr>
        <w:t xml:space="preserve">-й поверх, </w:t>
      </w:r>
      <w:proofErr w:type="spellStart"/>
      <w:r w:rsidR="004D2D38" w:rsidRPr="005E6FF8">
        <w:rPr>
          <w:rFonts w:ascii="Times New Roman" w:eastAsia="Times New Roman" w:hAnsi="Times New Roman" w:cs="Times New Roman"/>
          <w:b/>
          <w:bCs/>
          <w:i/>
          <w:iCs/>
          <w:kern w:val="3"/>
          <w:sz w:val="28"/>
          <w:szCs w:val="28"/>
          <w:lang w:eastAsia="zh-CN" w:bidi="fa-IR"/>
        </w:rPr>
        <w:t>ка</w:t>
      </w:r>
      <w:r w:rsidRPr="005E6FF8">
        <w:rPr>
          <w:rFonts w:ascii="Times New Roman" w:eastAsia="Times New Roman" w:hAnsi="Times New Roman" w:cs="Times New Roman"/>
          <w:b/>
          <w:bCs/>
          <w:i/>
          <w:iCs/>
          <w:kern w:val="3"/>
          <w:sz w:val="28"/>
          <w:szCs w:val="28"/>
          <w:lang w:eastAsia="zh-CN" w:bidi="fa-IR"/>
        </w:rPr>
        <w:t>б</w:t>
      </w:r>
      <w:proofErr w:type="spellEnd"/>
      <w:r w:rsidRPr="005E6FF8">
        <w:rPr>
          <w:rFonts w:ascii="Times New Roman" w:eastAsia="Times New Roman" w:hAnsi="Times New Roman" w:cs="Times New Roman"/>
          <w:b/>
          <w:bCs/>
          <w:i/>
          <w:iCs/>
          <w:kern w:val="3"/>
          <w:sz w:val="28"/>
          <w:szCs w:val="28"/>
          <w:lang w:eastAsia="zh-CN" w:bidi="fa-IR"/>
        </w:rPr>
        <w:t>. 1017</w:t>
      </w:r>
    </w:p>
    <w:p w:rsidR="00513708" w:rsidRPr="005E6FF8" w:rsidRDefault="00027136" w:rsidP="00513708">
      <w:pPr>
        <w:widowControl w:val="0"/>
        <w:autoSpaceDN w:val="0"/>
        <w:spacing w:after="0" w:line="240" w:lineRule="auto"/>
        <w:ind w:left="6379"/>
        <w:textAlignment w:val="baseline"/>
        <w:rPr>
          <w:rFonts w:ascii="Times New Roman" w:eastAsia="Times New Roman" w:hAnsi="Times New Roman" w:cs="Times New Roman"/>
          <w:color w:val="000000"/>
          <w:kern w:val="3"/>
          <w:sz w:val="28"/>
          <w:szCs w:val="28"/>
          <w:lang w:eastAsia="ja-JP" w:bidi="fa-IR"/>
        </w:rPr>
      </w:pPr>
      <w:r w:rsidRPr="005E6FF8">
        <w:rPr>
          <w:rFonts w:ascii="Times New Roman" w:eastAsia="Times New Roman" w:hAnsi="Times New Roman" w:cs="Times New Roman"/>
          <w:b/>
          <w:bCs/>
          <w:i/>
          <w:iCs/>
          <w:kern w:val="3"/>
          <w:sz w:val="28"/>
          <w:szCs w:val="28"/>
          <w:lang w:eastAsia="zh-CN" w:bidi="fa-IR"/>
        </w:rPr>
        <w:t>23.01</w:t>
      </w:r>
      <w:r w:rsidR="00513708" w:rsidRPr="005E6FF8">
        <w:rPr>
          <w:rFonts w:ascii="Times New Roman" w:eastAsia="Times New Roman" w:hAnsi="Times New Roman" w:cs="Times New Roman"/>
          <w:b/>
          <w:bCs/>
          <w:i/>
          <w:iCs/>
          <w:kern w:val="3"/>
          <w:sz w:val="28"/>
          <w:szCs w:val="28"/>
          <w:lang w:eastAsia="zh-CN" w:bidi="fa-IR"/>
        </w:rPr>
        <w:t>.201</w:t>
      </w:r>
      <w:r w:rsidRPr="005E6FF8">
        <w:rPr>
          <w:rFonts w:ascii="Times New Roman" w:eastAsia="Times New Roman" w:hAnsi="Times New Roman" w:cs="Times New Roman"/>
          <w:b/>
          <w:bCs/>
          <w:i/>
          <w:iCs/>
          <w:kern w:val="3"/>
          <w:sz w:val="28"/>
          <w:szCs w:val="28"/>
          <w:lang w:eastAsia="zh-CN" w:bidi="fa-IR"/>
        </w:rPr>
        <w:t>9</w:t>
      </w:r>
      <w:r w:rsidR="00513708" w:rsidRPr="005E6FF8">
        <w:rPr>
          <w:rFonts w:ascii="Times New Roman" w:eastAsia="Times New Roman" w:hAnsi="Times New Roman" w:cs="Times New Roman"/>
          <w:b/>
          <w:bCs/>
          <w:i/>
          <w:iCs/>
          <w:kern w:val="3"/>
          <w:sz w:val="28"/>
          <w:szCs w:val="28"/>
          <w:lang w:eastAsia="zh-CN" w:bidi="fa-IR"/>
        </w:rPr>
        <w:t xml:space="preserve"> (середа) о </w:t>
      </w:r>
      <w:r w:rsidR="00513708" w:rsidRPr="005E6FF8">
        <w:rPr>
          <w:rFonts w:ascii="Times New Roman" w:eastAsia="Times New Roman" w:hAnsi="Times New Roman" w:cs="Times New Roman"/>
          <w:b/>
          <w:bCs/>
          <w:i/>
          <w:iCs/>
          <w:color w:val="000000"/>
          <w:kern w:val="3"/>
          <w:sz w:val="28"/>
          <w:szCs w:val="28"/>
          <w:lang w:eastAsia="zh-CN" w:bidi="fa-IR"/>
        </w:rPr>
        <w:t>1</w:t>
      </w:r>
      <w:r w:rsidR="00CE762C" w:rsidRPr="005E6FF8">
        <w:rPr>
          <w:rFonts w:ascii="Times New Roman" w:eastAsia="Times New Roman" w:hAnsi="Times New Roman" w:cs="Times New Roman"/>
          <w:b/>
          <w:bCs/>
          <w:i/>
          <w:iCs/>
          <w:color w:val="000000"/>
          <w:kern w:val="3"/>
          <w:sz w:val="28"/>
          <w:szCs w:val="28"/>
          <w:lang w:eastAsia="zh-CN" w:bidi="fa-IR"/>
        </w:rPr>
        <w:t>4</w:t>
      </w:r>
      <w:r w:rsidR="00513708" w:rsidRPr="005E6FF8">
        <w:rPr>
          <w:rFonts w:ascii="Times New Roman" w:eastAsia="Times New Roman" w:hAnsi="Times New Roman" w:cs="Times New Roman"/>
          <w:b/>
          <w:bCs/>
          <w:i/>
          <w:iCs/>
          <w:color w:val="000000"/>
          <w:kern w:val="3"/>
          <w:sz w:val="28"/>
          <w:szCs w:val="28"/>
          <w:lang w:eastAsia="zh-CN" w:bidi="fa-IR"/>
        </w:rPr>
        <w:t>.00</w:t>
      </w:r>
    </w:p>
    <w:p w:rsidR="00513708" w:rsidRPr="005E6FF8" w:rsidRDefault="00513708" w:rsidP="00513708">
      <w:pPr>
        <w:widowControl w:val="0"/>
        <w:autoSpaceDN w:val="0"/>
        <w:spacing w:after="0" w:line="240" w:lineRule="auto"/>
        <w:ind w:left="6379"/>
        <w:textAlignment w:val="baseline"/>
        <w:rPr>
          <w:rFonts w:ascii="Times New Roman" w:eastAsia="Times New Roman" w:hAnsi="Times New Roman" w:cs="Times New Roman"/>
          <w:color w:val="000000"/>
          <w:kern w:val="3"/>
          <w:sz w:val="16"/>
          <w:szCs w:val="16"/>
          <w:lang w:eastAsia="ja-JP" w:bidi="fa-IR"/>
        </w:rPr>
      </w:pPr>
    </w:p>
    <w:p w:rsidR="00513708" w:rsidRPr="005E6FF8" w:rsidRDefault="00513708" w:rsidP="00513708">
      <w:pPr>
        <w:widowControl w:val="0"/>
        <w:autoSpaceDE w:val="0"/>
        <w:autoSpaceDN w:val="0"/>
        <w:spacing w:after="0" w:line="240" w:lineRule="auto"/>
        <w:jc w:val="center"/>
        <w:textAlignment w:val="baseline"/>
        <w:rPr>
          <w:rFonts w:ascii="Times New Roman" w:eastAsia="Times New Roman" w:hAnsi="Times New Roman" w:cs="Times New Roman"/>
          <w:b/>
          <w:bCs/>
          <w:kern w:val="3"/>
          <w:sz w:val="28"/>
          <w:szCs w:val="28"/>
          <w:lang w:eastAsia="zh-CN" w:bidi="fa-IR"/>
        </w:rPr>
      </w:pPr>
      <w:r w:rsidRPr="005E6FF8">
        <w:rPr>
          <w:rFonts w:ascii="Times New Roman" w:eastAsia="Times New Roman" w:hAnsi="Times New Roman" w:cs="Times New Roman"/>
          <w:b/>
          <w:bCs/>
          <w:kern w:val="3"/>
          <w:sz w:val="28"/>
          <w:szCs w:val="28"/>
          <w:lang w:eastAsia="zh-CN" w:bidi="fa-IR"/>
        </w:rPr>
        <w:t>Порядок денний</w:t>
      </w:r>
    </w:p>
    <w:p w:rsidR="00513708" w:rsidRPr="005E6FF8" w:rsidRDefault="00513708" w:rsidP="00513708">
      <w:pPr>
        <w:widowControl w:val="0"/>
        <w:autoSpaceDE w:val="0"/>
        <w:autoSpaceDN w:val="0"/>
        <w:spacing w:after="0" w:line="240" w:lineRule="auto"/>
        <w:jc w:val="center"/>
        <w:textAlignment w:val="baseline"/>
        <w:rPr>
          <w:rFonts w:ascii="Times New Roman" w:eastAsia="Times New Roman" w:hAnsi="Times New Roman" w:cs="Times New Roman"/>
          <w:b/>
          <w:bCs/>
          <w:kern w:val="3"/>
          <w:sz w:val="28"/>
          <w:szCs w:val="28"/>
          <w:lang w:eastAsia="zh-CN" w:bidi="fa-IR"/>
        </w:rPr>
      </w:pPr>
      <w:r w:rsidRPr="005E6FF8">
        <w:rPr>
          <w:rFonts w:ascii="Times New Roman" w:eastAsia="Times New Roman" w:hAnsi="Times New Roman" w:cs="Times New Roman"/>
          <w:b/>
          <w:bCs/>
          <w:kern w:val="3"/>
          <w:sz w:val="28"/>
          <w:szCs w:val="28"/>
          <w:lang w:eastAsia="zh-CN" w:bidi="fa-IR"/>
        </w:rPr>
        <w:t>засідання постійної комісії Київської міської ради з питань екологічної політики</w:t>
      </w:r>
    </w:p>
    <w:p w:rsidR="00513708" w:rsidRPr="005E6FF8" w:rsidRDefault="00513708" w:rsidP="00513708">
      <w:pPr>
        <w:widowControl w:val="0"/>
        <w:autoSpaceDE w:val="0"/>
        <w:autoSpaceDN w:val="0"/>
        <w:spacing w:after="0" w:line="240" w:lineRule="auto"/>
        <w:jc w:val="center"/>
        <w:textAlignment w:val="baseline"/>
        <w:rPr>
          <w:rFonts w:ascii="Times New Roman" w:eastAsia="Times New Roman" w:hAnsi="Times New Roman" w:cs="Times New Roman"/>
          <w:b/>
          <w:bCs/>
          <w:kern w:val="3"/>
          <w:sz w:val="16"/>
          <w:szCs w:val="16"/>
          <w:lang w:eastAsia="zh-CN" w:bidi="fa-IR"/>
        </w:rPr>
      </w:pPr>
    </w:p>
    <w:p w:rsidR="00124EB6" w:rsidRPr="005E6FF8" w:rsidRDefault="00124EB6" w:rsidP="00F30CA3">
      <w:pPr>
        <w:pStyle w:val="a3"/>
        <w:numPr>
          <w:ilvl w:val="0"/>
          <w:numId w:val="2"/>
        </w:numPr>
        <w:ind w:left="0" w:firstLine="567"/>
        <w:jc w:val="both"/>
        <w:rPr>
          <w:sz w:val="28"/>
          <w:szCs w:val="28"/>
        </w:rPr>
      </w:pPr>
      <w:r w:rsidRPr="005E6FF8">
        <w:rPr>
          <w:sz w:val="28"/>
          <w:szCs w:val="28"/>
        </w:rPr>
        <w:t>Про заслуховування звіту КО «Київзеленбуд» щодо виконання доручень постійної комісії Київської міської ради з питань екологічної політики про створення зелених зон в місті Києві відповідно до рішення Київської міської ради від 26.06.2018 № 997/5261 «Про ініціативи створення об’єктів благоустрою зеленого господарства міста Києва».</w:t>
      </w:r>
    </w:p>
    <w:p w:rsidR="00F30CA3" w:rsidRPr="005E6FF8" w:rsidRDefault="00F30CA3" w:rsidP="00F30CA3">
      <w:pPr>
        <w:tabs>
          <w:tab w:val="left" w:pos="709"/>
          <w:tab w:val="left" w:pos="993"/>
        </w:tabs>
        <w:spacing w:after="0" w:line="240" w:lineRule="auto"/>
        <w:ind w:firstLine="567"/>
        <w:jc w:val="both"/>
        <w:rPr>
          <w:rFonts w:ascii="Times New Roman" w:hAnsi="Times New Roman" w:cs="Times New Roman"/>
          <w:sz w:val="28"/>
          <w:szCs w:val="28"/>
        </w:rPr>
      </w:pPr>
      <w:r w:rsidRPr="005E6FF8">
        <w:rPr>
          <w:rFonts w:ascii="Times New Roman" w:hAnsi="Times New Roman" w:cs="Times New Roman"/>
          <w:i/>
          <w:sz w:val="28"/>
          <w:szCs w:val="28"/>
        </w:rPr>
        <w:t xml:space="preserve">В.о. генерального директора КО «Київзеленбуд» – </w:t>
      </w:r>
      <w:proofErr w:type="spellStart"/>
      <w:r w:rsidRPr="005E6FF8">
        <w:rPr>
          <w:rFonts w:ascii="Times New Roman" w:hAnsi="Times New Roman" w:cs="Times New Roman"/>
          <w:i/>
          <w:sz w:val="28"/>
          <w:szCs w:val="28"/>
        </w:rPr>
        <w:t>Бєлоусова</w:t>
      </w:r>
      <w:proofErr w:type="spellEnd"/>
      <w:r w:rsidRPr="005E6FF8">
        <w:rPr>
          <w:rFonts w:ascii="Times New Roman" w:hAnsi="Times New Roman" w:cs="Times New Roman"/>
          <w:i/>
          <w:sz w:val="28"/>
          <w:szCs w:val="28"/>
        </w:rPr>
        <w:t xml:space="preserve"> Наталія Миколаївна.</w:t>
      </w:r>
    </w:p>
    <w:p w:rsidR="00F30CA3" w:rsidRPr="005E6FF8" w:rsidRDefault="00F30CA3" w:rsidP="005275D3">
      <w:pPr>
        <w:pStyle w:val="a3"/>
        <w:numPr>
          <w:ilvl w:val="0"/>
          <w:numId w:val="2"/>
        </w:numPr>
        <w:ind w:left="0" w:firstLine="567"/>
        <w:jc w:val="both"/>
        <w:rPr>
          <w:sz w:val="28"/>
          <w:szCs w:val="28"/>
        </w:rPr>
      </w:pPr>
      <w:r w:rsidRPr="005E6FF8">
        <w:rPr>
          <w:sz w:val="28"/>
          <w:szCs w:val="28"/>
        </w:rPr>
        <w:t>Про розгляд звернення Оніщука В.С. (</w:t>
      </w:r>
      <w:proofErr w:type="spellStart"/>
      <w:r w:rsidRPr="005E6FF8">
        <w:rPr>
          <w:sz w:val="28"/>
          <w:szCs w:val="28"/>
        </w:rPr>
        <w:t>вх</w:t>
      </w:r>
      <w:proofErr w:type="spellEnd"/>
      <w:r w:rsidRPr="005E6FF8">
        <w:rPr>
          <w:sz w:val="28"/>
          <w:szCs w:val="28"/>
        </w:rPr>
        <w:t xml:space="preserve">. від 06.12.2018 </w:t>
      </w:r>
      <w:r w:rsidRPr="005E6FF8">
        <w:rPr>
          <w:sz w:val="28"/>
          <w:szCs w:val="28"/>
        </w:rPr>
        <w:br/>
        <w:t xml:space="preserve">№ 08/О-5393) стосовно відведення земельної ділянки для будівництва та обслуговування житлового будинку, господарських будівель і споруд у </w:t>
      </w:r>
      <w:proofErr w:type="spellStart"/>
      <w:r w:rsidRPr="005E6FF8">
        <w:rPr>
          <w:sz w:val="28"/>
          <w:szCs w:val="28"/>
        </w:rPr>
        <w:t>пров</w:t>
      </w:r>
      <w:proofErr w:type="spellEnd"/>
      <w:r w:rsidRPr="005E6FF8">
        <w:rPr>
          <w:sz w:val="28"/>
          <w:szCs w:val="28"/>
        </w:rPr>
        <w:t>. Лазурному, 2</w:t>
      </w:r>
      <w:r w:rsidR="005275D3" w:rsidRPr="005E6FF8">
        <w:rPr>
          <w:sz w:val="28"/>
          <w:szCs w:val="28"/>
        </w:rPr>
        <w:t>4</w:t>
      </w:r>
      <w:r w:rsidRPr="005E6FF8">
        <w:rPr>
          <w:sz w:val="28"/>
          <w:szCs w:val="28"/>
        </w:rPr>
        <w:t xml:space="preserve"> у Голосіївському районі</w:t>
      </w:r>
      <w:r w:rsidR="008513D3" w:rsidRPr="005E6FF8">
        <w:rPr>
          <w:sz w:val="28"/>
          <w:szCs w:val="28"/>
        </w:rPr>
        <w:t xml:space="preserve"> м. Києва</w:t>
      </w:r>
      <w:r w:rsidR="005275D3" w:rsidRPr="005E6FF8">
        <w:rPr>
          <w:sz w:val="28"/>
          <w:szCs w:val="28"/>
        </w:rPr>
        <w:t>.</w:t>
      </w:r>
    </w:p>
    <w:p w:rsidR="005275D3" w:rsidRPr="005E6FF8" w:rsidRDefault="005275D3" w:rsidP="005275D3">
      <w:pPr>
        <w:spacing w:after="0"/>
        <w:ind w:firstLine="567"/>
        <w:jc w:val="both"/>
        <w:rPr>
          <w:rFonts w:ascii="Times New Roman" w:hAnsi="Times New Roman" w:cs="Times New Roman"/>
          <w:i/>
          <w:sz w:val="28"/>
          <w:szCs w:val="28"/>
        </w:rPr>
      </w:pPr>
      <w:r w:rsidRPr="005E6FF8">
        <w:rPr>
          <w:rFonts w:ascii="Times New Roman" w:hAnsi="Times New Roman" w:cs="Times New Roman"/>
          <w:i/>
          <w:sz w:val="28"/>
          <w:szCs w:val="28"/>
        </w:rPr>
        <w:t>Доповідачі: автор звернення – Оніщук Володимир Сергійович;</w:t>
      </w:r>
    </w:p>
    <w:p w:rsidR="005275D3" w:rsidRPr="005E6FF8" w:rsidRDefault="005275D3" w:rsidP="005275D3">
      <w:pPr>
        <w:spacing w:after="0"/>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E6FF8">
        <w:rPr>
          <w:rFonts w:ascii="Times New Roman" w:hAnsi="Times New Roman" w:cs="Times New Roman"/>
          <w:i/>
          <w:sz w:val="28"/>
          <w:szCs w:val="28"/>
        </w:rPr>
        <w:t>Оленич</w:t>
      </w:r>
      <w:proofErr w:type="spellEnd"/>
      <w:r w:rsidRPr="005E6FF8">
        <w:rPr>
          <w:rFonts w:ascii="Times New Roman" w:hAnsi="Times New Roman" w:cs="Times New Roman"/>
          <w:i/>
          <w:sz w:val="28"/>
          <w:szCs w:val="28"/>
        </w:rPr>
        <w:t xml:space="preserve"> Петро Сергійович;</w:t>
      </w:r>
    </w:p>
    <w:p w:rsidR="005275D3" w:rsidRPr="005E6FF8" w:rsidRDefault="005275D3" w:rsidP="005275D3">
      <w:pPr>
        <w:spacing w:after="0"/>
        <w:ind w:firstLine="567"/>
        <w:jc w:val="both"/>
        <w:rPr>
          <w:rFonts w:ascii="Times New Roman" w:hAnsi="Times New Roman" w:cs="Times New Roman"/>
          <w:sz w:val="28"/>
          <w:szCs w:val="28"/>
        </w:rPr>
      </w:pPr>
      <w:r w:rsidRPr="005E6FF8">
        <w:rPr>
          <w:rFonts w:ascii="Times New Roman" w:hAnsi="Times New Roman" w:cs="Times New Roman"/>
          <w:i/>
          <w:sz w:val="28"/>
          <w:szCs w:val="28"/>
        </w:rPr>
        <w:t xml:space="preserve">В.о. генерального директора КО «Київзеленбуд» – </w:t>
      </w:r>
      <w:proofErr w:type="spellStart"/>
      <w:r w:rsidRPr="005E6FF8">
        <w:rPr>
          <w:rFonts w:ascii="Times New Roman" w:hAnsi="Times New Roman" w:cs="Times New Roman"/>
          <w:i/>
          <w:sz w:val="28"/>
          <w:szCs w:val="28"/>
        </w:rPr>
        <w:t>Бєлоусова</w:t>
      </w:r>
      <w:proofErr w:type="spellEnd"/>
      <w:r w:rsidRPr="005E6FF8">
        <w:rPr>
          <w:rFonts w:ascii="Times New Roman" w:hAnsi="Times New Roman" w:cs="Times New Roman"/>
          <w:i/>
          <w:sz w:val="28"/>
          <w:szCs w:val="28"/>
        </w:rPr>
        <w:t xml:space="preserve"> Наталія Миколаївна.</w:t>
      </w:r>
    </w:p>
    <w:p w:rsidR="003734E4" w:rsidRPr="005E6FF8" w:rsidRDefault="003734E4" w:rsidP="003734E4">
      <w:pPr>
        <w:pStyle w:val="a3"/>
        <w:numPr>
          <w:ilvl w:val="0"/>
          <w:numId w:val="2"/>
        </w:numPr>
        <w:ind w:left="0" w:firstLine="567"/>
        <w:jc w:val="both"/>
        <w:rPr>
          <w:sz w:val="28"/>
          <w:szCs w:val="28"/>
        </w:rPr>
      </w:pPr>
      <w:r w:rsidRPr="005E6FF8">
        <w:rPr>
          <w:sz w:val="28"/>
          <w:szCs w:val="28"/>
        </w:rPr>
        <w:t xml:space="preserve">Про розгляд звернення </w:t>
      </w:r>
      <w:proofErr w:type="spellStart"/>
      <w:r w:rsidR="002174A9" w:rsidRPr="005E6FF8">
        <w:rPr>
          <w:sz w:val="28"/>
          <w:szCs w:val="28"/>
        </w:rPr>
        <w:t>Бондренко</w:t>
      </w:r>
      <w:proofErr w:type="spellEnd"/>
      <w:r w:rsidRPr="005E6FF8">
        <w:rPr>
          <w:sz w:val="28"/>
          <w:szCs w:val="28"/>
        </w:rPr>
        <w:t xml:space="preserve"> </w:t>
      </w:r>
      <w:r w:rsidR="002174A9" w:rsidRPr="005E6FF8">
        <w:rPr>
          <w:sz w:val="28"/>
          <w:szCs w:val="28"/>
        </w:rPr>
        <w:t>Т.</w:t>
      </w:r>
      <w:r w:rsidRPr="005E6FF8">
        <w:rPr>
          <w:sz w:val="28"/>
          <w:szCs w:val="28"/>
        </w:rPr>
        <w:t>В. (</w:t>
      </w:r>
      <w:proofErr w:type="spellStart"/>
      <w:r w:rsidRPr="005E6FF8">
        <w:rPr>
          <w:sz w:val="28"/>
          <w:szCs w:val="28"/>
        </w:rPr>
        <w:t>вх</w:t>
      </w:r>
      <w:proofErr w:type="spellEnd"/>
      <w:r w:rsidRPr="005E6FF8">
        <w:rPr>
          <w:sz w:val="28"/>
          <w:szCs w:val="28"/>
        </w:rPr>
        <w:t xml:space="preserve">. від </w:t>
      </w:r>
      <w:r w:rsidR="002174A9" w:rsidRPr="005E6FF8">
        <w:rPr>
          <w:sz w:val="28"/>
          <w:szCs w:val="28"/>
        </w:rPr>
        <w:t>19</w:t>
      </w:r>
      <w:r w:rsidRPr="005E6FF8">
        <w:rPr>
          <w:sz w:val="28"/>
          <w:szCs w:val="28"/>
        </w:rPr>
        <w:t xml:space="preserve">.12.2018 </w:t>
      </w:r>
      <w:r w:rsidRPr="005E6FF8">
        <w:rPr>
          <w:sz w:val="28"/>
          <w:szCs w:val="28"/>
        </w:rPr>
        <w:br/>
        <w:t>№ 08/</w:t>
      </w:r>
      <w:r w:rsidR="002174A9" w:rsidRPr="005E6FF8">
        <w:rPr>
          <w:sz w:val="28"/>
          <w:szCs w:val="28"/>
        </w:rPr>
        <w:t>Б</w:t>
      </w:r>
      <w:r w:rsidRPr="005E6FF8">
        <w:rPr>
          <w:sz w:val="28"/>
          <w:szCs w:val="28"/>
        </w:rPr>
        <w:t>-5</w:t>
      </w:r>
      <w:r w:rsidR="002174A9" w:rsidRPr="005E6FF8">
        <w:rPr>
          <w:sz w:val="28"/>
          <w:szCs w:val="28"/>
        </w:rPr>
        <w:t>514</w:t>
      </w:r>
      <w:r w:rsidRPr="005E6FF8">
        <w:rPr>
          <w:sz w:val="28"/>
          <w:szCs w:val="28"/>
        </w:rPr>
        <w:t xml:space="preserve">) стосовно </w:t>
      </w:r>
      <w:r w:rsidR="00A0781D" w:rsidRPr="005E6FF8">
        <w:rPr>
          <w:sz w:val="28"/>
          <w:szCs w:val="28"/>
        </w:rPr>
        <w:t xml:space="preserve">внесення змін до Програми розвитку зеленої зони </w:t>
      </w:r>
      <w:r w:rsidR="002174A9" w:rsidRPr="005E6FF8">
        <w:rPr>
          <w:sz w:val="28"/>
          <w:szCs w:val="28"/>
        </w:rPr>
        <w:br/>
      </w:r>
      <w:r w:rsidR="00A0781D" w:rsidRPr="005E6FF8">
        <w:rPr>
          <w:sz w:val="28"/>
          <w:szCs w:val="28"/>
        </w:rPr>
        <w:t xml:space="preserve">м. Києва в частині </w:t>
      </w:r>
      <w:r w:rsidRPr="005E6FF8">
        <w:rPr>
          <w:sz w:val="28"/>
          <w:szCs w:val="28"/>
        </w:rPr>
        <w:t>в</w:t>
      </w:r>
      <w:r w:rsidR="00A0781D" w:rsidRPr="005E6FF8">
        <w:rPr>
          <w:sz w:val="28"/>
          <w:szCs w:val="28"/>
        </w:rPr>
        <w:t xml:space="preserve">иключення з </w:t>
      </w:r>
      <w:r w:rsidR="008513D3" w:rsidRPr="005E6FF8">
        <w:rPr>
          <w:sz w:val="28"/>
          <w:szCs w:val="28"/>
        </w:rPr>
        <w:t>переліку озеленен</w:t>
      </w:r>
      <w:r w:rsidR="00193F88">
        <w:rPr>
          <w:sz w:val="28"/>
          <w:szCs w:val="28"/>
        </w:rPr>
        <w:t>их територій земельної</w:t>
      </w:r>
      <w:r w:rsidR="008513D3" w:rsidRPr="005E6FF8">
        <w:rPr>
          <w:sz w:val="28"/>
          <w:szCs w:val="28"/>
        </w:rPr>
        <w:t xml:space="preserve"> </w:t>
      </w:r>
      <w:r w:rsidRPr="005E6FF8">
        <w:rPr>
          <w:sz w:val="28"/>
          <w:szCs w:val="28"/>
        </w:rPr>
        <w:t>ділянк</w:t>
      </w:r>
      <w:r w:rsidR="00193F88">
        <w:rPr>
          <w:sz w:val="28"/>
          <w:szCs w:val="28"/>
        </w:rPr>
        <w:t>и</w:t>
      </w:r>
      <w:bookmarkStart w:id="0" w:name="_GoBack"/>
      <w:bookmarkEnd w:id="0"/>
      <w:r w:rsidRPr="005E6FF8">
        <w:rPr>
          <w:sz w:val="28"/>
          <w:szCs w:val="28"/>
        </w:rPr>
        <w:t xml:space="preserve"> </w:t>
      </w:r>
      <w:r w:rsidR="00A0781D" w:rsidRPr="005E6FF8">
        <w:rPr>
          <w:sz w:val="28"/>
          <w:szCs w:val="28"/>
        </w:rPr>
        <w:t>площею 0,10 га</w:t>
      </w:r>
      <w:r w:rsidRPr="005E6FF8">
        <w:rPr>
          <w:sz w:val="28"/>
          <w:szCs w:val="28"/>
        </w:rPr>
        <w:t xml:space="preserve"> у </w:t>
      </w:r>
      <w:proofErr w:type="spellStart"/>
      <w:r w:rsidRPr="005E6FF8">
        <w:rPr>
          <w:sz w:val="28"/>
          <w:szCs w:val="28"/>
        </w:rPr>
        <w:t>пров</w:t>
      </w:r>
      <w:proofErr w:type="spellEnd"/>
      <w:r w:rsidRPr="005E6FF8">
        <w:rPr>
          <w:sz w:val="28"/>
          <w:szCs w:val="28"/>
        </w:rPr>
        <w:t xml:space="preserve">. </w:t>
      </w:r>
      <w:proofErr w:type="spellStart"/>
      <w:r w:rsidR="008513D3" w:rsidRPr="005E6FF8">
        <w:rPr>
          <w:sz w:val="28"/>
          <w:szCs w:val="28"/>
        </w:rPr>
        <w:t>Залужному</w:t>
      </w:r>
      <w:proofErr w:type="spellEnd"/>
      <w:r w:rsidR="008513D3" w:rsidRPr="005E6FF8">
        <w:rPr>
          <w:sz w:val="28"/>
          <w:szCs w:val="28"/>
        </w:rPr>
        <w:t>, 15</w:t>
      </w:r>
      <w:r w:rsidRPr="005E6FF8">
        <w:rPr>
          <w:sz w:val="28"/>
          <w:szCs w:val="28"/>
        </w:rPr>
        <w:t xml:space="preserve"> у Голосіївському районі</w:t>
      </w:r>
      <w:r w:rsidR="008513D3" w:rsidRPr="005E6FF8">
        <w:rPr>
          <w:sz w:val="28"/>
          <w:szCs w:val="28"/>
        </w:rPr>
        <w:t xml:space="preserve"> м. Києва</w:t>
      </w:r>
      <w:r w:rsidRPr="005E6FF8">
        <w:rPr>
          <w:sz w:val="28"/>
          <w:szCs w:val="28"/>
        </w:rPr>
        <w:t>.</w:t>
      </w:r>
    </w:p>
    <w:p w:rsidR="003734E4" w:rsidRPr="005E6FF8" w:rsidRDefault="003734E4" w:rsidP="003734E4">
      <w:pPr>
        <w:spacing w:after="0"/>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Доповідачі: автор звернення – </w:t>
      </w:r>
      <w:r w:rsidR="008513D3" w:rsidRPr="005E6FF8">
        <w:rPr>
          <w:rFonts w:ascii="Times New Roman" w:hAnsi="Times New Roman" w:cs="Times New Roman"/>
          <w:i/>
          <w:sz w:val="28"/>
          <w:szCs w:val="28"/>
        </w:rPr>
        <w:t>Бондаренко Тетяна Віталіївна</w:t>
      </w:r>
      <w:r w:rsidRPr="005E6FF8">
        <w:rPr>
          <w:rFonts w:ascii="Times New Roman" w:hAnsi="Times New Roman" w:cs="Times New Roman"/>
          <w:i/>
          <w:sz w:val="28"/>
          <w:szCs w:val="28"/>
        </w:rPr>
        <w:t>;</w:t>
      </w:r>
    </w:p>
    <w:p w:rsidR="003734E4" w:rsidRPr="005E6FF8" w:rsidRDefault="003734E4" w:rsidP="003734E4">
      <w:pPr>
        <w:spacing w:after="0"/>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E6FF8">
        <w:rPr>
          <w:rFonts w:ascii="Times New Roman" w:hAnsi="Times New Roman" w:cs="Times New Roman"/>
          <w:i/>
          <w:sz w:val="28"/>
          <w:szCs w:val="28"/>
        </w:rPr>
        <w:t>Оленич</w:t>
      </w:r>
      <w:proofErr w:type="spellEnd"/>
      <w:r w:rsidRPr="005E6FF8">
        <w:rPr>
          <w:rFonts w:ascii="Times New Roman" w:hAnsi="Times New Roman" w:cs="Times New Roman"/>
          <w:i/>
          <w:sz w:val="28"/>
          <w:szCs w:val="28"/>
        </w:rPr>
        <w:t xml:space="preserve"> Петро Сергійович;</w:t>
      </w:r>
    </w:p>
    <w:p w:rsidR="003734E4" w:rsidRPr="005E6FF8" w:rsidRDefault="003734E4" w:rsidP="003734E4">
      <w:pPr>
        <w:spacing w:after="0"/>
        <w:ind w:firstLine="567"/>
        <w:jc w:val="both"/>
        <w:rPr>
          <w:rFonts w:ascii="Times New Roman" w:hAnsi="Times New Roman" w:cs="Times New Roman"/>
          <w:sz w:val="28"/>
          <w:szCs w:val="28"/>
        </w:rPr>
      </w:pPr>
      <w:r w:rsidRPr="005E6FF8">
        <w:rPr>
          <w:rFonts w:ascii="Times New Roman" w:hAnsi="Times New Roman" w:cs="Times New Roman"/>
          <w:i/>
          <w:sz w:val="28"/>
          <w:szCs w:val="28"/>
        </w:rPr>
        <w:lastRenderedPageBreak/>
        <w:t xml:space="preserve">В.о. генерального директора КО «Київзеленбуд» – </w:t>
      </w:r>
      <w:proofErr w:type="spellStart"/>
      <w:r w:rsidRPr="005E6FF8">
        <w:rPr>
          <w:rFonts w:ascii="Times New Roman" w:hAnsi="Times New Roman" w:cs="Times New Roman"/>
          <w:i/>
          <w:sz w:val="28"/>
          <w:szCs w:val="28"/>
        </w:rPr>
        <w:t>Бєлоусова</w:t>
      </w:r>
      <w:proofErr w:type="spellEnd"/>
      <w:r w:rsidRPr="005E6FF8">
        <w:rPr>
          <w:rFonts w:ascii="Times New Roman" w:hAnsi="Times New Roman" w:cs="Times New Roman"/>
          <w:i/>
          <w:sz w:val="28"/>
          <w:szCs w:val="28"/>
        </w:rPr>
        <w:t xml:space="preserve"> Наталія Миколаївна.</w:t>
      </w:r>
    </w:p>
    <w:p w:rsidR="002174A9" w:rsidRPr="005E6FF8" w:rsidRDefault="002174A9" w:rsidP="002174A9">
      <w:pPr>
        <w:pStyle w:val="a3"/>
        <w:numPr>
          <w:ilvl w:val="0"/>
          <w:numId w:val="2"/>
        </w:numPr>
        <w:ind w:left="0" w:firstLine="567"/>
        <w:jc w:val="both"/>
        <w:rPr>
          <w:sz w:val="28"/>
          <w:szCs w:val="28"/>
        </w:rPr>
      </w:pPr>
      <w:r w:rsidRPr="005E6FF8">
        <w:rPr>
          <w:sz w:val="28"/>
          <w:szCs w:val="28"/>
        </w:rPr>
        <w:t>Про розгляд звернення Квача О.І. (</w:t>
      </w:r>
      <w:proofErr w:type="spellStart"/>
      <w:r w:rsidRPr="005E6FF8">
        <w:rPr>
          <w:sz w:val="28"/>
          <w:szCs w:val="28"/>
        </w:rPr>
        <w:t>вх</w:t>
      </w:r>
      <w:proofErr w:type="spellEnd"/>
      <w:r w:rsidRPr="005E6FF8">
        <w:rPr>
          <w:sz w:val="28"/>
          <w:szCs w:val="28"/>
        </w:rPr>
        <w:t xml:space="preserve">. від 20.12.2018 </w:t>
      </w:r>
      <w:r w:rsidRPr="005E6FF8">
        <w:rPr>
          <w:sz w:val="28"/>
          <w:szCs w:val="28"/>
        </w:rPr>
        <w:br/>
        <w:t xml:space="preserve">№ 08/К-5529) стосовно відведення земельної ділянки для будівництва та обслуговування житлового будинку, господарських будівель і споруд </w:t>
      </w:r>
      <w:r w:rsidR="008A2922" w:rsidRPr="005E6FF8">
        <w:rPr>
          <w:sz w:val="28"/>
          <w:szCs w:val="28"/>
        </w:rPr>
        <w:t>по</w:t>
      </w:r>
      <w:r w:rsidRPr="005E6FF8">
        <w:rPr>
          <w:sz w:val="28"/>
          <w:szCs w:val="28"/>
        </w:rPr>
        <w:t xml:space="preserve"> </w:t>
      </w:r>
      <w:r w:rsidR="008A2922" w:rsidRPr="005E6FF8">
        <w:rPr>
          <w:sz w:val="28"/>
          <w:szCs w:val="28"/>
        </w:rPr>
        <w:t>вул</w:t>
      </w:r>
      <w:r w:rsidRPr="005E6FF8">
        <w:rPr>
          <w:sz w:val="28"/>
          <w:szCs w:val="28"/>
        </w:rPr>
        <w:t xml:space="preserve">. </w:t>
      </w:r>
      <w:proofErr w:type="spellStart"/>
      <w:r w:rsidR="008A2922" w:rsidRPr="005E6FF8">
        <w:rPr>
          <w:sz w:val="28"/>
          <w:szCs w:val="28"/>
        </w:rPr>
        <w:t>Бродівській</w:t>
      </w:r>
      <w:proofErr w:type="spellEnd"/>
      <w:r w:rsidRPr="005E6FF8">
        <w:rPr>
          <w:sz w:val="28"/>
          <w:szCs w:val="28"/>
        </w:rPr>
        <w:t xml:space="preserve">, </w:t>
      </w:r>
      <w:r w:rsidR="008A2922" w:rsidRPr="005E6FF8">
        <w:rPr>
          <w:sz w:val="28"/>
          <w:szCs w:val="28"/>
        </w:rPr>
        <w:t>93-Д</w:t>
      </w:r>
      <w:r w:rsidRPr="005E6FF8">
        <w:rPr>
          <w:sz w:val="28"/>
          <w:szCs w:val="28"/>
        </w:rPr>
        <w:t xml:space="preserve"> у Голосіївському районі м. Києва.</w:t>
      </w:r>
    </w:p>
    <w:p w:rsidR="002174A9" w:rsidRPr="005E6FF8" w:rsidRDefault="002174A9" w:rsidP="002174A9">
      <w:pPr>
        <w:spacing w:after="0"/>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Доповідачі: автор звернення – </w:t>
      </w:r>
      <w:r w:rsidR="008A2922" w:rsidRPr="005E6FF8">
        <w:rPr>
          <w:rFonts w:ascii="Times New Roman" w:hAnsi="Times New Roman" w:cs="Times New Roman"/>
          <w:i/>
          <w:sz w:val="28"/>
          <w:szCs w:val="28"/>
        </w:rPr>
        <w:t>Квач Олег Іванович</w:t>
      </w:r>
      <w:r w:rsidRPr="005E6FF8">
        <w:rPr>
          <w:rFonts w:ascii="Times New Roman" w:hAnsi="Times New Roman" w:cs="Times New Roman"/>
          <w:i/>
          <w:sz w:val="28"/>
          <w:szCs w:val="28"/>
        </w:rPr>
        <w:t>;</w:t>
      </w:r>
    </w:p>
    <w:p w:rsidR="002174A9" w:rsidRPr="005E6FF8" w:rsidRDefault="002174A9" w:rsidP="002174A9">
      <w:pPr>
        <w:spacing w:after="0"/>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E6FF8">
        <w:rPr>
          <w:rFonts w:ascii="Times New Roman" w:hAnsi="Times New Roman" w:cs="Times New Roman"/>
          <w:i/>
          <w:sz w:val="28"/>
          <w:szCs w:val="28"/>
        </w:rPr>
        <w:t>Оленич</w:t>
      </w:r>
      <w:proofErr w:type="spellEnd"/>
      <w:r w:rsidRPr="005E6FF8">
        <w:rPr>
          <w:rFonts w:ascii="Times New Roman" w:hAnsi="Times New Roman" w:cs="Times New Roman"/>
          <w:i/>
          <w:sz w:val="28"/>
          <w:szCs w:val="28"/>
        </w:rPr>
        <w:t xml:space="preserve"> Петро Сергійович;</w:t>
      </w:r>
    </w:p>
    <w:p w:rsidR="002174A9" w:rsidRPr="005E6FF8" w:rsidRDefault="002174A9" w:rsidP="002174A9">
      <w:pPr>
        <w:spacing w:after="0"/>
        <w:ind w:firstLine="567"/>
        <w:jc w:val="both"/>
        <w:rPr>
          <w:rFonts w:ascii="Times New Roman" w:hAnsi="Times New Roman" w:cs="Times New Roman"/>
          <w:sz w:val="28"/>
          <w:szCs w:val="28"/>
        </w:rPr>
      </w:pPr>
      <w:r w:rsidRPr="005E6FF8">
        <w:rPr>
          <w:rFonts w:ascii="Times New Roman" w:hAnsi="Times New Roman" w:cs="Times New Roman"/>
          <w:i/>
          <w:sz w:val="28"/>
          <w:szCs w:val="28"/>
        </w:rPr>
        <w:t xml:space="preserve">В.о. генерального директора КО «Київзеленбуд» – </w:t>
      </w:r>
      <w:proofErr w:type="spellStart"/>
      <w:r w:rsidRPr="005E6FF8">
        <w:rPr>
          <w:rFonts w:ascii="Times New Roman" w:hAnsi="Times New Roman" w:cs="Times New Roman"/>
          <w:i/>
          <w:sz w:val="28"/>
          <w:szCs w:val="28"/>
        </w:rPr>
        <w:t>Бєлоусова</w:t>
      </w:r>
      <w:proofErr w:type="spellEnd"/>
      <w:r w:rsidRPr="005E6FF8">
        <w:rPr>
          <w:rFonts w:ascii="Times New Roman" w:hAnsi="Times New Roman" w:cs="Times New Roman"/>
          <w:i/>
          <w:sz w:val="28"/>
          <w:szCs w:val="28"/>
        </w:rPr>
        <w:t xml:space="preserve"> Наталія Миколаївна.</w:t>
      </w:r>
    </w:p>
    <w:p w:rsidR="000F106D" w:rsidRPr="005E6FF8" w:rsidRDefault="000F106D" w:rsidP="000F106D">
      <w:pPr>
        <w:pStyle w:val="a3"/>
        <w:numPr>
          <w:ilvl w:val="0"/>
          <w:numId w:val="2"/>
        </w:numPr>
        <w:ind w:left="0" w:firstLine="567"/>
        <w:jc w:val="both"/>
        <w:rPr>
          <w:sz w:val="28"/>
          <w:szCs w:val="28"/>
        </w:rPr>
      </w:pPr>
      <w:r w:rsidRPr="005E6FF8">
        <w:rPr>
          <w:sz w:val="28"/>
          <w:szCs w:val="28"/>
        </w:rPr>
        <w:t>Про розгляд звернення депутата Київської міської ради Новікова О.О. стосовно порушення прав мешканців мікрорайону на безпечне життя і здорове довкілля за адресою: м. Київ, вул. Тростянецька, 58-А.</w:t>
      </w:r>
    </w:p>
    <w:p w:rsidR="000F106D" w:rsidRPr="005E6FF8" w:rsidRDefault="000F106D" w:rsidP="000F106D">
      <w:pPr>
        <w:pStyle w:val="a3"/>
        <w:ind w:left="0" w:firstLine="567"/>
        <w:jc w:val="both"/>
        <w:rPr>
          <w:sz w:val="28"/>
          <w:szCs w:val="28"/>
        </w:rPr>
      </w:pPr>
      <w:r w:rsidRPr="005E6FF8">
        <w:rPr>
          <w:i/>
          <w:sz w:val="28"/>
          <w:szCs w:val="28"/>
        </w:rPr>
        <w:t>Доповідачі: Депутат Київської міської ради – Новіков Олексій Олександрович;</w:t>
      </w:r>
    </w:p>
    <w:p w:rsidR="000F106D" w:rsidRPr="005E6FF8" w:rsidRDefault="000F106D" w:rsidP="000F106D">
      <w:pPr>
        <w:pStyle w:val="a3"/>
        <w:ind w:left="0" w:firstLine="567"/>
        <w:jc w:val="both"/>
        <w:rPr>
          <w:i/>
          <w:sz w:val="28"/>
          <w:szCs w:val="28"/>
        </w:rPr>
      </w:pPr>
      <w:r w:rsidRPr="005E6FF8">
        <w:rPr>
          <w:i/>
          <w:sz w:val="28"/>
          <w:szCs w:val="28"/>
        </w:rPr>
        <w:t xml:space="preserve">В.о. генерального директора КО «Київзеленбуд» – </w:t>
      </w:r>
      <w:proofErr w:type="spellStart"/>
      <w:r w:rsidRPr="005E6FF8">
        <w:rPr>
          <w:i/>
          <w:sz w:val="28"/>
          <w:szCs w:val="28"/>
        </w:rPr>
        <w:t>Бєлоусова</w:t>
      </w:r>
      <w:proofErr w:type="spellEnd"/>
      <w:r w:rsidRPr="005E6FF8">
        <w:rPr>
          <w:i/>
          <w:sz w:val="28"/>
          <w:szCs w:val="28"/>
        </w:rPr>
        <w:t xml:space="preserve"> Наталія Миколаївна;</w:t>
      </w:r>
    </w:p>
    <w:p w:rsidR="000F106D" w:rsidRPr="005E6FF8" w:rsidRDefault="00990419" w:rsidP="000F106D">
      <w:pPr>
        <w:pStyle w:val="a3"/>
        <w:ind w:left="0" w:firstLine="567"/>
        <w:jc w:val="both"/>
        <w:rPr>
          <w:i/>
          <w:sz w:val="28"/>
          <w:szCs w:val="28"/>
        </w:rPr>
      </w:pPr>
      <w:r w:rsidRPr="005E6FF8">
        <w:rPr>
          <w:i/>
          <w:sz w:val="28"/>
          <w:szCs w:val="28"/>
        </w:rPr>
        <w:t xml:space="preserve">Директор КП УЗН Дарницького району – </w:t>
      </w:r>
      <w:proofErr w:type="spellStart"/>
      <w:r w:rsidRPr="005E6FF8">
        <w:rPr>
          <w:i/>
          <w:sz w:val="28"/>
          <w:szCs w:val="28"/>
        </w:rPr>
        <w:t>Філінська</w:t>
      </w:r>
      <w:proofErr w:type="spellEnd"/>
      <w:r w:rsidRPr="005E6FF8">
        <w:rPr>
          <w:i/>
          <w:sz w:val="28"/>
          <w:szCs w:val="28"/>
        </w:rPr>
        <w:t xml:space="preserve"> Людмила Дмитрівна;</w:t>
      </w:r>
    </w:p>
    <w:p w:rsidR="00990419" w:rsidRPr="005E6FF8" w:rsidRDefault="00990419" w:rsidP="000F106D">
      <w:pPr>
        <w:pStyle w:val="a3"/>
        <w:ind w:left="0" w:firstLine="567"/>
        <w:jc w:val="both"/>
        <w:rPr>
          <w:sz w:val="28"/>
          <w:szCs w:val="28"/>
        </w:rPr>
      </w:pPr>
      <w:r w:rsidRPr="005E6FF8">
        <w:rPr>
          <w:i/>
          <w:sz w:val="28"/>
          <w:szCs w:val="28"/>
        </w:rPr>
        <w:t>Начальник Державної екологічної інспекції Столичного округу – Сергієнко Юрій Вікторович.</w:t>
      </w:r>
    </w:p>
    <w:p w:rsidR="008A2922" w:rsidRPr="005E6FF8" w:rsidRDefault="008A2922" w:rsidP="008A2922">
      <w:pPr>
        <w:pStyle w:val="a3"/>
        <w:numPr>
          <w:ilvl w:val="0"/>
          <w:numId w:val="2"/>
        </w:numPr>
        <w:ind w:left="0" w:firstLine="567"/>
        <w:jc w:val="both"/>
        <w:rPr>
          <w:sz w:val="28"/>
          <w:szCs w:val="28"/>
        </w:rPr>
      </w:pPr>
      <w:r w:rsidRPr="005E6FF8">
        <w:rPr>
          <w:sz w:val="28"/>
          <w:szCs w:val="28"/>
        </w:rPr>
        <w:t xml:space="preserve">Про розгляд ініціативи депутата Київської міської ради </w:t>
      </w:r>
      <w:r w:rsidRPr="005E6FF8">
        <w:rPr>
          <w:sz w:val="28"/>
          <w:szCs w:val="28"/>
        </w:rPr>
        <w:br/>
        <w:t>Міщенка О.Г. (</w:t>
      </w:r>
      <w:proofErr w:type="spellStart"/>
      <w:r w:rsidRPr="005E6FF8">
        <w:rPr>
          <w:sz w:val="28"/>
          <w:szCs w:val="28"/>
        </w:rPr>
        <w:t>вх</w:t>
      </w:r>
      <w:proofErr w:type="spellEnd"/>
      <w:r w:rsidRPr="005E6FF8">
        <w:rPr>
          <w:sz w:val="28"/>
          <w:szCs w:val="28"/>
        </w:rPr>
        <w:t>. від 13.12.2018 №08/КО-5457) стосовно створення зеленої зони на вул. </w:t>
      </w:r>
      <w:proofErr w:type="spellStart"/>
      <w:r w:rsidRPr="005E6FF8">
        <w:rPr>
          <w:sz w:val="28"/>
          <w:szCs w:val="28"/>
        </w:rPr>
        <w:t>Хорольській</w:t>
      </w:r>
      <w:proofErr w:type="spellEnd"/>
      <w:r w:rsidRPr="005E6FF8">
        <w:rPr>
          <w:sz w:val="28"/>
          <w:szCs w:val="28"/>
        </w:rPr>
        <w:t>, 5 в Дніпровському районі м. Києва.</w:t>
      </w:r>
    </w:p>
    <w:p w:rsidR="008A2922" w:rsidRPr="005E6FF8" w:rsidRDefault="008A2922" w:rsidP="008A2922">
      <w:pPr>
        <w:spacing w:after="0" w:line="240" w:lineRule="auto"/>
        <w:ind w:firstLine="567"/>
        <w:jc w:val="both"/>
        <w:rPr>
          <w:rFonts w:ascii="Times New Roman" w:hAnsi="Times New Roman" w:cs="Times New Roman"/>
          <w:sz w:val="28"/>
          <w:szCs w:val="28"/>
        </w:rPr>
      </w:pPr>
      <w:r w:rsidRPr="005E6FF8">
        <w:rPr>
          <w:rFonts w:ascii="Times New Roman" w:hAnsi="Times New Roman" w:cs="Times New Roman"/>
          <w:i/>
          <w:sz w:val="28"/>
          <w:szCs w:val="28"/>
        </w:rPr>
        <w:t xml:space="preserve">Доповідачі: Депутат Київської міської ради – Міщенко Олександр </w:t>
      </w:r>
      <w:r w:rsidR="00F00008" w:rsidRPr="005E6FF8">
        <w:rPr>
          <w:rFonts w:ascii="Times New Roman" w:hAnsi="Times New Roman" w:cs="Times New Roman"/>
          <w:i/>
          <w:sz w:val="28"/>
          <w:szCs w:val="28"/>
        </w:rPr>
        <w:t>Григорович</w:t>
      </w:r>
      <w:r w:rsidRPr="005E6FF8">
        <w:rPr>
          <w:rFonts w:ascii="Times New Roman" w:hAnsi="Times New Roman" w:cs="Times New Roman"/>
          <w:i/>
          <w:sz w:val="28"/>
          <w:szCs w:val="28"/>
        </w:rPr>
        <w:t>;</w:t>
      </w:r>
    </w:p>
    <w:p w:rsidR="008A2922" w:rsidRPr="005E6FF8" w:rsidRDefault="008A2922" w:rsidP="008A2922">
      <w:pPr>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E6FF8">
        <w:rPr>
          <w:rFonts w:ascii="Times New Roman" w:hAnsi="Times New Roman" w:cs="Times New Roman"/>
          <w:i/>
          <w:sz w:val="28"/>
          <w:szCs w:val="28"/>
        </w:rPr>
        <w:t>Оленич</w:t>
      </w:r>
      <w:proofErr w:type="spellEnd"/>
      <w:r w:rsidRPr="005E6FF8">
        <w:rPr>
          <w:rFonts w:ascii="Times New Roman" w:hAnsi="Times New Roman" w:cs="Times New Roman"/>
          <w:i/>
          <w:sz w:val="28"/>
          <w:szCs w:val="28"/>
        </w:rPr>
        <w:t xml:space="preserve"> Петро Сергійович;</w:t>
      </w:r>
    </w:p>
    <w:p w:rsidR="008A2922" w:rsidRPr="005E6FF8" w:rsidRDefault="008A2922" w:rsidP="008A2922">
      <w:pPr>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В.о. генерального директора КО «Київзеленбуд» – </w:t>
      </w:r>
      <w:proofErr w:type="spellStart"/>
      <w:r w:rsidRPr="005E6FF8">
        <w:rPr>
          <w:rFonts w:ascii="Times New Roman" w:hAnsi="Times New Roman" w:cs="Times New Roman"/>
          <w:i/>
          <w:sz w:val="28"/>
          <w:szCs w:val="28"/>
        </w:rPr>
        <w:t>Бєлоусова</w:t>
      </w:r>
      <w:proofErr w:type="spellEnd"/>
      <w:r w:rsidRPr="005E6FF8">
        <w:rPr>
          <w:rFonts w:ascii="Times New Roman" w:hAnsi="Times New Roman" w:cs="Times New Roman"/>
          <w:i/>
          <w:sz w:val="28"/>
          <w:szCs w:val="28"/>
        </w:rPr>
        <w:t xml:space="preserve"> Наталія Миколаївна.</w:t>
      </w:r>
    </w:p>
    <w:p w:rsidR="00F00008" w:rsidRPr="005E6FF8" w:rsidRDefault="00F00008" w:rsidP="00F00008">
      <w:pPr>
        <w:pStyle w:val="a3"/>
        <w:numPr>
          <w:ilvl w:val="0"/>
          <w:numId w:val="2"/>
        </w:numPr>
        <w:ind w:left="0" w:firstLine="567"/>
        <w:jc w:val="both"/>
        <w:rPr>
          <w:sz w:val="28"/>
          <w:szCs w:val="28"/>
        </w:rPr>
      </w:pPr>
      <w:r w:rsidRPr="005E6FF8">
        <w:rPr>
          <w:sz w:val="28"/>
          <w:szCs w:val="28"/>
        </w:rPr>
        <w:t>Про розгляд ініціативи ГО «Фонд правової допомоги «Батьківщина» (</w:t>
      </w:r>
      <w:proofErr w:type="spellStart"/>
      <w:r w:rsidRPr="005E6FF8">
        <w:rPr>
          <w:sz w:val="28"/>
          <w:szCs w:val="28"/>
        </w:rPr>
        <w:t>вх</w:t>
      </w:r>
      <w:proofErr w:type="spellEnd"/>
      <w:r w:rsidRPr="005E6FF8">
        <w:rPr>
          <w:sz w:val="28"/>
          <w:szCs w:val="28"/>
        </w:rPr>
        <w:t>. від 13.12.2018 №08/КО-5457) стосовно створення зеленої зони між житловими будинками № 4 та 6Б по бульвару Володимира Висоцького в Деснянському районі м. Києва.</w:t>
      </w:r>
    </w:p>
    <w:p w:rsidR="00F00008" w:rsidRPr="005E6FF8" w:rsidRDefault="00F00008" w:rsidP="00F00008">
      <w:pPr>
        <w:spacing w:after="0" w:line="240" w:lineRule="auto"/>
        <w:ind w:firstLine="567"/>
        <w:jc w:val="both"/>
        <w:rPr>
          <w:rFonts w:ascii="Times New Roman" w:hAnsi="Times New Roman" w:cs="Times New Roman"/>
          <w:sz w:val="28"/>
          <w:szCs w:val="28"/>
        </w:rPr>
      </w:pPr>
      <w:r w:rsidRPr="005E6FF8">
        <w:rPr>
          <w:rFonts w:ascii="Times New Roman" w:hAnsi="Times New Roman" w:cs="Times New Roman"/>
          <w:i/>
          <w:sz w:val="28"/>
          <w:szCs w:val="28"/>
        </w:rPr>
        <w:t xml:space="preserve">Доповідачі: Керівник ГО «Фонд правової допомоги «Батьківщина» – Андрій </w:t>
      </w:r>
      <w:proofErr w:type="spellStart"/>
      <w:r w:rsidRPr="005E6FF8">
        <w:rPr>
          <w:rFonts w:ascii="Times New Roman" w:hAnsi="Times New Roman" w:cs="Times New Roman"/>
          <w:i/>
          <w:sz w:val="28"/>
          <w:szCs w:val="28"/>
        </w:rPr>
        <w:t>Вагін</w:t>
      </w:r>
      <w:proofErr w:type="spellEnd"/>
      <w:r w:rsidRPr="005E6FF8">
        <w:rPr>
          <w:rFonts w:ascii="Times New Roman" w:hAnsi="Times New Roman" w:cs="Times New Roman"/>
          <w:i/>
          <w:sz w:val="28"/>
          <w:szCs w:val="28"/>
        </w:rPr>
        <w:t>;</w:t>
      </w:r>
    </w:p>
    <w:p w:rsidR="00F00008" w:rsidRPr="005E6FF8" w:rsidRDefault="00F00008" w:rsidP="00F00008">
      <w:pPr>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E6FF8">
        <w:rPr>
          <w:rFonts w:ascii="Times New Roman" w:hAnsi="Times New Roman" w:cs="Times New Roman"/>
          <w:i/>
          <w:sz w:val="28"/>
          <w:szCs w:val="28"/>
        </w:rPr>
        <w:t>Оленич</w:t>
      </w:r>
      <w:proofErr w:type="spellEnd"/>
      <w:r w:rsidRPr="005E6FF8">
        <w:rPr>
          <w:rFonts w:ascii="Times New Roman" w:hAnsi="Times New Roman" w:cs="Times New Roman"/>
          <w:i/>
          <w:sz w:val="28"/>
          <w:szCs w:val="28"/>
        </w:rPr>
        <w:t xml:space="preserve"> Петро Сергійович;</w:t>
      </w:r>
    </w:p>
    <w:p w:rsidR="00F00008" w:rsidRPr="005E6FF8" w:rsidRDefault="00F00008" w:rsidP="00F00008">
      <w:pPr>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В.о. генерального директора КО «Київзеленбуд» – </w:t>
      </w:r>
      <w:proofErr w:type="spellStart"/>
      <w:r w:rsidRPr="005E6FF8">
        <w:rPr>
          <w:rFonts w:ascii="Times New Roman" w:hAnsi="Times New Roman" w:cs="Times New Roman"/>
          <w:i/>
          <w:sz w:val="28"/>
          <w:szCs w:val="28"/>
        </w:rPr>
        <w:t>Бєлоусова</w:t>
      </w:r>
      <w:proofErr w:type="spellEnd"/>
      <w:r w:rsidRPr="005E6FF8">
        <w:rPr>
          <w:rFonts w:ascii="Times New Roman" w:hAnsi="Times New Roman" w:cs="Times New Roman"/>
          <w:i/>
          <w:sz w:val="28"/>
          <w:szCs w:val="28"/>
        </w:rPr>
        <w:t xml:space="preserve"> Наталія Миколаївна.</w:t>
      </w:r>
    </w:p>
    <w:p w:rsidR="00F00008" w:rsidRPr="005E6FF8" w:rsidRDefault="00F00008" w:rsidP="00F00008">
      <w:pPr>
        <w:pStyle w:val="a3"/>
        <w:numPr>
          <w:ilvl w:val="0"/>
          <w:numId w:val="2"/>
        </w:numPr>
        <w:ind w:left="0" w:firstLine="567"/>
        <w:jc w:val="both"/>
        <w:rPr>
          <w:sz w:val="28"/>
          <w:szCs w:val="28"/>
        </w:rPr>
      </w:pPr>
      <w:r w:rsidRPr="005E6FF8">
        <w:rPr>
          <w:sz w:val="28"/>
          <w:szCs w:val="28"/>
        </w:rPr>
        <w:t xml:space="preserve">Про розгляд ініціативи депутата Київської міської ради </w:t>
      </w:r>
      <w:r w:rsidRPr="005E6FF8">
        <w:rPr>
          <w:sz w:val="28"/>
          <w:szCs w:val="28"/>
        </w:rPr>
        <w:br/>
      </w:r>
      <w:r w:rsidR="0033795D" w:rsidRPr="005E6FF8">
        <w:rPr>
          <w:sz w:val="28"/>
          <w:szCs w:val="28"/>
        </w:rPr>
        <w:t>Ясинського Г.І</w:t>
      </w:r>
      <w:r w:rsidRPr="005E6FF8">
        <w:rPr>
          <w:sz w:val="28"/>
          <w:szCs w:val="28"/>
        </w:rPr>
        <w:t xml:space="preserve">. </w:t>
      </w:r>
      <w:r w:rsidR="0033795D" w:rsidRPr="005E6FF8">
        <w:rPr>
          <w:sz w:val="28"/>
          <w:szCs w:val="28"/>
        </w:rPr>
        <w:t>(</w:t>
      </w:r>
      <w:proofErr w:type="spellStart"/>
      <w:r w:rsidR="0033795D" w:rsidRPr="005E6FF8">
        <w:rPr>
          <w:sz w:val="28"/>
          <w:szCs w:val="28"/>
        </w:rPr>
        <w:t>вх</w:t>
      </w:r>
      <w:proofErr w:type="spellEnd"/>
      <w:r w:rsidR="0033795D" w:rsidRPr="005E6FF8">
        <w:rPr>
          <w:sz w:val="28"/>
          <w:szCs w:val="28"/>
        </w:rPr>
        <w:t>. від 18</w:t>
      </w:r>
      <w:r w:rsidRPr="005E6FF8">
        <w:rPr>
          <w:sz w:val="28"/>
          <w:szCs w:val="28"/>
        </w:rPr>
        <w:t>.12.2018 №08/</w:t>
      </w:r>
      <w:r w:rsidR="0033795D" w:rsidRPr="005E6FF8">
        <w:rPr>
          <w:sz w:val="28"/>
          <w:szCs w:val="28"/>
        </w:rPr>
        <w:t>24059</w:t>
      </w:r>
      <w:r w:rsidRPr="005E6FF8">
        <w:rPr>
          <w:sz w:val="28"/>
          <w:szCs w:val="28"/>
        </w:rPr>
        <w:t xml:space="preserve">) стосовно створення зеленої зони </w:t>
      </w:r>
      <w:r w:rsidR="00113DF9" w:rsidRPr="005E6FF8">
        <w:rPr>
          <w:sz w:val="28"/>
          <w:szCs w:val="28"/>
        </w:rPr>
        <w:lastRenderedPageBreak/>
        <w:t xml:space="preserve">між будинками з адресами: </w:t>
      </w:r>
      <w:r w:rsidRPr="005E6FF8">
        <w:rPr>
          <w:sz w:val="28"/>
          <w:szCs w:val="28"/>
        </w:rPr>
        <w:t>вул. </w:t>
      </w:r>
      <w:r w:rsidR="00113DF9" w:rsidRPr="005E6FF8">
        <w:rPr>
          <w:sz w:val="28"/>
          <w:szCs w:val="28"/>
        </w:rPr>
        <w:t>Тернопільська</w:t>
      </w:r>
      <w:r w:rsidRPr="005E6FF8">
        <w:rPr>
          <w:sz w:val="28"/>
          <w:szCs w:val="28"/>
        </w:rPr>
        <w:t xml:space="preserve">, </w:t>
      </w:r>
      <w:r w:rsidR="00113DF9" w:rsidRPr="005E6FF8">
        <w:rPr>
          <w:sz w:val="28"/>
          <w:szCs w:val="28"/>
        </w:rPr>
        <w:t xml:space="preserve">17, 7А та </w:t>
      </w:r>
      <w:proofErr w:type="spellStart"/>
      <w:r w:rsidR="00113DF9" w:rsidRPr="005E6FF8">
        <w:rPr>
          <w:sz w:val="28"/>
          <w:szCs w:val="28"/>
        </w:rPr>
        <w:t>пров</w:t>
      </w:r>
      <w:proofErr w:type="spellEnd"/>
      <w:r w:rsidR="00113DF9" w:rsidRPr="005E6FF8">
        <w:rPr>
          <w:sz w:val="28"/>
          <w:szCs w:val="28"/>
        </w:rPr>
        <w:t>. Кременецький, 4А</w:t>
      </w:r>
      <w:r w:rsidRPr="005E6FF8">
        <w:rPr>
          <w:sz w:val="28"/>
          <w:szCs w:val="28"/>
        </w:rPr>
        <w:t xml:space="preserve"> в </w:t>
      </w:r>
      <w:r w:rsidR="00113DF9" w:rsidRPr="005E6FF8">
        <w:rPr>
          <w:sz w:val="28"/>
          <w:szCs w:val="28"/>
        </w:rPr>
        <w:t>Святошин</w:t>
      </w:r>
      <w:r w:rsidRPr="005E6FF8">
        <w:rPr>
          <w:sz w:val="28"/>
          <w:szCs w:val="28"/>
        </w:rPr>
        <w:t>ському районі м. Києва.</w:t>
      </w:r>
    </w:p>
    <w:p w:rsidR="00F00008" w:rsidRPr="005E6FF8" w:rsidRDefault="00F00008" w:rsidP="00F00008">
      <w:pPr>
        <w:spacing w:after="0" w:line="240" w:lineRule="auto"/>
        <w:ind w:firstLine="567"/>
        <w:jc w:val="both"/>
        <w:rPr>
          <w:rFonts w:ascii="Times New Roman" w:hAnsi="Times New Roman" w:cs="Times New Roman"/>
          <w:sz w:val="28"/>
          <w:szCs w:val="28"/>
        </w:rPr>
      </w:pPr>
      <w:r w:rsidRPr="005E6FF8">
        <w:rPr>
          <w:rFonts w:ascii="Times New Roman" w:hAnsi="Times New Roman" w:cs="Times New Roman"/>
          <w:i/>
          <w:sz w:val="28"/>
          <w:szCs w:val="28"/>
        </w:rPr>
        <w:t xml:space="preserve">Доповідачі: Депутат Київської міської ради – </w:t>
      </w:r>
      <w:r w:rsidR="00113DF9" w:rsidRPr="005E6FF8">
        <w:rPr>
          <w:rFonts w:ascii="Times New Roman" w:hAnsi="Times New Roman" w:cs="Times New Roman"/>
          <w:i/>
          <w:sz w:val="28"/>
          <w:szCs w:val="28"/>
        </w:rPr>
        <w:t>Ясинський Георгій Ігорович</w:t>
      </w:r>
      <w:r w:rsidRPr="005E6FF8">
        <w:rPr>
          <w:rFonts w:ascii="Times New Roman" w:hAnsi="Times New Roman" w:cs="Times New Roman"/>
          <w:i/>
          <w:sz w:val="28"/>
          <w:szCs w:val="28"/>
        </w:rPr>
        <w:t>;</w:t>
      </w:r>
    </w:p>
    <w:p w:rsidR="00F00008" w:rsidRPr="005E6FF8" w:rsidRDefault="00F00008" w:rsidP="00F00008">
      <w:pPr>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E6FF8">
        <w:rPr>
          <w:rFonts w:ascii="Times New Roman" w:hAnsi="Times New Roman" w:cs="Times New Roman"/>
          <w:i/>
          <w:sz w:val="28"/>
          <w:szCs w:val="28"/>
        </w:rPr>
        <w:t>Оленич</w:t>
      </w:r>
      <w:proofErr w:type="spellEnd"/>
      <w:r w:rsidRPr="005E6FF8">
        <w:rPr>
          <w:rFonts w:ascii="Times New Roman" w:hAnsi="Times New Roman" w:cs="Times New Roman"/>
          <w:i/>
          <w:sz w:val="28"/>
          <w:szCs w:val="28"/>
        </w:rPr>
        <w:t xml:space="preserve"> Петро Сергійович;</w:t>
      </w:r>
    </w:p>
    <w:p w:rsidR="00F00008" w:rsidRPr="005E6FF8" w:rsidRDefault="00F00008" w:rsidP="00F00008">
      <w:pPr>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В.о. генерального директора КО «Київзеленбуд» – </w:t>
      </w:r>
      <w:proofErr w:type="spellStart"/>
      <w:r w:rsidRPr="005E6FF8">
        <w:rPr>
          <w:rFonts w:ascii="Times New Roman" w:hAnsi="Times New Roman" w:cs="Times New Roman"/>
          <w:i/>
          <w:sz w:val="28"/>
          <w:szCs w:val="28"/>
        </w:rPr>
        <w:t>Бєлоусова</w:t>
      </w:r>
      <w:proofErr w:type="spellEnd"/>
      <w:r w:rsidRPr="005E6FF8">
        <w:rPr>
          <w:rFonts w:ascii="Times New Roman" w:hAnsi="Times New Roman" w:cs="Times New Roman"/>
          <w:i/>
          <w:sz w:val="28"/>
          <w:szCs w:val="28"/>
        </w:rPr>
        <w:t xml:space="preserve"> Наталія Миколаївна.</w:t>
      </w:r>
    </w:p>
    <w:p w:rsidR="00113DF9" w:rsidRPr="005E6FF8" w:rsidRDefault="00113DF9" w:rsidP="00113DF9">
      <w:pPr>
        <w:pStyle w:val="a3"/>
        <w:numPr>
          <w:ilvl w:val="0"/>
          <w:numId w:val="2"/>
        </w:numPr>
        <w:ind w:left="0" w:firstLine="567"/>
        <w:jc w:val="both"/>
        <w:rPr>
          <w:sz w:val="28"/>
          <w:szCs w:val="28"/>
        </w:rPr>
      </w:pPr>
      <w:r w:rsidRPr="005E6FF8">
        <w:rPr>
          <w:sz w:val="28"/>
          <w:szCs w:val="28"/>
        </w:rPr>
        <w:t xml:space="preserve">Про розгляд ініціативи депутата Київської міської ради </w:t>
      </w:r>
      <w:r w:rsidRPr="005E6FF8">
        <w:rPr>
          <w:sz w:val="28"/>
          <w:szCs w:val="28"/>
        </w:rPr>
        <w:br/>
      </w:r>
      <w:proofErr w:type="spellStart"/>
      <w:r w:rsidRPr="005E6FF8">
        <w:rPr>
          <w:sz w:val="28"/>
          <w:szCs w:val="28"/>
        </w:rPr>
        <w:t>Буділова</w:t>
      </w:r>
      <w:proofErr w:type="spellEnd"/>
      <w:r w:rsidRPr="005E6FF8">
        <w:rPr>
          <w:sz w:val="28"/>
          <w:szCs w:val="28"/>
        </w:rPr>
        <w:t xml:space="preserve"> М.М. (</w:t>
      </w:r>
      <w:proofErr w:type="spellStart"/>
      <w:r w:rsidRPr="005E6FF8">
        <w:rPr>
          <w:sz w:val="28"/>
          <w:szCs w:val="28"/>
        </w:rPr>
        <w:t>вх</w:t>
      </w:r>
      <w:proofErr w:type="spellEnd"/>
      <w:r w:rsidRPr="005E6FF8">
        <w:rPr>
          <w:sz w:val="28"/>
          <w:szCs w:val="28"/>
        </w:rPr>
        <w:t>. від 27.12.2018 №08/24504) стосовно створення зеленої зони по вул. Братиславській, 34-44 в Деснянському районі м. Києва.</w:t>
      </w:r>
    </w:p>
    <w:p w:rsidR="00113DF9" w:rsidRPr="005E6FF8" w:rsidRDefault="00113DF9" w:rsidP="00113DF9">
      <w:pPr>
        <w:spacing w:after="0" w:line="240" w:lineRule="auto"/>
        <w:ind w:firstLine="567"/>
        <w:jc w:val="both"/>
        <w:rPr>
          <w:rFonts w:ascii="Times New Roman" w:hAnsi="Times New Roman" w:cs="Times New Roman"/>
          <w:sz w:val="28"/>
          <w:szCs w:val="28"/>
        </w:rPr>
      </w:pPr>
      <w:r w:rsidRPr="005E6FF8">
        <w:rPr>
          <w:rFonts w:ascii="Times New Roman" w:hAnsi="Times New Roman" w:cs="Times New Roman"/>
          <w:i/>
          <w:sz w:val="28"/>
          <w:szCs w:val="28"/>
        </w:rPr>
        <w:t xml:space="preserve">Доповідачі: Депутат Київської міської ради – </w:t>
      </w:r>
      <w:proofErr w:type="spellStart"/>
      <w:r w:rsidRPr="005E6FF8">
        <w:rPr>
          <w:rFonts w:ascii="Times New Roman" w:hAnsi="Times New Roman" w:cs="Times New Roman"/>
          <w:i/>
          <w:sz w:val="28"/>
          <w:szCs w:val="28"/>
        </w:rPr>
        <w:t>Буділов</w:t>
      </w:r>
      <w:proofErr w:type="spellEnd"/>
      <w:r w:rsidRPr="005E6FF8">
        <w:rPr>
          <w:rFonts w:ascii="Times New Roman" w:hAnsi="Times New Roman" w:cs="Times New Roman"/>
          <w:i/>
          <w:sz w:val="28"/>
          <w:szCs w:val="28"/>
        </w:rPr>
        <w:t xml:space="preserve"> Михайло Михайлович;</w:t>
      </w:r>
    </w:p>
    <w:p w:rsidR="00113DF9" w:rsidRPr="005E6FF8" w:rsidRDefault="00113DF9" w:rsidP="00113DF9">
      <w:pPr>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E6FF8">
        <w:rPr>
          <w:rFonts w:ascii="Times New Roman" w:hAnsi="Times New Roman" w:cs="Times New Roman"/>
          <w:i/>
          <w:sz w:val="28"/>
          <w:szCs w:val="28"/>
        </w:rPr>
        <w:t>Оленич</w:t>
      </w:r>
      <w:proofErr w:type="spellEnd"/>
      <w:r w:rsidRPr="005E6FF8">
        <w:rPr>
          <w:rFonts w:ascii="Times New Roman" w:hAnsi="Times New Roman" w:cs="Times New Roman"/>
          <w:i/>
          <w:sz w:val="28"/>
          <w:szCs w:val="28"/>
        </w:rPr>
        <w:t xml:space="preserve"> Петро Сергійович;</w:t>
      </w:r>
    </w:p>
    <w:p w:rsidR="00113DF9" w:rsidRPr="005E6FF8" w:rsidRDefault="00113DF9" w:rsidP="00113DF9">
      <w:pPr>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В.о. генерального директора КО «Київзеленбуд» – </w:t>
      </w:r>
      <w:proofErr w:type="spellStart"/>
      <w:r w:rsidRPr="005E6FF8">
        <w:rPr>
          <w:rFonts w:ascii="Times New Roman" w:hAnsi="Times New Roman" w:cs="Times New Roman"/>
          <w:i/>
          <w:sz w:val="28"/>
          <w:szCs w:val="28"/>
        </w:rPr>
        <w:t>Бєлоусова</w:t>
      </w:r>
      <w:proofErr w:type="spellEnd"/>
      <w:r w:rsidRPr="005E6FF8">
        <w:rPr>
          <w:rFonts w:ascii="Times New Roman" w:hAnsi="Times New Roman" w:cs="Times New Roman"/>
          <w:i/>
          <w:sz w:val="28"/>
          <w:szCs w:val="28"/>
        </w:rPr>
        <w:t xml:space="preserve"> Наталія Миколаївна.</w:t>
      </w:r>
    </w:p>
    <w:p w:rsidR="00113DF9" w:rsidRPr="005E6FF8" w:rsidRDefault="00113DF9" w:rsidP="00113DF9">
      <w:pPr>
        <w:pStyle w:val="a3"/>
        <w:numPr>
          <w:ilvl w:val="0"/>
          <w:numId w:val="2"/>
        </w:numPr>
        <w:ind w:left="0" w:firstLine="567"/>
        <w:jc w:val="both"/>
        <w:rPr>
          <w:sz w:val="28"/>
          <w:szCs w:val="28"/>
        </w:rPr>
      </w:pPr>
      <w:r w:rsidRPr="005E6FF8">
        <w:rPr>
          <w:sz w:val="28"/>
          <w:szCs w:val="28"/>
        </w:rPr>
        <w:t xml:space="preserve">Про розгляд ініціативи </w:t>
      </w:r>
      <w:r w:rsidR="008C3893" w:rsidRPr="005E6FF8">
        <w:rPr>
          <w:sz w:val="28"/>
          <w:szCs w:val="28"/>
        </w:rPr>
        <w:t xml:space="preserve">Деснянської районної в місті Києві державної адміністрації </w:t>
      </w:r>
      <w:r w:rsidRPr="005E6FF8">
        <w:rPr>
          <w:sz w:val="28"/>
          <w:szCs w:val="28"/>
        </w:rPr>
        <w:t>(</w:t>
      </w:r>
      <w:proofErr w:type="spellStart"/>
      <w:r w:rsidRPr="005E6FF8">
        <w:rPr>
          <w:sz w:val="28"/>
          <w:szCs w:val="28"/>
        </w:rPr>
        <w:t>вх</w:t>
      </w:r>
      <w:proofErr w:type="spellEnd"/>
      <w:r w:rsidRPr="005E6FF8">
        <w:rPr>
          <w:sz w:val="28"/>
          <w:szCs w:val="28"/>
        </w:rPr>
        <w:t xml:space="preserve">. від </w:t>
      </w:r>
      <w:r w:rsidR="008C3893" w:rsidRPr="005E6FF8">
        <w:rPr>
          <w:sz w:val="28"/>
          <w:szCs w:val="28"/>
        </w:rPr>
        <w:t>29</w:t>
      </w:r>
      <w:r w:rsidRPr="005E6FF8">
        <w:rPr>
          <w:sz w:val="28"/>
          <w:szCs w:val="28"/>
        </w:rPr>
        <w:t>.12.2018 №08/</w:t>
      </w:r>
      <w:r w:rsidR="008C3893" w:rsidRPr="005E6FF8">
        <w:rPr>
          <w:sz w:val="28"/>
          <w:szCs w:val="28"/>
        </w:rPr>
        <w:t>2</w:t>
      </w:r>
      <w:r w:rsidRPr="005E6FF8">
        <w:rPr>
          <w:sz w:val="28"/>
          <w:szCs w:val="28"/>
        </w:rPr>
        <w:t>4</w:t>
      </w:r>
      <w:r w:rsidR="008C3893" w:rsidRPr="005E6FF8">
        <w:rPr>
          <w:sz w:val="28"/>
          <w:szCs w:val="28"/>
        </w:rPr>
        <w:t>627</w:t>
      </w:r>
      <w:r w:rsidRPr="005E6FF8">
        <w:rPr>
          <w:sz w:val="28"/>
          <w:szCs w:val="28"/>
        </w:rPr>
        <w:t xml:space="preserve">) стосовно створення зеленої зони </w:t>
      </w:r>
      <w:r w:rsidR="008C3893" w:rsidRPr="005E6FF8">
        <w:rPr>
          <w:sz w:val="28"/>
          <w:szCs w:val="28"/>
        </w:rPr>
        <w:t>біля</w:t>
      </w:r>
      <w:r w:rsidRPr="005E6FF8">
        <w:rPr>
          <w:sz w:val="28"/>
          <w:szCs w:val="28"/>
        </w:rPr>
        <w:t xml:space="preserve"> будинк</w:t>
      </w:r>
      <w:r w:rsidR="008C3893" w:rsidRPr="005E6FF8">
        <w:rPr>
          <w:sz w:val="28"/>
          <w:szCs w:val="28"/>
        </w:rPr>
        <w:t xml:space="preserve">у № 6-Б на </w:t>
      </w:r>
      <w:proofErr w:type="spellStart"/>
      <w:r w:rsidR="008C3893" w:rsidRPr="005E6FF8">
        <w:rPr>
          <w:sz w:val="28"/>
          <w:szCs w:val="28"/>
        </w:rPr>
        <w:t>бульв</w:t>
      </w:r>
      <w:proofErr w:type="spellEnd"/>
      <w:r w:rsidR="008C3893" w:rsidRPr="005E6FF8">
        <w:rPr>
          <w:sz w:val="28"/>
          <w:szCs w:val="28"/>
        </w:rPr>
        <w:t>. Висоцького у</w:t>
      </w:r>
      <w:r w:rsidRPr="005E6FF8">
        <w:rPr>
          <w:sz w:val="28"/>
          <w:szCs w:val="28"/>
        </w:rPr>
        <w:t xml:space="preserve"> Деснянському районі м. Києва.</w:t>
      </w:r>
    </w:p>
    <w:p w:rsidR="00113DF9" w:rsidRPr="005E6FF8" w:rsidRDefault="00113DF9" w:rsidP="00113DF9">
      <w:pPr>
        <w:spacing w:after="0" w:line="240" w:lineRule="auto"/>
        <w:ind w:firstLine="567"/>
        <w:jc w:val="both"/>
        <w:rPr>
          <w:rFonts w:ascii="Times New Roman" w:hAnsi="Times New Roman" w:cs="Times New Roman"/>
          <w:sz w:val="28"/>
          <w:szCs w:val="28"/>
        </w:rPr>
      </w:pPr>
      <w:r w:rsidRPr="005E6FF8">
        <w:rPr>
          <w:rFonts w:ascii="Times New Roman" w:hAnsi="Times New Roman" w:cs="Times New Roman"/>
          <w:i/>
          <w:sz w:val="28"/>
          <w:szCs w:val="28"/>
        </w:rPr>
        <w:t xml:space="preserve">Доповідачі: </w:t>
      </w:r>
      <w:r w:rsidR="008C3893" w:rsidRPr="005E6FF8">
        <w:rPr>
          <w:rFonts w:ascii="Times New Roman" w:hAnsi="Times New Roman" w:cs="Times New Roman"/>
          <w:i/>
          <w:sz w:val="28"/>
          <w:szCs w:val="28"/>
        </w:rPr>
        <w:t>Голова Деснянської районної в місті Києві державної адміністрації</w:t>
      </w:r>
      <w:r w:rsidRPr="005E6FF8">
        <w:rPr>
          <w:rFonts w:ascii="Times New Roman" w:hAnsi="Times New Roman" w:cs="Times New Roman"/>
          <w:i/>
          <w:sz w:val="28"/>
          <w:szCs w:val="28"/>
        </w:rPr>
        <w:t xml:space="preserve"> – </w:t>
      </w:r>
      <w:r w:rsidR="008C3893" w:rsidRPr="005E6FF8">
        <w:rPr>
          <w:rFonts w:ascii="Times New Roman" w:hAnsi="Times New Roman" w:cs="Times New Roman"/>
          <w:i/>
          <w:sz w:val="28"/>
          <w:szCs w:val="28"/>
        </w:rPr>
        <w:t>Заболотний Геннадій Вадимович</w:t>
      </w:r>
      <w:r w:rsidRPr="005E6FF8">
        <w:rPr>
          <w:rFonts w:ascii="Times New Roman" w:hAnsi="Times New Roman" w:cs="Times New Roman"/>
          <w:i/>
          <w:sz w:val="28"/>
          <w:szCs w:val="28"/>
        </w:rPr>
        <w:t>;</w:t>
      </w:r>
    </w:p>
    <w:p w:rsidR="00113DF9" w:rsidRPr="005E6FF8" w:rsidRDefault="00113DF9" w:rsidP="00113DF9">
      <w:pPr>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E6FF8">
        <w:rPr>
          <w:rFonts w:ascii="Times New Roman" w:hAnsi="Times New Roman" w:cs="Times New Roman"/>
          <w:i/>
          <w:sz w:val="28"/>
          <w:szCs w:val="28"/>
        </w:rPr>
        <w:t>Оленич</w:t>
      </w:r>
      <w:proofErr w:type="spellEnd"/>
      <w:r w:rsidRPr="005E6FF8">
        <w:rPr>
          <w:rFonts w:ascii="Times New Roman" w:hAnsi="Times New Roman" w:cs="Times New Roman"/>
          <w:i/>
          <w:sz w:val="28"/>
          <w:szCs w:val="28"/>
        </w:rPr>
        <w:t xml:space="preserve"> Петро Сергійович;</w:t>
      </w:r>
    </w:p>
    <w:p w:rsidR="00113DF9" w:rsidRPr="005E6FF8" w:rsidRDefault="00113DF9" w:rsidP="00113DF9">
      <w:pPr>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В.о. генерального директора КО «Київзеленбуд» – </w:t>
      </w:r>
      <w:proofErr w:type="spellStart"/>
      <w:r w:rsidRPr="005E6FF8">
        <w:rPr>
          <w:rFonts w:ascii="Times New Roman" w:hAnsi="Times New Roman" w:cs="Times New Roman"/>
          <w:i/>
          <w:sz w:val="28"/>
          <w:szCs w:val="28"/>
        </w:rPr>
        <w:t>Бєлоусова</w:t>
      </w:r>
      <w:proofErr w:type="spellEnd"/>
      <w:r w:rsidRPr="005E6FF8">
        <w:rPr>
          <w:rFonts w:ascii="Times New Roman" w:hAnsi="Times New Roman" w:cs="Times New Roman"/>
          <w:i/>
          <w:sz w:val="28"/>
          <w:szCs w:val="28"/>
        </w:rPr>
        <w:t xml:space="preserve"> Наталія Миколаївна.</w:t>
      </w:r>
    </w:p>
    <w:p w:rsidR="00F12783" w:rsidRPr="005E6FF8" w:rsidRDefault="00F12783" w:rsidP="00F12783">
      <w:pPr>
        <w:pStyle w:val="a3"/>
        <w:numPr>
          <w:ilvl w:val="0"/>
          <w:numId w:val="2"/>
        </w:numPr>
        <w:ind w:left="0" w:firstLine="567"/>
        <w:jc w:val="both"/>
        <w:rPr>
          <w:sz w:val="28"/>
          <w:szCs w:val="28"/>
        </w:rPr>
      </w:pPr>
      <w:r w:rsidRPr="005E6FF8">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київському комунальному об'єднанню зеленого будівництва та експлуатації зелених насаджень міста "Київзеленбуд" навколо озера </w:t>
      </w:r>
      <w:proofErr w:type="spellStart"/>
      <w:r w:rsidRPr="005E6FF8">
        <w:rPr>
          <w:sz w:val="28"/>
          <w:szCs w:val="28"/>
        </w:rPr>
        <w:t>Радунка</w:t>
      </w:r>
      <w:proofErr w:type="spellEnd"/>
      <w:r w:rsidRPr="005E6FF8">
        <w:rPr>
          <w:sz w:val="28"/>
          <w:szCs w:val="28"/>
        </w:rPr>
        <w:t xml:space="preserve">, ландшафтний заказник місцевого значення у Дніпровському районі м. Києва для утримання та експлуатації зелених насаджень», К-36276 (доручення заступника міського голови – секретаря Київської міської ради від 27.12.2018 </w:t>
      </w:r>
      <w:r w:rsidRPr="005E6FF8">
        <w:rPr>
          <w:sz w:val="28"/>
          <w:szCs w:val="28"/>
        </w:rPr>
        <w:br/>
        <w:t>№08/231-4338/ПР).</w:t>
      </w:r>
    </w:p>
    <w:p w:rsidR="00F12783" w:rsidRPr="005E6FF8" w:rsidRDefault="00F12783" w:rsidP="00F12783">
      <w:pPr>
        <w:tabs>
          <w:tab w:val="left" w:pos="709"/>
          <w:tab w:val="left" w:pos="993"/>
        </w:tabs>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E6FF8">
        <w:rPr>
          <w:rFonts w:ascii="Times New Roman" w:hAnsi="Times New Roman" w:cs="Times New Roman"/>
          <w:i/>
          <w:sz w:val="28"/>
          <w:szCs w:val="28"/>
        </w:rPr>
        <w:t>Оленич</w:t>
      </w:r>
      <w:proofErr w:type="spellEnd"/>
      <w:r w:rsidRPr="005E6FF8">
        <w:rPr>
          <w:rFonts w:ascii="Times New Roman" w:hAnsi="Times New Roman" w:cs="Times New Roman"/>
          <w:i/>
          <w:sz w:val="28"/>
          <w:szCs w:val="28"/>
        </w:rPr>
        <w:t xml:space="preserve"> Петро Сергійович;</w:t>
      </w:r>
    </w:p>
    <w:p w:rsidR="00124EB6" w:rsidRPr="005E6FF8" w:rsidRDefault="00F12783" w:rsidP="00F12783">
      <w:pPr>
        <w:spacing w:after="0" w:line="240" w:lineRule="auto"/>
        <w:ind w:firstLine="567"/>
        <w:jc w:val="both"/>
        <w:rPr>
          <w:rFonts w:ascii="Times New Roman" w:hAnsi="Times New Roman" w:cs="Times New Roman"/>
          <w:sz w:val="28"/>
          <w:szCs w:val="28"/>
        </w:rPr>
      </w:pPr>
      <w:r w:rsidRPr="005E6FF8">
        <w:rPr>
          <w:rFonts w:ascii="Times New Roman" w:hAnsi="Times New Roman" w:cs="Times New Roman"/>
          <w:i/>
          <w:sz w:val="28"/>
          <w:szCs w:val="28"/>
        </w:rPr>
        <w:t xml:space="preserve">В.о. генерального директора КО «Київзеленбуд» – </w:t>
      </w:r>
      <w:proofErr w:type="spellStart"/>
      <w:r w:rsidRPr="005E6FF8">
        <w:rPr>
          <w:rFonts w:ascii="Times New Roman" w:hAnsi="Times New Roman" w:cs="Times New Roman"/>
          <w:i/>
          <w:sz w:val="28"/>
          <w:szCs w:val="28"/>
        </w:rPr>
        <w:t>Бєлоусова</w:t>
      </w:r>
      <w:proofErr w:type="spellEnd"/>
      <w:r w:rsidRPr="005E6FF8">
        <w:rPr>
          <w:rFonts w:ascii="Times New Roman" w:hAnsi="Times New Roman" w:cs="Times New Roman"/>
          <w:i/>
          <w:sz w:val="28"/>
          <w:szCs w:val="28"/>
        </w:rPr>
        <w:t xml:space="preserve"> Наталія Миколаївна.</w:t>
      </w:r>
    </w:p>
    <w:p w:rsidR="00F12783" w:rsidRPr="005E6FF8" w:rsidRDefault="00F12783" w:rsidP="00577A65">
      <w:pPr>
        <w:pStyle w:val="a3"/>
        <w:numPr>
          <w:ilvl w:val="0"/>
          <w:numId w:val="2"/>
        </w:numPr>
        <w:ind w:left="0" w:firstLine="567"/>
        <w:jc w:val="both"/>
        <w:rPr>
          <w:sz w:val="28"/>
          <w:szCs w:val="28"/>
        </w:rPr>
      </w:pPr>
      <w:r w:rsidRPr="005E6FF8">
        <w:rPr>
          <w:sz w:val="28"/>
          <w:szCs w:val="28"/>
        </w:rPr>
        <w:t>Про розгляд проекту рішення Київської міської ради «</w:t>
      </w:r>
      <w:r w:rsidR="00577A65" w:rsidRPr="005E6FF8">
        <w:rPr>
          <w:sz w:val="28"/>
          <w:szCs w:val="28"/>
        </w:rPr>
        <w:t>Про надання дозволу на розроблення проекту землеустрою щодо відведення земельної ділянки Київському комунальному об'єднанню зеленого будівництва та експлуатації зелених насаджень міста "Київзеленбуд" на вул. Донецькій, 57-а у Солом'янському районі м. Києва для утримання та експлуатації скверу», К-36241</w:t>
      </w:r>
      <w:r w:rsidRPr="005E6FF8">
        <w:rPr>
          <w:sz w:val="28"/>
          <w:szCs w:val="28"/>
        </w:rPr>
        <w:t xml:space="preserve"> </w:t>
      </w:r>
      <w:r w:rsidRPr="005E6FF8">
        <w:rPr>
          <w:sz w:val="28"/>
          <w:szCs w:val="28"/>
        </w:rPr>
        <w:lastRenderedPageBreak/>
        <w:t>(доручення заступника міського голови – секретаря Київської міської ради від 2</w:t>
      </w:r>
      <w:r w:rsidR="00577A65" w:rsidRPr="005E6FF8">
        <w:rPr>
          <w:sz w:val="28"/>
          <w:szCs w:val="28"/>
        </w:rPr>
        <w:t>0</w:t>
      </w:r>
      <w:r w:rsidRPr="005E6FF8">
        <w:rPr>
          <w:sz w:val="28"/>
          <w:szCs w:val="28"/>
        </w:rPr>
        <w:t>.12.2018 №08/231-43</w:t>
      </w:r>
      <w:r w:rsidR="00577A65" w:rsidRPr="005E6FF8">
        <w:rPr>
          <w:sz w:val="28"/>
          <w:szCs w:val="28"/>
        </w:rPr>
        <w:t>0</w:t>
      </w:r>
      <w:r w:rsidRPr="005E6FF8">
        <w:rPr>
          <w:sz w:val="28"/>
          <w:szCs w:val="28"/>
        </w:rPr>
        <w:t>8/ПР).</w:t>
      </w:r>
    </w:p>
    <w:p w:rsidR="00F12783" w:rsidRPr="005E6FF8" w:rsidRDefault="00F12783" w:rsidP="00F12783">
      <w:pPr>
        <w:tabs>
          <w:tab w:val="left" w:pos="709"/>
          <w:tab w:val="left" w:pos="993"/>
        </w:tabs>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E6FF8">
        <w:rPr>
          <w:rFonts w:ascii="Times New Roman" w:hAnsi="Times New Roman" w:cs="Times New Roman"/>
          <w:i/>
          <w:sz w:val="28"/>
          <w:szCs w:val="28"/>
        </w:rPr>
        <w:t>Оленич</w:t>
      </w:r>
      <w:proofErr w:type="spellEnd"/>
      <w:r w:rsidRPr="005E6FF8">
        <w:rPr>
          <w:rFonts w:ascii="Times New Roman" w:hAnsi="Times New Roman" w:cs="Times New Roman"/>
          <w:i/>
          <w:sz w:val="28"/>
          <w:szCs w:val="28"/>
        </w:rPr>
        <w:t xml:space="preserve"> Петро Сергійович;</w:t>
      </w:r>
    </w:p>
    <w:p w:rsidR="00F12783" w:rsidRPr="005E6FF8" w:rsidRDefault="00F12783" w:rsidP="00F12783">
      <w:pPr>
        <w:spacing w:after="0" w:line="240" w:lineRule="auto"/>
        <w:ind w:firstLine="567"/>
        <w:jc w:val="both"/>
        <w:rPr>
          <w:rFonts w:ascii="Times New Roman" w:hAnsi="Times New Roman" w:cs="Times New Roman"/>
          <w:sz w:val="28"/>
          <w:szCs w:val="28"/>
        </w:rPr>
      </w:pPr>
      <w:r w:rsidRPr="005E6FF8">
        <w:rPr>
          <w:rFonts w:ascii="Times New Roman" w:hAnsi="Times New Roman" w:cs="Times New Roman"/>
          <w:i/>
          <w:sz w:val="28"/>
          <w:szCs w:val="28"/>
        </w:rPr>
        <w:t xml:space="preserve">В.о. генерального директора КО «Київзеленбуд» – </w:t>
      </w:r>
      <w:proofErr w:type="spellStart"/>
      <w:r w:rsidRPr="005E6FF8">
        <w:rPr>
          <w:rFonts w:ascii="Times New Roman" w:hAnsi="Times New Roman" w:cs="Times New Roman"/>
          <w:i/>
          <w:sz w:val="28"/>
          <w:szCs w:val="28"/>
        </w:rPr>
        <w:t>Бєлоусова</w:t>
      </w:r>
      <w:proofErr w:type="spellEnd"/>
      <w:r w:rsidRPr="005E6FF8">
        <w:rPr>
          <w:rFonts w:ascii="Times New Roman" w:hAnsi="Times New Roman" w:cs="Times New Roman"/>
          <w:i/>
          <w:sz w:val="28"/>
          <w:szCs w:val="28"/>
        </w:rPr>
        <w:t xml:space="preserve"> Наталія Миколаївна.</w:t>
      </w:r>
    </w:p>
    <w:p w:rsidR="00577A65" w:rsidRPr="005E6FF8" w:rsidRDefault="00577A65" w:rsidP="00577A65">
      <w:pPr>
        <w:pStyle w:val="a3"/>
        <w:numPr>
          <w:ilvl w:val="0"/>
          <w:numId w:val="2"/>
        </w:numPr>
        <w:ind w:left="0" w:firstLine="567"/>
        <w:jc w:val="both"/>
        <w:rPr>
          <w:sz w:val="28"/>
          <w:szCs w:val="28"/>
        </w:rPr>
      </w:pPr>
      <w:r w:rsidRPr="005E6FF8">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земельних ділянок комунальному підприємству по утриманню зелених насаджень Солом'янського району м. Києва на розі вул. Курської та вул. Єреванської у Солом'янському районі м. Києва для обслуговування та експлуатації парку», </w:t>
      </w:r>
      <w:r w:rsidRPr="005E6FF8">
        <w:rPr>
          <w:sz w:val="28"/>
          <w:szCs w:val="28"/>
        </w:rPr>
        <w:br/>
        <w:t>К-22507 (доручення заступника міського голови – секретаря Київської міської ради від 29.06.2016 №08/231-2760/ПР).</w:t>
      </w:r>
    </w:p>
    <w:p w:rsidR="00577A65" w:rsidRPr="005E6FF8" w:rsidRDefault="00577A65" w:rsidP="00577A65">
      <w:pPr>
        <w:tabs>
          <w:tab w:val="left" w:pos="709"/>
          <w:tab w:val="left" w:pos="993"/>
        </w:tabs>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E6FF8">
        <w:rPr>
          <w:rFonts w:ascii="Times New Roman" w:hAnsi="Times New Roman" w:cs="Times New Roman"/>
          <w:i/>
          <w:sz w:val="28"/>
          <w:szCs w:val="28"/>
        </w:rPr>
        <w:t>Оленич</w:t>
      </w:r>
      <w:proofErr w:type="spellEnd"/>
      <w:r w:rsidRPr="005E6FF8">
        <w:rPr>
          <w:rFonts w:ascii="Times New Roman" w:hAnsi="Times New Roman" w:cs="Times New Roman"/>
          <w:i/>
          <w:sz w:val="28"/>
          <w:szCs w:val="28"/>
        </w:rPr>
        <w:t xml:space="preserve"> Петро Сергійович;</w:t>
      </w:r>
    </w:p>
    <w:p w:rsidR="00577A65" w:rsidRPr="005E6FF8" w:rsidRDefault="00577A65" w:rsidP="00C86EDE">
      <w:pPr>
        <w:spacing w:after="0" w:line="240" w:lineRule="auto"/>
        <w:ind w:firstLine="567"/>
        <w:jc w:val="both"/>
        <w:rPr>
          <w:rFonts w:ascii="Times New Roman" w:hAnsi="Times New Roman" w:cs="Times New Roman"/>
          <w:sz w:val="28"/>
          <w:szCs w:val="28"/>
        </w:rPr>
      </w:pPr>
      <w:r w:rsidRPr="005E6FF8">
        <w:rPr>
          <w:rFonts w:ascii="Times New Roman" w:hAnsi="Times New Roman" w:cs="Times New Roman"/>
          <w:i/>
          <w:sz w:val="28"/>
          <w:szCs w:val="28"/>
        </w:rPr>
        <w:t xml:space="preserve">В.о. генерального директора КО «Київзеленбуд» – </w:t>
      </w:r>
      <w:proofErr w:type="spellStart"/>
      <w:r w:rsidRPr="005E6FF8">
        <w:rPr>
          <w:rFonts w:ascii="Times New Roman" w:hAnsi="Times New Roman" w:cs="Times New Roman"/>
          <w:i/>
          <w:sz w:val="28"/>
          <w:szCs w:val="28"/>
        </w:rPr>
        <w:t>Бєлоусова</w:t>
      </w:r>
      <w:proofErr w:type="spellEnd"/>
      <w:r w:rsidRPr="005E6FF8">
        <w:rPr>
          <w:rFonts w:ascii="Times New Roman" w:hAnsi="Times New Roman" w:cs="Times New Roman"/>
          <w:i/>
          <w:sz w:val="28"/>
          <w:szCs w:val="28"/>
        </w:rPr>
        <w:t xml:space="preserve"> Наталія Миколаївна.</w:t>
      </w:r>
    </w:p>
    <w:p w:rsidR="00C86EDE" w:rsidRPr="005E6FF8" w:rsidRDefault="00C86EDE" w:rsidP="00C86EDE">
      <w:pPr>
        <w:pStyle w:val="a3"/>
        <w:numPr>
          <w:ilvl w:val="0"/>
          <w:numId w:val="2"/>
        </w:numPr>
        <w:ind w:left="0" w:firstLine="567"/>
        <w:jc w:val="both"/>
        <w:rPr>
          <w:sz w:val="28"/>
          <w:szCs w:val="28"/>
        </w:rPr>
      </w:pPr>
      <w:r w:rsidRPr="005E6FF8">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по утриманню зелених насаджень Подільського району м. Києва в межах вул. </w:t>
      </w:r>
      <w:proofErr w:type="spellStart"/>
      <w:r w:rsidRPr="005E6FF8">
        <w:rPr>
          <w:sz w:val="28"/>
          <w:szCs w:val="28"/>
        </w:rPr>
        <w:t>Воздвиженської</w:t>
      </w:r>
      <w:proofErr w:type="spellEnd"/>
      <w:r w:rsidRPr="005E6FF8">
        <w:rPr>
          <w:sz w:val="28"/>
          <w:szCs w:val="28"/>
        </w:rPr>
        <w:t xml:space="preserve">, Андріївського узвозу, </w:t>
      </w:r>
      <w:proofErr w:type="spellStart"/>
      <w:r w:rsidRPr="005E6FF8">
        <w:rPr>
          <w:sz w:val="28"/>
          <w:szCs w:val="28"/>
        </w:rPr>
        <w:t>пров</w:t>
      </w:r>
      <w:proofErr w:type="spellEnd"/>
      <w:r w:rsidRPr="005E6FF8">
        <w:rPr>
          <w:sz w:val="28"/>
          <w:szCs w:val="28"/>
        </w:rPr>
        <w:t xml:space="preserve">. </w:t>
      </w:r>
      <w:proofErr w:type="spellStart"/>
      <w:r w:rsidRPr="005E6FF8">
        <w:rPr>
          <w:sz w:val="28"/>
          <w:szCs w:val="28"/>
        </w:rPr>
        <w:t>Фролівського</w:t>
      </w:r>
      <w:proofErr w:type="spellEnd"/>
      <w:r w:rsidRPr="005E6FF8">
        <w:rPr>
          <w:sz w:val="28"/>
          <w:szCs w:val="28"/>
        </w:rPr>
        <w:t xml:space="preserve"> у Подільському районі м. Києва для утримання зелених насаджень та благоустрою парку на Замковій горі», К-30474 (доручення заступника міського голови – секретаря Київської міської ради від 06.09.2017 №08/231-2008/ПР).</w:t>
      </w:r>
    </w:p>
    <w:p w:rsidR="00C86EDE" w:rsidRPr="005E6FF8" w:rsidRDefault="00C86EDE" w:rsidP="00C86EDE">
      <w:pPr>
        <w:tabs>
          <w:tab w:val="left" w:pos="709"/>
          <w:tab w:val="left" w:pos="993"/>
        </w:tabs>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E6FF8">
        <w:rPr>
          <w:rFonts w:ascii="Times New Roman" w:hAnsi="Times New Roman" w:cs="Times New Roman"/>
          <w:i/>
          <w:sz w:val="28"/>
          <w:szCs w:val="28"/>
        </w:rPr>
        <w:t>Оленич</w:t>
      </w:r>
      <w:proofErr w:type="spellEnd"/>
      <w:r w:rsidRPr="005E6FF8">
        <w:rPr>
          <w:rFonts w:ascii="Times New Roman" w:hAnsi="Times New Roman" w:cs="Times New Roman"/>
          <w:i/>
          <w:sz w:val="28"/>
          <w:szCs w:val="28"/>
        </w:rPr>
        <w:t xml:space="preserve"> Петро Сергійович;</w:t>
      </w:r>
    </w:p>
    <w:p w:rsidR="00C86EDE" w:rsidRPr="005E6FF8" w:rsidRDefault="00C86EDE" w:rsidP="00C86EDE">
      <w:pPr>
        <w:spacing w:after="0" w:line="240" w:lineRule="auto"/>
        <w:ind w:firstLine="567"/>
        <w:jc w:val="both"/>
        <w:rPr>
          <w:rFonts w:ascii="Times New Roman" w:hAnsi="Times New Roman" w:cs="Times New Roman"/>
          <w:sz w:val="28"/>
          <w:szCs w:val="28"/>
        </w:rPr>
      </w:pPr>
      <w:r w:rsidRPr="005E6FF8">
        <w:rPr>
          <w:rFonts w:ascii="Times New Roman" w:hAnsi="Times New Roman" w:cs="Times New Roman"/>
          <w:i/>
          <w:sz w:val="28"/>
          <w:szCs w:val="28"/>
        </w:rPr>
        <w:t xml:space="preserve">В.о. генерального директора КО «Київзеленбуд» – </w:t>
      </w:r>
      <w:proofErr w:type="spellStart"/>
      <w:r w:rsidRPr="005E6FF8">
        <w:rPr>
          <w:rFonts w:ascii="Times New Roman" w:hAnsi="Times New Roman" w:cs="Times New Roman"/>
          <w:i/>
          <w:sz w:val="28"/>
          <w:szCs w:val="28"/>
        </w:rPr>
        <w:t>Бєлоусова</w:t>
      </w:r>
      <w:proofErr w:type="spellEnd"/>
      <w:r w:rsidRPr="005E6FF8">
        <w:rPr>
          <w:rFonts w:ascii="Times New Roman" w:hAnsi="Times New Roman" w:cs="Times New Roman"/>
          <w:i/>
          <w:sz w:val="28"/>
          <w:szCs w:val="28"/>
        </w:rPr>
        <w:t xml:space="preserve"> Наталія Миколаївна.</w:t>
      </w:r>
    </w:p>
    <w:p w:rsidR="005A12F9" w:rsidRPr="005E6FF8" w:rsidRDefault="005A12F9" w:rsidP="005A12F9">
      <w:pPr>
        <w:pStyle w:val="a3"/>
        <w:numPr>
          <w:ilvl w:val="0"/>
          <w:numId w:val="2"/>
        </w:numPr>
        <w:ind w:left="0" w:firstLine="567"/>
        <w:jc w:val="both"/>
        <w:rPr>
          <w:sz w:val="28"/>
          <w:szCs w:val="28"/>
        </w:rPr>
      </w:pPr>
      <w:r w:rsidRPr="005E6FF8">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виконавчого органу Київської міської ради (Київської міської державної адміністрації) "Київський центр міського середовища" на </w:t>
      </w:r>
      <w:proofErr w:type="spellStart"/>
      <w:r w:rsidRPr="005E6FF8">
        <w:rPr>
          <w:sz w:val="28"/>
          <w:szCs w:val="28"/>
        </w:rPr>
        <w:t>просп</w:t>
      </w:r>
      <w:proofErr w:type="spellEnd"/>
      <w:r w:rsidRPr="005E6FF8">
        <w:rPr>
          <w:sz w:val="28"/>
          <w:szCs w:val="28"/>
        </w:rPr>
        <w:t>. Перемоги, 40 у Шевченківському районі м. Києва для обслуговування та експлуатації парку», К-27501 (доручення заступника міського голови – секретаря Київської міської ради від 05.10.2016 №08/231-4131/ПР).</w:t>
      </w:r>
    </w:p>
    <w:p w:rsidR="005A12F9" w:rsidRPr="005E6FF8" w:rsidRDefault="005A12F9" w:rsidP="005A12F9">
      <w:pPr>
        <w:tabs>
          <w:tab w:val="left" w:pos="709"/>
          <w:tab w:val="left" w:pos="993"/>
        </w:tabs>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E6FF8">
        <w:rPr>
          <w:rFonts w:ascii="Times New Roman" w:hAnsi="Times New Roman" w:cs="Times New Roman"/>
          <w:i/>
          <w:sz w:val="28"/>
          <w:szCs w:val="28"/>
        </w:rPr>
        <w:t>Оленич</w:t>
      </w:r>
      <w:proofErr w:type="spellEnd"/>
      <w:r w:rsidRPr="005E6FF8">
        <w:rPr>
          <w:rFonts w:ascii="Times New Roman" w:hAnsi="Times New Roman" w:cs="Times New Roman"/>
          <w:i/>
          <w:sz w:val="28"/>
          <w:szCs w:val="28"/>
        </w:rPr>
        <w:t xml:space="preserve"> Петро Сергійович;</w:t>
      </w:r>
    </w:p>
    <w:p w:rsidR="005A12F9" w:rsidRPr="005E6FF8" w:rsidRDefault="005A12F9" w:rsidP="005A12F9">
      <w:pPr>
        <w:spacing w:after="0" w:line="240" w:lineRule="auto"/>
        <w:ind w:firstLine="567"/>
        <w:jc w:val="both"/>
        <w:rPr>
          <w:rFonts w:ascii="Times New Roman" w:hAnsi="Times New Roman" w:cs="Times New Roman"/>
          <w:sz w:val="28"/>
          <w:szCs w:val="28"/>
        </w:rPr>
      </w:pPr>
      <w:r w:rsidRPr="005E6FF8">
        <w:rPr>
          <w:rFonts w:ascii="Times New Roman" w:hAnsi="Times New Roman" w:cs="Times New Roman"/>
          <w:i/>
          <w:sz w:val="28"/>
          <w:szCs w:val="28"/>
        </w:rPr>
        <w:t xml:space="preserve">В.о. генерального директора КО «Київзеленбуд» – </w:t>
      </w:r>
      <w:proofErr w:type="spellStart"/>
      <w:r w:rsidRPr="005E6FF8">
        <w:rPr>
          <w:rFonts w:ascii="Times New Roman" w:hAnsi="Times New Roman" w:cs="Times New Roman"/>
          <w:i/>
          <w:sz w:val="28"/>
          <w:szCs w:val="28"/>
        </w:rPr>
        <w:t>Бєлоусова</w:t>
      </w:r>
      <w:proofErr w:type="spellEnd"/>
      <w:r w:rsidRPr="005E6FF8">
        <w:rPr>
          <w:rFonts w:ascii="Times New Roman" w:hAnsi="Times New Roman" w:cs="Times New Roman"/>
          <w:i/>
          <w:sz w:val="28"/>
          <w:szCs w:val="28"/>
        </w:rPr>
        <w:t xml:space="preserve"> Наталія Миколаївна.</w:t>
      </w:r>
    </w:p>
    <w:p w:rsidR="005A12F9" w:rsidRPr="005E6FF8" w:rsidRDefault="005A12F9" w:rsidP="005A12F9">
      <w:pPr>
        <w:pStyle w:val="a3"/>
        <w:numPr>
          <w:ilvl w:val="0"/>
          <w:numId w:val="2"/>
        </w:numPr>
        <w:ind w:left="0" w:firstLine="567"/>
        <w:jc w:val="both"/>
        <w:rPr>
          <w:sz w:val="28"/>
          <w:szCs w:val="28"/>
        </w:rPr>
      </w:pPr>
      <w:r w:rsidRPr="005E6FF8">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земельної </w:t>
      </w:r>
      <w:r w:rsidRPr="005E6FF8">
        <w:rPr>
          <w:sz w:val="28"/>
          <w:szCs w:val="28"/>
        </w:rPr>
        <w:lastRenderedPageBreak/>
        <w:t xml:space="preserve">ділянки комунальному підприємству виконавчого органу Київської міської ради (Київської міської державної адміністрації) "Київський центр міського середовища" на </w:t>
      </w:r>
      <w:proofErr w:type="spellStart"/>
      <w:r w:rsidRPr="005E6FF8">
        <w:rPr>
          <w:sz w:val="28"/>
          <w:szCs w:val="28"/>
        </w:rPr>
        <w:t>просп</w:t>
      </w:r>
      <w:proofErr w:type="spellEnd"/>
      <w:r w:rsidRPr="005E6FF8">
        <w:rPr>
          <w:sz w:val="28"/>
          <w:szCs w:val="28"/>
        </w:rPr>
        <w:t>. Перемоги у Шевченківському районі м. Києва для обслуговування та експлуатації парку», К-27485 (доручення заступника міського голови – секретаря Київської міської ради від 05.10.2016 №08/231-4140/ПР).</w:t>
      </w:r>
    </w:p>
    <w:p w:rsidR="005A12F9" w:rsidRPr="005E6FF8" w:rsidRDefault="005A12F9" w:rsidP="005A12F9">
      <w:pPr>
        <w:tabs>
          <w:tab w:val="left" w:pos="709"/>
          <w:tab w:val="left" w:pos="993"/>
        </w:tabs>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E6FF8">
        <w:rPr>
          <w:rFonts w:ascii="Times New Roman" w:hAnsi="Times New Roman" w:cs="Times New Roman"/>
          <w:i/>
          <w:sz w:val="28"/>
          <w:szCs w:val="28"/>
        </w:rPr>
        <w:t>Оленич</w:t>
      </w:r>
      <w:proofErr w:type="spellEnd"/>
      <w:r w:rsidRPr="005E6FF8">
        <w:rPr>
          <w:rFonts w:ascii="Times New Roman" w:hAnsi="Times New Roman" w:cs="Times New Roman"/>
          <w:i/>
          <w:sz w:val="28"/>
          <w:szCs w:val="28"/>
        </w:rPr>
        <w:t xml:space="preserve"> Петро Сергійович;</w:t>
      </w:r>
    </w:p>
    <w:p w:rsidR="005A12F9" w:rsidRPr="005E6FF8" w:rsidRDefault="005A12F9" w:rsidP="005A12F9">
      <w:pPr>
        <w:spacing w:after="0" w:line="240" w:lineRule="auto"/>
        <w:ind w:firstLine="567"/>
        <w:jc w:val="both"/>
        <w:rPr>
          <w:rFonts w:ascii="Times New Roman" w:hAnsi="Times New Roman" w:cs="Times New Roman"/>
          <w:sz w:val="28"/>
          <w:szCs w:val="28"/>
        </w:rPr>
      </w:pPr>
      <w:r w:rsidRPr="005E6FF8">
        <w:rPr>
          <w:rFonts w:ascii="Times New Roman" w:hAnsi="Times New Roman" w:cs="Times New Roman"/>
          <w:i/>
          <w:sz w:val="28"/>
          <w:szCs w:val="28"/>
        </w:rPr>
        <w:t xml:space="preserve">В.о. генерального директора КО «Київзеленбуд» – </w:t>
      </w:r>
      <w:proofErr w:type="spellStart"/>
      <w:r w:rsidRPr="005E6FF8">
        <w:rPr>
          <w:rFonts w:ascii="Times New Roman" w:hAnsi="Times New Roman" w:cs="Times New Roman"/>
          <w:i/>
          <w:sz w:val="28"/>
          <w:szCs w:val="28"/>
        </w:rPr>
        <w:t>Бєлоусова</w:t>
      </w:r>
      <w:proofErr w:type="spellEnd"/>
      <w:r w:rsidRPr="005E6FF8">
        <w:rPr>
          <w:rFonts w:ascii="Times New Roman" w:hAnsi="Times New Roman" w:cs="Times New Roman"/>
          <w:i/>
          <w:sz w:val="28"/>
          <w:szCs w:val="28"/>
        </w:rPr>
        <w:t xml:space="preserve"> Наталія Миколаївна.</w:t>
      </w:r>
    </w:p>
    <w:p w:rsidR="005A12F9" w:rsidRPr="005E6FF8" w:rsidRDefault="005A12F9" w:rsidP="005A12F9">
      <w:pPr>
        <w:pStyle w:val="a3"/>
        <w:numPr>
          <w:ilvl w:val="0"/>
          <w:numId w:val="2"/>
        </w:numPr>
        <w:ind w:left="0" w:firstLine="567"/>
        <w:jc w:val="both"/>
        <w:rPr>
          <w:sz w:val="28"/>
          <w:szCs w:val="28"/>
        </w:rPr>
      </w:pPr>
      <w:r w:rsidRPr="005E6FF8">
        <w:rPr>
          <w:sz w:val="28"/>
          <w:szCs w:val="28"/>
        </w:rPr>
        <w:t xml:space="preserve">Про розгляд проекту рішення Київської міської ради «Про надання дозволу на розроблення проекту землеустрою щодо відведення земельної ділянки комунальному підприємству виконавчого органу Київської міської ради (Київської міської державної адміністрації) "Київський центр розвитку міського середовища" на </w:t>
      </w:r>
      <w:proofErr w:type="spellStart"/>
      <w:r w:rsidRPr="005E6FF8">
        <w:rPr>
          <w:sz w:val="28"/>
          <w:szCs w:val="28"/>
        </w:rPr>
        <w:t>просп</w:t>
      </w:r>
      <w:proofErr w:type="spellEnd"/>
      <w:r w:rsidRPr="005E6FF8">
        <w:rPr>
          <w:sz w:val="28"/>
          <w:szCs w:val="28"/>
        </w:rPr>
        <w:t>. Голосіївському районі м. Києва для обслуговування та експлуатації парку», К-27491 (доручення заступника міського голови – секретаря Київської міської ради від 06.12.2016 №08/231-4812/ПР).</w:t>
      </w:r>
    </w:p>
    <w:p w:rsidR="005A12F9" w:rsidRPr="005E6FF8" w:rsidRDefault="005A12F9" w:rsidP="005A12F9">
      <w:pPr>
        <w:tabs>
          <w:tab w:val="left" w:pos="709"/>
          <w:tab w:val="left" w:pos="993"/>
        </w:tabs>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E6FF8">
        <w:rPr>
          <w:rFonts w:ascii="Times New Roman" w:hAnsi="Times New Roman" w:cs="Times New Roman"/>
          <w:i/>
          <w:sz w:val="28"/>
          <w:szCs w:val="28"/>
        </w:rPr>
        <w:t>Оленич</w:t>
      </w:r>
      <w:proofErr w:type="spellEnd"/>
      <w:r w:rsidRPr="005E6FF8">
        <w:rPr>
          <w:rFonts w:ascii="Times New Roman" w:hAnsi="Times New Roman" w:cs="Times New Roman"/>
          <w:i/>
          <w:sz w:val="28"/>
          <w:szCs w:val="28"/>
        </w:rPr>
        <w:t xml:space="preserve"> Петро Сергійович;</w:t>
      </w:r>
    </w:p>
    <w:p w:rsidR="005A12F9" w:rsidRPr="005E6FF8" w:rsidRDefault="005A12F9" w:rsidP="005A12F9">
      <w:pPr>
        <w:spacing w:after="0" w:line="240" w:lineRule="auto"/>
        <w:ind w:firstLine="567"/>
        <w:jc w:val="both"/>
        <w:rPr>
          <w:rFonts w:ascii="Times New Roman" w:hAnsi="Times New Roman" w:cs="Times New Roman"/>
          <w:sz w:val="28"/>
          <w:szCs w:val="28"/>
        </w:rPr>
      </w:pPr>
      <w:r w:rsidRPr="005E6FF8">
        <w:rPr>
          <w:rFonts w:ascii="Times New Roman" w:hAnsi="Times New Roman" w:cs="Times New Roman"/>
          <w:i/>
          <w:sz w:val="28"/>
          <w:szCs w:val="28"/>
        </w:rPr>
        <w:t xml:space="preserve">В.о. генерального директора КО «Київзеленбуд» – </w:t>
      </w:r>
      <w:proofErr w:type="spellStart"/>
      <w:r w:rsidRPr="005E6FF8">
        <w:rPr>
          <w:rFonts w:ascii="Times New Roman" w:hAnsi="Times New Roman" w:cs="Times New Roman"/>
          <w:i/>
          <w:sz w:val="28"/>
          <w:szCs w:val="28"/>
        </w:rPr>
        <w:t>Бєлоусова</w:t>
      </w:r>
      <w:proofErr w:type="spellEnd"/>
      <w:r w:rsidRPr="005E6FF8">
        <w:rPr>
          <w:rFonts w:ascii="Times New Roman" w:hAnsi="Times New Roman" w:cs="Times New Roman"/>
          <w:i/>
          <w:sz w:val="28"/>
          <w:szCs w:val="28"/>
        </w:rPr>
        <w:t xml:space="preserve"> Наталія Миколаївна.</w:t>
      </w:r>
    </w:p>
    <w:p w:rsidR="005A12F9" w:rsidRPr="005E6FF8" w:rsidRDefault="005A12F9" w:rsidP="005A12F9">
      <w:pPr>
        <w:pStyle w:val="a3"/>
        <w:numPr>
          <w:ilvl w:val="0"/>
          <w:numId w:val="2"/>
        </w:numPr>
        <w:ind w:left="0" w:firstLine="567"/>
        <w:jc w:val="both"/>
        <w:rPr>
          <w:sz w:val="28"/>
          <w:szCs w:val="28"/>
        </w:rPr>
      </w:pPr>
      <w:r w:rsidRPr="005E6FF8">
        <w:rPr>
          <w:sz w:val="28"/>
          <w:szCs w:val="28"/>
        </w:rPr>
        <w:t>Про розгляд проекту рішення Київської міської ради «Про надання дозволу на розроблення проекту землеустрою щодо відведення земельної ділянки ТОВАРИСТВУ З ОБМЕЖЕНОЮ ВІДПОВІДАЛЬНІСТЮ "КАПІТЕЛЬ-1" на вул. Зої Гайдай, 7-а в Оболонському районі м. Києва для експлуатації та обслуговування нежитлового будинку-магазину (літера "А")», К-32202 (доручення заступника міського голови – секретаря Київської міської ради від 01.02.2018 №08/231-360/ПР).</w:t>
      </w:r>
    </w:p>
    <w:p w:rsidR="005A12F9" w:rsidRPr="005E6FF8" w:rsidRDefault="005A12F9" w:rsidP="005A12F9">
      <w:pPr>
        <w:tabs>
          <w:tab w:val="left" w:pos="709"/>
          <w:tab w:val="left" w:pos="993"/>
        </w:tabs>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w:t>
      </w:r>
      <w:r w:rsidR="002D5CB4" w:rsidRPr="005E6FF8">
        <w:rPr>
          <w:rFonts w:ascii="Times New Roman" w:hAnsi="Times New Roman" w:cs="Times New Roman"/>
          <w:i/>
          <w:sz w:val="28"/>
          <w:szCs w:val="28"/>
        </w:rPr>
        <w:t xml:space="preserve">ації) – </w:t>
      </w:r>
      <w:proofErr w:type="spellStart"/>
      <w:r w:rsidR="002D5CB4" w:rsidRPr="005E6FF8">
        <w:rPr>
          <w:rFonts w:ascii="Times New Roman" w:hAnsi="Times New Roman" w:cs="Times New Roman"/>
          <w:i/>
          <w:sz w:val="28"/>
          <w:szCs w:val="28"/>
        </w:rPr>
        <w:t>Оленич</w:t>
      </w:r>
      <w:proofErr w:type="spellEnd"/>
      <w:r w:rsidR="002D5CB4" w:rsidRPr="005E6FF8">
        <w:rPr>
          <w:rFonts w:ascii="Times New Roman" w:hAnsi="Times New Roman" w:cs="Times New Roman"/>
          <w:i/>
          <w:sz w:val="28"/>
          <w:szCs w:val="28"/>
        </w:rPr>
        <w:t xml:space="preserve"> Петро Сергійович.</w:t>
      </w:r>
    </w:p>
    <w:p w:rsidR="002D5CB4" w:rsidRPr="005E6FF8" w:rsidRDefault="002D5CB4" w:rsidP="002D5CB4">
      <w:pPr>
        <w:pStyle w:val="a3"/>
        <w:numPr>
          <w:ilvl w:val="0"/>
          <w:numId w:val="2"/>
        </w:numPr>
        <w:ind w:left="0" w:firstLine="567"/>
        <w:jc w:val="both"/>
        <w:rPr>
          <w:sz w:val="28"/>
          <w:szCs w:val="28"/>
        </w:rPr>
      </w:pPr>
      <w:r w:rsidRPr="005E6FF8">
        <w:rPr>
          <w:sz w:val="28"/>
          <w:szCs w:val="28"/>
        </w:rPr>
        <w:t xml:space="preserve">Про розгляд проекту висновку постійної комісії Київської міської ради з питань містобудування, архітектури та землекористування «Про поновлення публічному акціонерному товариству «Кияни» на 5 років договору оренди земельної ділянки від 11.01.2007 </w:t>
      </w:r>
      <w:r w:rsidR="005C6304" w:rsidRPr="005E6FF8">
        <w:rPr>
          <w:sz w:val="28"/>
          <w:szCs w:val="28"/>
        </w:rPr>
        <w:t xml:space="preserve">№78-6-00410 площею 0,0609 га, в межах червоних ліній для експлуатації та обслуговування адміністративно-виробничих та господарських будівель і споруд на </w:t>
      </w:r>
      <w:proofErr w:type="spellStart"/>
      <w:r w:rsidR="005C6304" w:rsidRPr="005E6FF8">
        <w:rPr>
          <w:sz w:val="28"/>
          <w:szCs w:val="28"/>
        </w:rPr>
        <w:t>просп</w:t>
      </w:r>
      <w:proofErr w:type="spellEnd"/>
      <w:r w:rsidR="005C6304" w:rsidRPr="005E6FF8">
        <w:rPr>
          <w:sz w:val="28"/>
          <w:szCs w:val="28"/>
        </w:rPr>
        <w:t xml:space="preserve">. Степана Бандери, 9 в Оболонському районі м. Києва», А-24246 </w:t>
      </w:r>
      <w:r w:rsidRPr="005E6FF8">
        <w:rPr>
          <w:sz w:val="28"/>
          <w:szCs w:val="28"/>
        </w:rPr>
        <w:t>(</w:t>
      </w:r>
      <w:r w:rsidR="005C6304" w:rsidRPr="005E6FF8">
        <w:rPr>
          <w:sz w:val="28"/>
          <w:szCs w:val="28"/>
        </w:rPr>
        <w:t xml:space="preserve">витяг з протоколу № 26/88 засідання постійної комісії Київської міської ради з питань містобудування, архітектури та землекористування від 11.12.2018, </w:t>
      </w:r>
      <w:r w:rsidRPr="005E6FF8">
        <w:rPr>
          <w:sz w:val="28"/>
          <w:szCs w:val="28"/>
        </w:rPr>
        <w:t>доручення заступника міського голови – секретаря Київської міської ради від 2</w:t>
      </w:r>
      <w:r w:rsidR="005C6304" w:rsidRPr="005E6FF8">
        <w:rPr>
          <w:sz w:val="28"/>
          <w:szCs w:val="28"/>
        </w:rPr>
        <w:t>7.11</w:t>
      </w:r>
      <w:r w:rsidRPr="005E6FF8">
        <w:rPr>
          <w:sz w:val="28"/>
          <w:szCs w:val="28"/>
        </w:rPr>
        <w:t>.201</w:t>
      </w:r>
      <w:r w:rsidR="005C6304" w:rsidRPr="005E6FF8">
        <w:rPr>
          <w:sz w:val="28"/>
          <w:szCs w:val="28"/>
        </w:rPr>
        <w:t>7</w:t>
      </w:r>
      <w:r w:rsidRPr="005E6FF8">
        <w:rPr>
          <w:sz w:val="28"/>
          <w:szCs w:val="28"/>
        </w:rPr>
        <w:t xml:space="preserve"> №08/</w:t>
      </w:r>
      <w:r w:rsidR="005C6304" w:rsidRPr="005E6FF8">
        <w:rPr>
          <w:sz w:val="28"/>
          <w:szCs w:val="28"/>
        </w:rPr>
        <w:t>20209</w:t>
      </w:r>
      <w:r w:rsidRPr="005E6FF8">
        <w:rPr>
          <w:sz w:val="28"/>
          <w:szCs w:val="28"/>
        </w:rPr>
        <w:t>).</w:t>
      </w:r>
    </w:p>
    <w:p w:rsidR="002D5CB4" w:rsidRPr="005E6FF8" w:rsidRDefault="002D5CB4" w:rsidP="0028055F">
      <w:pPr>
        <w:tabs>
          <w:tab w:val="left" w:pos="709"/>
          <w:tab w:val="left" w:pos="993"/>
        </w:tabs>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Доповідачі: Директор Департаменту земельних ресурсів виконавчого органу Київської міської ради (Київської міської державної адміністр</w:t>
      </w:r>
      <w:r w:rsidR="005C6304" w:rsidRPr="005E6FF8">
        <w:rPr>
          <w:rFonts w:ascii="Times New Roman" w:hAnsi="Times New Roman" w:cs="Times New Roman"/>
          <w:i/>
          <w:sz w:val="28"/>
          <w:szCs w:val="28"/>
        </w:rPr>
        <w:t xml:space="preserve">ації) – </w:t>
      </w:r>
      <w:proofErr w:type="spellStart"/>
      <w:r w:rsidR="005C6304" w:rsidRPr="005E6FF8">
        <w:rPr>
          <w:rFonts w:ascii="Times New Roman" w:hAnsi="Times New Roman" w:cs="Times New Roman"/>
          <w:i/>
          <w:sz w:val="28"/>
          <w:szCs w:val="28"/>
        </w:rPr>
        <w:t>Оленич</w:t>
      </w:r>
      <w:proofErr w:type="spellEnd"/>
      <w:r w:rsidR="005C6304" w:rsidRPr="005E6FF8">
        <w:rPr>
          <w:rFonts w:ascii="Times New Roman" w:hAnsi="Times New Roman" w:cs="Times New Roman"/>
          <w:i/>
          <w:sz w:val="28"/>
          <w:szCs w:val="28"/>
        </w:rPr>
        <w:t xml:space="preserve"> Петро Сергійович</w:t>
      </w:r>
      <w:r w:rsidRPr="005E6FF8">
        <w:rPr>
          <w:rFonts w:ascii="Times New Roman" w:hAnsi="Times New Roman" w:cs="Times New Roman"/>
          <w:i/>
          <w:sz w:val="28"/>
          <w:szCs w:val="28"/>
        </w:rPr>
        <w:t>.</w:t>
      </w:r>
    </w:p>
    <w:p w:rsidR="0028055F" w:rsidRPr="005E6FF8" w:rsidRDefault="0028055F" w:rsidP="0028055F">
      <w:pPr>
        <w:pStyle w:val="a3"/>
        <w:numPr>
          <w:ilvl w:val="0"/>
          <w:numId w:val="2"/>
        </w:numPr>
        <w:ind w:left="0" w:firstLine="567"/>
        <w:jc w:val="both"/>
        <w:rPr>
          <w:sz w:val="28"/>
          <w:szCs w:val="28"/>
        </w:rPr>
      </w:pPr>
      <w:r w:rsidRPr="005E6FF8">
        <w:rPr>
          <w:sz w:val="28"/>
          <w:szCs w:val="28"/>
        </w:rPr>
        <w:lastRenderedPageBreak/>
        <w:t>Про розгляд проекту рішення Київської міської ради «Про надання комунальному підприємству по утриманню зелених насаджень Деснянського району м. Києва земельних ділянок для утримання, благоустрою та обслуговування зелених зон і зелених насаджень вздовж проспекту Генерала Ватутіна між проспектом Володимира Маяковського та вулицею Оноре де Бальзака у Деснянському районі м. Києва», Д-9303 (доручення заступника міського голови – секретаря Київської міської ради від 27.12.2018 №08/231-4341/ПР).</w:t>
      </w:r>
    </w:p>
    <w:p w:rsidR="0028055F" w:rsidRPr="005E6FF8" w:rsidRDefault="0028055F" w:rsidP="0028055F">
      <w:pPr>
        <w:tabs>
          <w:tab w:val="left" w:pos="709"/>
          <w:tab w:val="left" w:pos="993"/>
        </w:tabs>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E6FF8">
        <w:rPr>
          <w:rFonts w:ascii="Times New Roman" w:hAnsi="Times New Roman" w:cs="Times New Roman"/>
          <w:i/>
          <w:sz w:val="28"/>
          <w:szCs w:val="28"/>
        </w:rPr>
        <w:t>Оленич</w:t>
      </w:r>
      <w:proofErr w:type="spellEnd"/>
      <w:r w:rsidRPr="005E6FF8">
        <w:rPr>
          <w:rFonts w:ascii="Times New Roman" w:hAnsi="Times New Roman" w:cs="Times New Roman"/>
          <w:i/>
          <w:sz w:val="28"/>
          <w:szCs w:val="28"/>
        </w:rPr>
        <w:t xml:space="preserve"> Петро Сергійович;</w:t>
      </w:r>
    </w:p>
    <w:p w:rsidR="0028055F" w:rsidRPr="005E6FF8" w:rsidRDefault="0028055F" w:rsidP="0028055F">
      <w:pPr>
        <w:spacing w:after="0" w:line="240" w:lineRule="auto"/>
        <w:ind w:firstLine="567"/>
        <w:jc w:val="both"/>
        <w:rPr>
          <w:rFonts w:ascii="Times New Roman" w:hAnsi="Times New Roman" w:cs="Times New Roman"/>
          <w:sz w:val="28"/>
          <w:szCs w:val="28"/>
        </w:rPr>
      </w:pPr>
      <w:r w:rsidRPr="005E6FF8">
        <w:rPr>
          <w:rFonts w:ascii="Times New Roman" w:hAnsi="Times New Roman" w:cs="Times New Roman"/>
          <w:i/>
          <w:sz w:val="28"/>
          <w:szCs w:val="28"/>
        </w:rPr>
        <w:t xml:space="preserve">В.о. генерального директора КО «Київзеленбуд» – </w:t>
      </w:r>
      <w:proofErr w:type="spellStart"/>
      <w:r w:rsidRPr="005E6FF8">
        <w:rPr>
          <w:rFonts w:ascii="Times New Roman" w:hAnsi="Times New Roman" w:cs="Times New Roman"/>
          <w:i/>
          <w:sz w:val="28"/>
          <w:szCs w:val="28"/>
        </w:rPr>
        <w:t>Бєлоусова</w:t>
      </w:r>
      <w:proofErr w:type="spellEnd"/>
      <w:r w:rsidRPr="005E6FF8">
        <w:rPr>
          <w:rFonts w:ascii="Times New Roman" w:hAnsi="Times New Roman" w:cs="Times New Roman"/>
          <w:i/>
          <w:sz w:val="28"/>
          <w:szCs w:val="28"/>
        </w:rPr>
        <w:t xml:space="preserve"> Наталія Миколаївна.</w:t>
      </w:r>
    </w:p>
    <w:p w:rsidR="0028055F" w:rsidRPr="005E6FF8" w:rsidRDefault="0028055F" w:rsidP="0028055F">
      <w:pPr>
        <w:pStyle w:val="a3"/>
        <w:numPr>
          <w:ilvl w:val="0"/>
          <w:numId w:val="2"/>
        </w:numPr>
        <w:ind w:left="0" w:firstLine="567"/>
        <w:jc w:val="both"/>
        <w:rPr>
          <w:sz w:val="28"/>
          <w:szCs w:val="28"/>
        </w:rPr>
      </w:pPr>
      <w:r w:rsidRPr="005E6FF8">
        <w:rPr>
          <w:sz w:val="28"/>
          <w:szCs w:val="28"/>
        </w:rPr>
        <w:t xml:space="preserve">Про розгляд проекту рішення Київської міської ради «Про надання комунальному підприємству по утриманню зелених насаджень Деснянського району м. Києва земельної ділянки для організації відпочинку населення на вул. </w:t>
      </w:r>
      <w:proofErr w:type="spellStart"/>
      <w:r w:rsidRPr="005E6FF8">
        <w:rPr>
          <w:sz w:val="28"/>
          <w:szCs w:val="28"/>
        </w:rPr>
        <w:t>Лісківській</w:t>
      </w:r>
      <w:proofErr w:type="spellEnd"/>
      <w:r w:rsidRPr="005E6FF8">
        <w:rPr>
          <w:sz w:val="28"/>
          <w:szCs w:val="28"/>
        </w:rPr>
        <w:t xml:space="preserve"> у Деснянському районі м. Києва», Д-7535 (доручення заступника міського голови – секретаря Київської міської ради від 27.12.2018 </w:t>
      </w:r>
      <w:r w:rsidRPr="005E6FF8">
        <w:rPr>
          <w:sz w:val="28"/>
          <w:szCs w:val="28"/>
        </w:rPr>
        <w:br/>
        <w:t>№08/231-4362/ПР).</w:t>
      </w:r>
    </w:p>
    <w:p w:rsidR="0028055F" w:rsidRPr="005E6FF8" w:rsidRDefault="0028055F" w:rsidP="0028055F">
      <w:pPr>
        <w:tabs>
          <w:tab w:val="left" w:pos="709"/>
          <w:tab w:val="left" w:pos="993"/>
        </w:tabs>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Доповідачі: 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E6FF8">
        <w:rPr>
          <w:rFonts w:ascii="Times New Roman" w:hAnsi="Times New Roman" w:cs="Times New Roman"/>
          <w:i/>
          <w:sz w:val="28"/>
          <w:szCs w:val="28"/>
        </w:rPr>
        <w:t>Оленич</w:t>
      </w:r>
      <w:proofErr w:type="spellEnd"/>
      <w:r w:rsidRPr="005E6FF8">
        <w:rPr>
          <w:rFonts w:ascii="Times New Roman" w:hAnsi="Times New Roman" w:cs="Times New Roman"/>
          <w:i/>
          <w:sz w:val="28"/>
          <w:szCs w:val="28"/>
        </w:rPr>
        <w:t xml:space="preserve"> Петро Сергійович;</w:t>
      </w:r>
    </w:p>
    <w:p w:rsidR="0028055F" w:rsidRPr="005E6FF8" w:rsidRDefault="0028055F" w:rsidP="0028055F">
      <w:pPr>
        <w:spacing w:after="0" w:line="240" w:lineRule="auto"/>
        <w:ind w:firstLine="567"/>
        <w:jc w:val="both"/>
        <w:rPr>
          <w:rFonts w:ascii="Times New Roman" w:hAnsi="Times New Roman" w:cs="Times New Roman"/>
          <w:sz w:val="28"/>
          <w:szCs w:val="28"/>
        </w:rPr>
      </w:pPr>
      <w:r w:rsidRPr="005E6FF8">
        <w:rPr>
          <w:rFonts w:ascii="Times New Roman" w:hAnsi="Times New Roman" w:cs="Times New Roman"/>
          <w:i/>
          <w:sz w:val="28"/>
          <w:szCs w:val="28"/>
        </w:rPr>
        <w:t xml:space="preserve">В.о. генерального директора КО «Київзеленбуд» – </w:t>
      </w:r>
      <w:proofErr w:type="spellStart"/>
      <w:r w:rsidRPr="005E6FF8">
        <w:rPr>
          <w:rFonts w:ascii="Times New Roman" w:hAnsi="Times New Roman" w:cs="Times New Roman"/>
          <w:i/>
          <w:sz w:val="28"/>
          <w:szCs w:val="28"/>
        </w:rPr>
        <w:t>Бєлоусова</w:t>
      </w:r>
      <w:proofErr w:type="spellEnd"/>
      <w:r w:rsidRPr="005E6FF8">
        <w:rPr>
          <w:rFonts w:ascii="Times New Roman" w:hAnsi="Times New Roman" w:cs="Times New Roman"/>
          <w:i/>
          <w:sz w:val="28"/>
          <w:szCs w:val="28"/>
        </w:rPr>
        <w:t xml:space="preserve"> Наталія Миколаївна.</w:t>
      </w:r>
    </w:p>
    <w:p w:rsidR="0028055F" w:rsidRPr="005E6FF8" w:rsidRDefault="0028055F" w:rsidP="0028055F">
      <w:pPr>
        <w:pStyle w:val="a3"/>
        <w:numPr>
          <w:ilvl w:val="0"/>
          <w:numId w:val="2"/>
        </w:numPr>
        <w:ind w:left="0" w:firstLine="567"/>
        <w:jc w:val="both"/>
        <w:rPr>
          <w:sz w:val="28"/>
          <w:szCs w:val="28"/>
        </w:rPr>
      </w:pPr>
      <w:r w:rsidRPr="005E6FF8">
        <w:rPr>
          <w:sz w:val="28"/>
          <w:szCs w:val="28"/>
        </w:rPr>
        <w:t xml:space="preserve">Про розгляд правового висновку від 11.12.2018 №08/230-2517 до проекту рішення Київської міської ради «Про надання статусу скверу земельній ділянці на </w:t>
      </w:r>
      <w:proofErr w:type="spellStart"/>
      <w:r w:rsidRPr="005E6FF8">
        <w:rPr>
          <w:sz w:val="28"/>
          <w:szCs w:val="28"/>
        </w:rPr>
        <w:t>просп</w:t>
      </w:r>
      <w:proofErr w:type="spellEnd"/>
      <w:r w:rsidRPr="005E6FF8">
        <w:rPr>
          <w:sz w:val="28"/>
          <w:szCs w:val="28"/>
        </w:rPr>
        <w:t xml:space="preserve">. Героїв Сталінграда, 49-в в Оболонському районі м. Києва» (доручення заступника міського голови – секретаря Київської міської ради від </w:t>
      </w:r>
      <w:r w:rsidR="007E23ED" w:rsidRPr="005E6FF8">
        <w:rPr>
          <w:sz w:val="28"/>
          <w:szCs w:val="28"/>
        </w:rPr>
        <w:t>15.12.2016</w:t>
      </w:r>
      <w:r w:rsidRPr="005E6FF8">
        <w:rPr>
          <w:sz w:val="28"/>
          <w:szCs w:val="28"/>
        </w:rPr>
        <w:t xml:space="preserve"> №08/231-</w:t>
      </w:r>
      <w:r w:rsidR="007E23ED" w:rsidRPr="005E6FF8">
        <w:rPr>
          <w:sz w:val="28"/>
          <w:szCs w:val="28"/>
        </w:rPr>
        <w:t>4979</w:t>
      </w:r>
      <w:r w:rsidRPr="005E6FF8">
        <w:rPr>
          <w:sz w:val="28"/>
          <w:szCs w:val="28"/>
        </w:rPr>
        <w:t>/ПР).</w:t>
      </w:r>
    </w:p>
    <w:p w:rsidR="0028055F" w:rsidRPr="005E6FF8" w:rsidRDefault="0028055F" w:rsidP="0028055F">
      <w:pPr>
        <w:tabs>
          <w:tab w:val="left" w:pos="709"/>
          <w:tab w:val="left" w:pos="993"/>
        </w:tabs>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Доповідачі: Депутат Київської міської ради – </w:t>
      </w:r>
      <w:r w:rsidR="007E23ED" w:rsidRPr="005E6FF8">
        <w:rPr>
          <w:rFonts w:ascii="Times New Roman" w:hAnsi="Times New Roman" w:cs="Times New Roman"/>
          <w:i/>
          <w:sz w:val="28"/>
          <w:szCs w:val="28"/>
        </w:rPr>
        <w:t>Михайленко Владислав Олегович</w:t>
      </w:r>
      <w:r w:rsidRPr="005E6FF8">
        <w:rPr>
          <w:rFonts w:ascii="Times New Roman" w:hAnsi="Times New Roman" w:cs="Times New Roman"/>
          <w:i/>
          <w:sz w:val="28"/>
          <w:szCs w:val="28"/>
        </w:rPr>
        <w:t>;</w:t>
      </w:r>
    </w:p>
    <w:p w:rsidR="0028055F" w:rsidRPr="005E6FF8" w:rsidRDefault="0028055F" w:rsidP="0028055F">
      <w:pPr>
        <w:tabs>
          <w:tab w:val="left" w:pos="709"/>
          <w:tab w:val="left" w:pos="993"/>
        </w:tabs>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E6FF8">
        <w:rPr>
          <w:rFonts w:ascii="Times New Roman" w:hAnsi="Times New Roman" w:cs="Times New Roman"/>
          <w:i/>
          <w:sz w:val="28"/>
          <w:szCs w:val="28"/>
        </w:rPr>
        <w:t>Оленич</w:t>
      </w:r>
      <w:proofErr w:type="spellEnd"/>
      <w:r w:rsidRPr="005E6FF8">
        <w:rPr>
          <w:rFonts w:ascii="Times New Roman" w:hAnsi="Times New Roman" w:cs="Times New Roman"/>
          <w:i/>
          <w:sz w:val="28"/>
          <w:szCs w:val="28"/>
        </w:rPr>
        <w:t xml:space="preserve"> Петро Сергійович;</w:t>
      </w:r>
    </w:p>
    <w:p w:rsidR="00124EB6" w:rsidRPr="005E6FF8" w:rsidRDefault="0028055F" w:rsidP="007E23ED">
      <w:pPr>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В.о. генерального директора КО «Київзеленбуд» – </w:t>
      </w:r>
      <w:proofErr w:type="spellStart"/>
      <w:r w:rsidRPr="005E6FF8">
        <w:rPr>
          <w:rFonts w:ascii="Times New Roman" w:hAnsi="Times New Roman" w:cs="Times New Roman"/>
          <w:i/>
          <w:sz w:val="28"/>
          <w:szCs w:val="28"/>
        </w:rPr>
        <w:t>Бєлоусова</w:t>
      </w:r>
      <w:proofErr w:type="spellEnd"/>
      <w:r w:rsidRPr="005E6FF8">
        <w:rPr>
          <w:rFonts w:ascii="Times New Roman" w:hAnsi="Times New Roman" w:cs="Times New Roman"/>
          <w:i/>
          <w:sz w:val="28"/>
          <w:szCs w:val="28"/>
        </w:rPr>
        <w:t xml:space="preserve"> Наталія Миколаївна</w:t>
      </w:r>
    </w:p>
    <w:p w:rsidR="007E23ED" w:rsidRPr="005E6FF8" w:rsidRDefault="007E23ED" w:rsidP="007E23ED">
      <w:pPr>
        <w:pStyle w:val="a3"/>
        <w:numPr>
          <w:ilvl w:val="0"/>
          <w:numId w:val="2"/>
        </w:numPr>
        <w:ind w:left="0" w:firstLine="567"/>
        <w:jc w:val="both"/>
        <w:rPr>
          <w:sz w:val="28"/>
          <w:szCs w:val="28"/>
        </w:rPr>
      </w:pPr>
      <w:r w:rsidRPr="005E6FF8">
        <w:rPr>
          <w:sz w:val="28"/>
          <w:szCs w:val="28"/>
        </w:rPr>
        <w:t>Про розгляд правового висновку від 20.12.2018 №08/230-2530 до проекту рішення Київської міської ради «Про надання статусу скверу земельній ділянці, що розташована на вул. Героїв Дніпра між будинками № 38-е та 38-г в Оболонському районі м. Києва» (доручення заступника міського голови – секретаря Київської міської ради від 23.10.2018 №08/231-3742/ПР).</w:t>
      </w:r>
    </w:p>
    <w:p w:rsidR="007E23ED" w:rsidRPr="005E6FF8" w:rsidRDefault="007E23ED" w:rsidP="007E23ED">
      <w:pPr>
        <w:tabs>
          <w:tab w:val="left" w:pos="709"/>
          <w:tab w:val="left" w:pos="993"/>
        </w:tabs>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Доповідачі: Депутат Київської міської ради – Михайленко Владислав Олегович;</w:t>
      </w:r>
    </w:p>
    <w:p w:rsidR="007E23ED" w:rsidRPr="005E6FF8" w:rsidRDefault="007E23ED" w:rsidP="007E23ED">
      <w:pPr>
        <w:tabs>
          <w:tab w:val="left" w:pos="709"/>
          <w:tab w:val="left" w:pos="993"/>
        </w:tabs>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Депутат Київської міської ради – </w:t>
      </w:r>
      <w:proofErr w:type="spellStart"/>
      <w:r w:rsidRPr="005E6FF8">
        <w:rPr>
          <w:rFonts w:ascii="Times New Roman" w:hAnsi="Times New Roman" w:cs="Times New Roman"/>
          <w:i/>
          <w:sz w:val="28"/>
          <w:szCs w:val="28"/>
        </w:rPr>
        <w:t>Турець</w:t>
      </w:r>
      <w:proofErr w:type="spellEnd"/>
      <w:r w:rsidRPr="005E6FF8">
        <w:rPr>
          <w:rFonts w:ascii="Times New Roman" w:hAnsi="Times New Roman" w:cs="Times New Roman"/>
          <w:i/>
          <w:sz w:val="28"/>
          <w:szCs w:val="28"/>
        </w:rPr>
        <w:t xml:space="preserve"> Владислав Володимирович;</w:t>
      </w:r>
    </w:p>
    <w:p w:rsidR="007E23ED" w:rsidRPr="005E6FF8" w:rsidRDefault="007E23ED" w:rsidP="007E23ED">
      <w:pPr>
        <w:tabs>
          <w:tab w:val="left" w:pos="709"/>
          <w:tab w:val="left" w:pos="993"/>
        </w:tabs>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lastRenderedPageBreak/>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E6FF8">
        <w:rPr>
          <w:rFonts w:ascii="Times New Roman" w:hAnsi="Times New Roman" w:cs="Times New Roman"/>
          <w:i/>
          <w:sz w:val="28"/>
          <w:szCs w:val="28"/>
        </w:rPr>
        <w:t>Оленич</w:t>
      </w:r>
      <w:proofErr w:type="spellEnd"/>
      <w:r w:rsidRPr="005E6FF8">
        <w:rPr>
          <w:rFonts w:ascii="Times New Roman" w:hAnsi="Times New Roman" w:cs="Times New Roman"/>
          <w:i/>
          <w:sz w:val="28"/>
          <w:szCs w:val="28"/>
        </w:rPr>
        <w:t xml:space="preserve"> Петро Сергійович;</w:t>
      </w:r>
    </w:p>
    <w:p w:rsidR="007E23ED" w:rsidRPr="005E6FF8" w:rsidRDefault="007E23ED" w:rsidP="00015AC1">
      <w:pPr>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В.о. генерального директора КО «Київзеленбуд» – </w:t>
      </w:r>
      <w:proofErr w:type="spellStart"/>
      <w:r w:rsidRPr="005E6FF8">
        <w:rPr>
          <w:rFonts w:ascii="Times New Roman" w:hAnsi="Times New Roman" w:cs="Times New Roman"/>
          <w:i/>
          <w:sz w:val="28"/>
          <w:szCs w:val="28"/>
        </w:rPr>
        <w:t>Бєлоусова</w:t>
      </w:r>
      <w:proofErr w:type="spellEnd"/>
      <w:r w:rsidRPr="005E6FF8">
        <w:rPr>
          <w:rFonts w:ascii="Times New Roman" w:hAnsi="Times New Roman" w:cs="Times New Roman"/>
          <w:i/>
          <w:sz w:val="28"/>
          <w:szCs w:val="28"/>
        </w:rPr>
        <w:t xml:space="preserve"> Наталія Миколаївна</w:t>
      </w:r>
      <w:r w:rsidR="00015AC1" w:rsidRPr="005E6FF8">
        <w:rPr>
          <w:rFonts w:ascii="Times New Roman" w:hAnsi="Times New Roman" w:cs="Times New Roman"/>
          <w:i/>
          <w:sz w:val="28"/>
          <w:szCs w:val="28"/>
        </w:rPr>
        <w:t>.</w:t>
      </w:r>
    </w:p>
    <w:p w:rsidR="00015AC1" w:rsidRPr="005E6FF8" w:rsidRDefault="00015AC1" w:rsidP="00015AC1">
      <w:pPr>
        <w:pStyle w:val="a3"/>
        <w:numPr>
          <w:ilvl w:val="0"/>
          <w:numId w:val="2"/>
        </w:numPr>
        <w:ind w:left="0" w:firstLine="567"/>
        <w:jc w:val="both"/>
        <w:rPr>
          <w:sz w:val="28"/>
          <w:szCs w:val="28"/>
        </w:rPr>
      </w:pPr>
      <w:r w:rsidRPr="005E6FF8">
        <w:rPr>
          <w:sz w:val="28"/>
          <w:szCs w:val="28"/>
        </w:rPr>
        <w:t xml:space="preserve">Про розгляд проекту рішення Київської міської ради «Про надання статусу скверу земельній ділянці, що розташована між будинками на </w:t>
      </w:r>
      <w:proofErr w:type="spellStart"/>
      <w:r w:rsidRPr="005E6FF8">
        <w:rPr>
          <w:sz w:val="28"/>
          <w:szCs w:val="28"/>
        </w:rPr>
        <w:t>просп</w:t>
      </w:r>
      <w:proofErr w:type="spellEnd"/>
      <w:r w:rsidRPr="005E6FF8">
        <w:rPr>
          <w:sz w:val="28"/>
          <w:szCs w:val="28"/>
        </w:rPr>
        <w:t>. Георгія Гонгадзе, 20-Г, 20-Ж, 20-З, 32-Б у Подільському районі, місті Київ</w:t>
      </w:r>
      <w:r w:rsidR="007D2845" w:rsidRPr="005E6FF8">
        <w:rPr>
          <w:sz w:val="28"/>
          <w:szCs w:val="28"/>
        </w:rPr>
        <w:t>»</w:t>
      </w:r>
      <w:r w:rsidRPr="005E6FF8">
        <w:rPr>
          <w:sz w:val="28"/>
          <w:szCs w:val="28"/>
        </w:rPr>
        <w:t xml:space="preserve"> (доручення заступника міського голови – секретаря Київської міської ради від </w:t>
      </w:r>
      <w:r w:rsidR="00C275C5" w:rsidRPr="005E6FF8">
        <w:rPr>
          <w:sz w:val="28"/>
          <w:szCs w:val="28"/>
        </w:rPr>
        <w:t>11.05</w:t>
      </w:r>
      <w:r w:rsidRPr="005E6FF8">
        <w:rPr>
          <w:sz w:val="28"/>
          <w:szCs w:val="28"/>
        </w:rPr>
        <w:t>.2018 №08/231-</w:t>
      </w:r>
      <w:r w:rsidR="00C275C5" w:rsidRPr="005E6FF8">
        <w:rPr>
          <w:sz w:val="28"/>
          <w:szCs w:val="28"/>
        </w:rPr>
        <w:t>1554</w:t>
      </w:r>
      <w:r w:rsidRPr="005E6FF8">
        <w:rPr>
          <w:sz w:val="28"/>
          <w:szCs w:val="28"/>
        </w:rPr>
        <w:t>/ПР, витяг з протоколу №</w:t>
      </w:r>
      <w:r w:rsidR="00C275C5" w:rsidRPr="005E6FF8">
        <w:rPr>
          <w:sz w:val="28"/>
          <w:szCs w:val="28"/>
        </w:rPr>
        <w:t>25/87</w:t>
      </w:r>
      <w:r w:rsidRPr="005E6FF8">
        <w:rPr>
          <w:sz w:val="28"/>
          <w:szCs w:val="28"/>
        </w:rPr>
        <w:t xml:space="preserve"> засідання постійної комісії Київської міської ради з питань містобудування, архітектури та землекористування від </w:t>
      </w:r>
      <w:r w:rsidR="00C275C5" w:rsidRPr="005E6FF8">
        <w:rPr>
          <w:sz w:val="28"/>
          <w:szCs w:val="28"/>
        </w:rPr>
        <w:t>27.11</w:t>
      </w:r>
      <w:r w:rsidRPr="005E6FF8">
        <w:rPr>
          <w:sz w:val="28"/>
          <w:szCs w:val="28"/>
        </w:rPr>
        <w:t>.2018</w:t>
      </w:r>
      <w:r w:rsidR="00C275C5" w:rsidRPr="005E6FF8">
        <w:rPr>
          <w:sz w:val="28"/>
          <w:szCs w:val="28"/>
        </w:rPr>
        <w:t>-30.11.2018</w:t>
      </w:r>
      <w:r w:rsidRPr="005E6FF8">
        <w:rPr>
          <w:sz w:val="28"/>
          <w:szCs w:val="28"/>
        </w:rPr>
        <w:t>).</w:t>
      </w:r>
    </w:p>
    <w:p w:rsidR="00015AC1" w:rsidRPr="005E6FF8" w:rsidRDefault="00015AC1" w:rsidP="00015AC1">
      <w:pPr>
        <w:tabs>
          <w:tab w:val="left" w:pos="709"/>
          <w:tab w:val="left" w:pos="993"/>
        </w:tabs>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Доповідачі: Депутат Київської міської ради – </w:t>
      </w:r>
      <w:proofErr w:type="spellStart"/>
      <w:r w:rsidR="00C275C5" w:rsidRPr="005E6FF8">
        <w:rPr>
          <w:rFonts w:ascii="Times New Roman" w:hAnsi="Times New Roman" w:cs="Times New Roman"/>
          <w:i/>
          <w:sz w:val="28"/>
          <w:szCs w:val="28"/>
        </w:rPr>
        <w:t>Дідовець</w:t>
      </w:r>
      <w:proofErr w:type="spellEnd"/>
      <w:r w:rsidR="00C275C5" w:rsidRPr="005E6FF8">
        <w:rPr>
          <w:rFonts w:ascii="Times New Roman" w:hAnsi="Times New Roman" w:cs="Times New Roman"/>
          <w:i/>
          <w:sz w:val="28"/>
          <w:szCs w:val="28"/>
        </w:rPr>
        <w:t xml:space="preserve"> Юрій Вікторович</w:t>
      </w:r>
      <w:r w:rsidRPr="005E6FF8">
        <w:rPr>
          <w:rFonts w:ascii="Times New Roman" w:hAnsi="Times New Roman" w:cs="Times New Roman"/>
          <w:i/>
          <w:sz w:val="28"/>
          <w:szCs w:val="28"/>
        </w:rPr>
        <w:t>;</w:t>
      </w:r>
    </w:p>
    <w:p w:rsidR="00015AC1" w:rsidRPr="005E6FF8" w:rsidRDefault="00015AC1" w:rsidP="00015AC1">
      <w:pPr>
        <w:tabs>
          <w:tab w:val="left" w:pos="709"/>
          <w:tab w:val="left" w:pos="993"/>
        </w:tabs>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E6FF8">
        <w:rPr>
          <w:rFonts w:ascii="Times New Roman" w:hAnsi="Times New Roman" w:cs="Times New Roman"/>
          <w:i/>
          <w:sz w:val="28"/>
          <w:szCs w:val="28"/>
        </w:rPr>
        <w:t>Оленич</w:t>
      </w:r>
      <w:proofErr w:type="spellEnd"/>
      <w:r w:rsidRPr="005E6FF8">
        <w:rPr>
          <w:rFonts w:ascii="Times New Roman" w:hAnsi="Times New Roman" w:cs="Times New Roman"/>
          <w:i/>
          <w:sz w:val="28"/>
          <w:szCs w:val="28"/>
        </w:rPr>
        <w:t xml:space="preserve"> Петро Сергійович;</w:t>
      </w:r>
    </w:p>
    <w:p w:rsidR="00015AC1" w:rsidRPr="005E6FF8" w:rsidRDefault="00015AC1" w:rsidP="007D2845">
      <w:pPr>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В.о. генерального директора КО «Київзеленбуд» – </w:t>
      </w:r>
      <w:proofErr w:type="spellStart"/>
      <w:r w:rsidRPr="005E6FF8">
        <w:rPr>
          <w:rFonts w:ascii="Times New Roman" w:hAnsi="Times New Roman" w:cs="Times New Roman"/>
          <w:i/>
          <w:sz w:val="28"/>
          <w:szCs w:val="28"/>
        </w:rPr>
        <w:t>Бєлоусова</w:t>
      </w:r>
      <w:proofErr w:type="spellEnd"/>
      <w:r w:rsidRPr="005E6FF8">
        <w:rPr>
          <w:rFonts w:ascii="Times New Roman" w:hAnsi="Times New Roman" w:cs="Times New Roman"/>
          <w:i/>
          <w:sz w:val="28"/>
          <w:szCs w:val="28"/>
        </w:rPr>
        <w:t xml:space="preserve"> Наталія Миколаївна.</w:t>
      </w:r>
    </w:p>
    <w:p w:rsidR="007D2845" w:rsidRPr="005E6FF8" w:rsidRDefault="007D2845" w:rsidP="007D2845">
      <w:pPr>
        <w:pStyle w:val="a3"/>
        <w:numPr>
          <w:ilvl w:val="0"/>
          <w:numId w:val="2"/>
        </w:numPr>
        <w:ind w:left="0" w:firstLine="567"/>
        <w:jc w:val="both"/>
        <w:rPr>
          <w:sz w:val="28"/>
          <w:szCs w:val="28"/>
        </w:rPr>
      </w:pPr>
      <w:r w:rsidRPr="005E6FF8">
        <w:rPr>
          <w:sz w:val="28"/>
          <w:szCs w:val="28"/>
        </w:rPr>
        <w:t xml:space="preserve">Про розгляд проекту рішення Київської міської ради «Про надання статусу скверу земельній ділянці, що розташована між будинками на </w:t>
      </w:r>
      <w:proofErr w:type="spellStart"/>
      <w:r w:rsidRPr="005E6FF8">
        <w:rPr>
          <w:sz w:val="28"/>
          <w:szCs w:val="28"/>
        </w:rPr>
        <w:t>просп</w:t>
      </w:r>
      <w:proofErr w:type="spellEnd"/>
      <w:r w:rsidRPr="005E6FF8">
        <w:rPr>
          <w:sz w:val="28"/>
          <w:szCs w:val="28"/>
        </w:rPr>
        <w:t xml:space="preserve">. Георгія Гонгадзе, 32-В та </w:t>
      </w:r>
      <w:proofErr w:type="spellStart"/>
      <w:r w:rsidRPr="005E6FF8">
        <w:rPr>
          <w:sz w:val="28"/>
          <w:szCs w:val="28"/>
        </w:rPr>
        <w:t>просп</w:t>
      </w:r>
      <w:proofErr w:type="spellEnd"/>
      <w:r w:rsidRPr="005E6FF8">
        <w:rPr>
          <w:sz w:val="28"/>
          <w:szCs w:val="28"/>
        </w:rPr>
        <w:t>. Георгія Гонгадзе, 32 у Подільському районі, місті Київ» (доручення заступника міського голови – секретаря Київської міської ради від 11.05.2018 №08/231-1555/ПР, витяг з протоколу №25/87 засідання постійної комісії Київської міської ради з питань містобудування, архітектури та землекористування від 27.11.2018-30.11.2018).</w:t>
      </w:r>
    </w:p>
    <w:p w:rsidR="007D2845" w:rsidRPr="005E6FF8" w:rsidRDefault="007D2845" w:rsidP="007D2845">
      <w:pPr>
        <w:tabs>
          <w:tab w:val="left" w:pos="709"/>
          <w:tab w:val="left" w:pos="993"/>
        </w:tabs>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Доповідачі: Депутат Київської міської ради – </w:t>
      </w:r>
      <w:proofErr w:type="spellStart"/>
      <w:r w:rsidRPr="005E6FF8">
        <w:rPr>
          <w:rFonts w:ascii="Times New Roman" w:hAnsi="Times New Roman" w:cs="Times New Roman"/>
          <w:i/>
          <w:sz w:val="28"/>
          <w:szCs w:val="28"/>
        </w:rPr>
        <w:t>Дідовець</w:t>
      </w:r>
      <w:proofErr w:type="spellEnd"/>
      <w:r w:rsidRPr="005E6FF8">
        <w:rPr>
          <w:rFonts w:ascii="Times New Roman" w:hAnsi="Times New Roman" w:cs="Times New Roman"/>
          <w:i/>
          <w:sz w:val="28"/>
          <w:szCs w:val="28"/>
        </w:rPr>
        <w:t xml:space="preserve"> Юрій Вікторович;</w:t>
      </w:r>
    </w:p>
    <w:p w:rsidR="007D2845" w:rsidRPr="005E6FF8" w:rsidRDefault="007D2845" w:rsidP="007D2845">
      <w:pPr>
        <w:tabs>
          <w:tab w:val="left" w:pos="709"/>
          <w:tab w:val="left" w:pos="993"/>
        </w:tabs>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E6FF8">
        <w:rPr>
          <w:rFonts w:ascii="Times New Roman" w:hAnsi="Times New Roman" w:cs="Times New Roman"/>
          <w:i/>
          <w:sz w:val="28"/>
          <w:szCs w:val="28"/>
        </w:rPr>
        <w:t>Оленич</w:t>
      </w:r>
      <w:proofErr w:type="spellEnd"/>
      <w:r w:rsidRPr="005E6FF8">
        <w:rPr>
          <w:rFonts w:ascii="Times New Roman" w:hAnsi="Times New Roman" w:cs="Times New Roman"/>
          <w:i/>
          <w:sz w:val="28"/>
          <w:szCs w:val="28"/>
        </w:rPr>
        <w:t xml:space="preserve"> Петро Сергійович;</w:t>
      </w:r>
    </w:p>
    <w:p w:rsidR="007D2845" w:rsidRPr="005E6FF8" w:rsidRDefault="007D2845" w:rsidP="007D2845">
      <w:pPr>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В.о. генерального директора КО «Київзеленбуд» – </w:t>
      </w:r>
      <w:proofErr w:type="spellStart"/>
      <w:r w:rsidRPr="005E6FF8">
        <w:rPr>
          <w:rFonts w:ascii="Times New Roman" w:hAnsi="Times New Roman" w:cs="Times New Roman"/>
          <w:i/>
          <w:sz w:val="28"/>
          <w:szCs w:val="28"/>
        </w:rPr>
        <w:t>Бєлоусова</w:t>
      </w:r>
      <w:proofErr w:type="spellEnd"/>
      <w:r w:rsidRPr="005E6FF8">
        <w:rPr>
          <w:rFonts w:ascii="Times New Roman" w:hAnsi="Times New Roman" w:cs="Times New Roman"/>
          <w:i/>
          <w:sz w:val="28"/>
          <w:szCs w:val="28"/>
        </w:rPr>
        <w:t xml:space="preserve"> Наталія Миколаївна.</w:t>
      </w:r>
    </w:p>
    <w:p w:rsidR="007D2845" w:rsidRPr="005E6FF8" w:rsidRDefault="007D2845" w:rsidP="007D2845">
      <w:pPr>
        <w:pStyle w:val="a3"/>
        <w:numPr>
          <w:ilvl w:val="0"/>
          <w:numId w:val="2"/>
        </w:numPr>
        <w:ind w:left="0" w:firstLine="567"/>
        <w:jc w:val="both"/>
        <w:rPr>
          <w:sz w:val="28"/>
          <w:szCs w:val="28"/>
        </w:rPr>
      </w:pPr>
      <w:r w:rsidRPr="005E6FF8">
        <w:rPr>
          <w:sz w:val="28"/>
          <w:szCs w:val="28"/>
        </w:rPr>
        <w:t xml:space="preserve">Про розгляд проекту рішення Київської міської ради «Про надання статусу скверу земельній ділянці, що розташована на </w:t>
      </w:r>
      <w:proofErr w:type="spellStart"/>
      <w:r w:rsidRPr="005E6FF8">
        <w:rPr>
          <w:sz w:val="28"/>
          <w:szCs w:val="28"/>
        </w:rPr>
        <w:t>просп</w:t>
      </w:r>
      <w:proofErr w:type="spellEnd"/>
      <w:r w:rsidRPr="005E6FF8">
        <w:rPr>
          <w:sz w:val="28"/>
          <w:szCs w:val="28"/>
        </w:rPr>
        <w:t xml:space="preserve">. Правди біля будинків № 80,82 та </w:t>
      </w:r>
      <w:proofErr w:type="spellStart"/>
      <w:r w:rsidRPr="005E6FF8">
        <w:rPr>
          <w:sz w:val="28"/>
          <w:szCs w:val="28"/>
        </w:rPr>
        <w:t>просп</w:t>
      </w:r>
      <w:proofErr w:type="spellEnd"/>
      <w:r w:rsidRPr="005E6FF8">
        <w:rPr>
          <w:sz w:val="28"/>
          <w:szCs w:val="28"/>
        </w:rPr>
        <w:t xml:space="preserve">. Василя </w:t>
      </w:r>
      <w:proofErr w:type="spellStart"/>
      <w:r w:rsidRPr="005E6FF8">
        <w:rPr>
          <w:sz w:val="28"/>
          <w:szCs w:val="28"/>
        </w:rPr>
        <w:t>Порика</w:t>
      </w:r>
      <w:proofErr w:type="spellEnd"/>
      <w:r w:rsidRPr="005E6FF8">
        <w:rPr>
          <w:sz w:val="28"/>
          <w:szCs w:val="28"/>
        </w:rPr>
        <w:t xml:space="preserve"> біля будинків № 15, 17-А, 17-Б у Подільському районі, місті Київ» (доручення заступника міського голови – секретаря Київської міської ради від 11.05.2018 №08/231-1553/ПР, витяг з протоколу №25/87 засідання постійної комісії Київської міської ради з питань містобудування, архітектури та землекористування від 27.11.2018-30.11.2018).</w:t>
      </w:r>
    </w:p>
    <w:p w:rsidR="007D2845" w:rsidRPr="005E6FF8" w:rsidRDefault="007D2845" w:rsidP="007D2845">
      <w:pPr>
        <w:tabs>
          <w:tab w:val="left" w:pos="709"/>
          <w:tab w:val="left" w:pos="993"/>
        </w:tabs>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Доповідачі: Депутат Київської міської ради – </w:t>
      </w:r>
      <w:proofErr w:type="spellStart"/>
      <w:r w:rsidRPr="005E6FF8">
        <w:rPr>
          <w:rFonts w:ascii="Times New Roman" w:hAnsi="Times New Roman" w:cs="Times New Roman"/>
          <w:i/>
          <w:sz w:val="28"/>
          <w:szCs w:val="28"/>
        </w:rPr>
        <w:t>Дідовець</w:t>
      </w:r>
      <w:proofErr w:type="spellEnd"/>
      <w:r w:rsidRPr="005E6FF8">
        <w:rPr>
          <w:rFonts w:ascii="Times New Roman" w:hAnsi="Times New Roman" w:cs="Times New Roman"/>
          <w:i/>
          <w:sz w:val="28"/>
          <w:szCs w:val="28"/>
        </w:rPr>
        <w:t xml:space="preserve"> Юрій Вікторович;</w:t>
      </w:r>
    </w:p>
    <w:p w:rsidR="007D2845" w:rsidRPr="005E6FF8" w:rsidRDefault="007D2845" w:rsidP="007D2845">
      <w:pPr>
        <w:tabs>
          <w:tab w:val="left" w:pos="709"/>
          <w:tab w:val="left" w:pos="993"/>
        </w:tabs>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E6FF8">
        <w:rPr>
          <w:rFonts w:ascii="Times New Roman" w:hAnsi="Times New Roman" w:cs="Times New Roman"/>
          <w:i/>
          <w:sz w:val="28"/>
          <w:szCs w:val="28"/>
        </w:rPr>
        <w:t>Оленич</w:t>
      </w:r>
      <w:proofErr w:type="spellEnd"/>
      <w:r w:rsidRPr="005E6FF8">
        <w:rPr>
          <w:rFonts w:ascii="Times New Roman" w:hAnsi="Times New Roman" w:cs="Times New Roman"/>
          <w:i/>
          <w:sz w:val="28"/>
          <w:szCs w:val="28"/>
        </w:rPr>
        <w:t xml:space="preserve"> Петро Сергійович;</w:t>
      </w:r>
    </w:p>
    <w:p w:rsidR="007D2845" w:rsidRPr="005E6FF8" w:rsidRDefault="007D2845" w:rsidP="003200A0">
      <w:pPr>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В.о. генерального директора КО «Київзеленбуд» – </w:t>
      </w:r>
      <w:proofErr w:type="spellStart"/>
      <w:r w:rsidRPr="005E6FF8">
        <w:rPr>
          <w:rFonts w:ascii="Times New Roman" w:hAnsi="Times New Roman" w:cs="Times New Roman"/>
          <w:i/>
          <w:sz w:val="28"/>
          <w:szCs w:val="28"/>
        </w:rPr>
        <w:t>Бєлоусова</w:t>
      </w:r>
      <w:proofErr w:type="spellEnd"/>
      <w:r w:rsidRPr="005E6FF8">
        <w:rPr>
          <w:rFonts w:ascii="Times New Roman" w:hAnsi="Times New Roman" w:cs="Times New Roman"/>
          <w:i/>
          <w:sz w:val="28"/>
          <w:szCs w:val="28"/>
        </w:rPr>
        <w:t xml:space="preserve"> Наталія Миколаївна.</w:t>
      </w:r>
    </w:p>
    <w:p w:rsidR="003200A0" w:rsidRPr="005E6FF8" w:rsidRDefault="003200A0" w:rsidP="003200A0">
      <w:pPr>
        <w:pStyle w:val="a3"/>
        <w:numPr>
          <w:ilvl w:val="0"/>
          <w:numId w:val="2"/>
        </w:numPr>
        <w:ind w:left="0" w:firstLine="567"/>
        <w:jc w:val="both"/>
        <w:rPr>
          <w:sz w:val="28"/>
          <w:szCs w:val="28"/>
        </w:rPr>
      </w:pPr>
      <w:r w:rsidRPr="005E6FF8">
        <w:rPr>
          <w:sz w:val="28"/>
          <w:szCs w:val="28"/>
        </w:rPr>
        <w:t xml:space="preserve">Про розгляд проекту рішення Київської міської ради «Про надання статусу скверу земельній ділянці, розташованій на вул. Августина Волошина, 2 </w:t>
      </w:r>
      <w:r w:rsidRPr="005E6FF8">
        <w:rPr>
          <w:sz w:val="28"/>
          <w:szCs w:val="28"/>
        </w:rPr>
        <w:lastRenderedPageBreak/>
        <w:t>– 2-А у Солом’янському районі м. Києва» (доручення заступника міського голови – секретаря Київської міської ради від 10.12.2018 №08/231-4281/ПР).</w:t>
      </w:r>
    </w:p>
    <w:p w:rsidR="003200A0" w:rsidRPr="005E6FF8" w:rsidRDefault="003200A0" w:rsidP="003200A0">
      <w:pPr>
        <w:tabs>
          <w:tab w:val="left" w:pos="709"/>
          <w:tab w:val="left" w:pos="993"/>
        </w:tabs>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Доповідачі: Депутат Київської міської ради – Ярошенко Роман Валерійович;</w:t>
      </w:r>
    </w:p>
    <w:p w:rsidR="003200A0" w:rsidRPr="005E6FF8" w:rsidRDefault="003200A0" w:rsidP="003200A0">
      <w:pPr>
        <w:tabs>
          <w:tab w:val="left" w:pos="709"/>
          <w:tab w:val="left" w:pos="993"/>
        </w:tabs>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E6FF8">
        <w:rPr>
          <w:rFonts w:ascii="Times New Roman" w:hAnsi="Times New Roman" w:cs="Times New Roman"/>
          <w:i/>
          <w:sz w:val="28"/>
          <w:szCs w:val="28"/>
        </w:rPr>
        <w:t>Оленич</w:t>
      </w:r>
      <w:proofErr w:type="spellEnd"/>
      <w:r w:rsidRPr="005E6FF8">
        <w:rPr>
          <w:rFonts w:ascii="Times New Roman" w:hAnsi="Times New Roman" w:cs="Times New Roman"/>
          <w:i/>
          <w:sz w:val="28"/>
          <w:szCs w:val="28"/>
        </w:rPr>
        <w:t xml:space="preserve"> Петро Сергійович;</w:t>
      </w:r>
    </w:p>
    <w:p w:rsidR="003200A0" w:rsidRPr="005E6FF8" w:rsidRDefault="003200A0" w:rsidP="003200A0">
      <w:pPr>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В.о. генерального директора КО «Київзеленбуд» – </w:t>
      </w:r>
      <w:proofErr w:type="spellStart"/>
      <w:r w:rsidRPr="005E6FF8">
        <w:rPr>
          <w:rFonts w:ascii="Times New Roman" w:hAnsi="Times New Roman" w:cs="Times New Roman"/>
          <w:i/>
          <w:sz w:val="28"/>
          <w:szCs w:val="28"/>
        </w:rPr>
        <w:t>Бєлоусова</w:t>
      </w:r>
      <w:proofErr w:type="spellEnd"/>
      <w:r w:rsidRPr="005E6FF8">
        <w:rPr>
          <w:rFonts w:ascii="Times New Roman" w:hAnsi="Times New Roman" w:cs="Times New Roman"/>
          <w:i/>
          <w:sz w:val="28"/>
          <w:szCs w:val="28"/>
        </w:rPr>
        <w:t xml:space="preserve"> Наталія Миколаївна.</w:t>
      </w:r>
    </w:p>
    <w:p w:rsidR="003200A0" w:rsidRPr="005E6FF8" w:rsidRDefault="003200A0" w:rsidP="003200A0">
      <w:pPr>
        <w:pStyle w:val="a3"/>
        <w:numPr>
          <w:ilvl w:val="0"/>
          <w:numId w:val="2"/>
        </w:numPr>
        <w:ind w:left="0" w:firstLine="567"/>
        <w:jc w:val="both"/>
        <w:rPr>
          <w:sz w:val="28"/>
          <w:szCs w:val="28"/>
        </w:rPr>
      </w:pPr>
      <w:r w:rsidRPr="005E6FF8">
        <w:rPr>
          <w:sz w:val="28"/>
          <w:szCs w:val="28"/>
        </w:rPr>
        <w:t>Про розгляд проекту рішення Київської міської ради «Про внесення змін до рішення Київської міської ради від 19 липня 2005 року № 806/3381 «Про затвердження Програми розвитку зеленої зони міста Києва до 2010 року та концепції формування зелених насаджень в центральній частині міста» (доручення заступника міського голови – секретаря Київської міської ради від 10.12.2018 №08/231-4282/ПР).</w:t>
      </w:r>
    </w:p>
    <w:p w:rsidR="003200A0" w:rsidRPr="005E6FF8" w:rsidRDefault="003200A0" w:rsidP="003200A0">
      <w:pPr>
        <w:tabs>
          <w:tab w:val="left" w:pos="709"/>
          <w:tab w:val="left" w:pos="993"/>
        </w:tabs>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Доповідачі: Депутат Київської міської ради – </w:t>
      </w:r>
      <w:proofErr w:type="spellStart"/>
      <w:r w:rsidRPr="005E6FF8">
        <w:rPr>
          <w:rFonts w:ascii="Times New Roman" w:hAnsi="Times New Roman" w:cs="Times New Roman"/>
          <w:i/>
          <w:sz w:val="28"/>
          <w:szCs w:val="28"/>
        </w:rPr>
        <w:t>Дрепін</w:t>
      </w:r>
      <w:proofErr w:type="spellEnd"/>
      <w:r w:rsidRPr="005E6FF8">
        <w:rPr>
          <w:rFonts w:ascii="Times New Roman" w:hAnsi="Times New Roman" w:cs="Times New Roman"/>
          <w:i/>
          <w:sz w:val="28"/>
          <w:szCs w:val="28"/>
        </w:rPr>
        <w:t xml:space="preserve"> Антон Вікторович;</w:t>
      </w:r>
    </w:p>
    <w:p w:rsidR="003200A0" w:rsidRPr="005E6FF8" w:rsidRDefault="003200A0" w:rsidP="003200A0">
      <w:pPr>
        <w:tabs>
          <w:tab w:val="left" w:pos="709"/>
          <w:tab w:val="left" w:pos="993"/>
        </w:tabs>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E6FF8">
        <w:rPr>
          <w:rFonts w:ascii="Times New Roman" w:hAnsi="Times New Roman" w:cs="Times New Roman"/>
          <w:i/>
          <w:sz w:val="28"/>
          <w:szCs w:val="28"/>
        </w:rPr>
        <w:t>Оленич</w:t>
      </w:r>
      <w:proofErr w:type="spellEnd"/>
      <w:r w:rsidRPr="005E6FF8">
        <w:rPr>
          <w:rFonts w:ascii="Times New Roman" w:hAnsi="Times New Roman" w:cs="Times New Roman"/>
          <w:i/>
          <w:sz w:val="28"/>
          <w:szCs w:val="28"/>
        </w:rPr>
        <w:t xml:space="preserve"> Петро Сергійович;</w:t>
      </w:r>
    </w:p>
    <w:p w:rsidR="00124EB6" w:rsidRPr="005E6FF8" w:rsidRDefault="003200A0" w:rsidP="003200A0">
      <w:pPr>
        <w:tabs>
          <w:tab w:val="left" w:pos="709"/>
          <w:tab w:val="left" w:pos="993"/>
        </w:tabs>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В.о. генерального директора КО «Київзеленбуд» – </w:t>
      </w:r>
      <w:proofErr w:type="spellStart"/>
      <w:r w:rsidRPr="005E6FF8">
        <w:rPr>
          <w:rFonts w:ascii="Times New Roman" w:hAnsi="Times New Roman" w:cs="Times New Roman"/>
          <w:i/>
          <w:sz w:val="28"/>
          <w:szCs w:val="28"/>
        </w:rPr>
        <w:t>Бєлоусова</w:t>
      </w:r>
      <w:proofErr w:type="spellEnd"/>
      <w:r w:rsidRPr="005E6FF8">
        <w:rPr>
          <w:rFonts w:ascii="Times New Roman" w:hAnsi="Times New Roman" w:cs="Times New Roman"/>
          <w:i/>
          <w:sz w:val="28"/>
          <w:szCs w:val="28"/>
        </w:rPr>
        <w:t xml:space="preserve"> Наталія Миколаївна.</w:t>
      </w:r>
    </w:p>
    <w:p w:rsidR="003200A0" w:rsidRPr="005E6FF8" w:rsidRDefault="003200A0" w:rsidP="003200A0">
      <w:pPr>
        <w:pStyle w:val="a3"/>
        <w:numPr>
          <w:ilvl w:val="0"/>
          <w:numId w:val="2"/>
        </w:numPr>
        <w:ind w:left="0" w:firstLine="567"/>
        <w:jc w:val="both"/>
        <w:rPr>
          <w:sz w:val="28"/>
          <w:szCs w:val="28"/>
        </w:rPr>
      </w:pPr>
      <w:r w:rsidRPr="005E6FF8">
        <w:rPr>
          <w:sz w:val="28"/>
          <w:szCs w:val="28"/>
        </w:rPr>
        <w:t xml:space="preserve">Про розгляд проекту рішення Київської міської ради «Про надання статусу скверу земельній ділянці, що розташована на вул. Краківська, 7 та вул. </w:t>
      </w:r>
      <w:proofErr w:type="spellStart"/>
      <w:r w:rsidRPr="005E6FF8">
        <w:rPr>
          <w:sz w:val="28"/>
          <w:szCs w:val="28"/>
        </w:rPr>
        <w:t>Бажова</w:t>
      </w:r>
      <w:proofErr w:type="spellEnd"/>
      <w:r w:rsidRPr="005E6FF8">
        <w:rPr>
          <w:sz w:val="28"/>
          <w:szCs w:val="28"/>
        </w:rPr>
        <w:t xml:space="preserve"> 13/9 у Дніпровському районі м. Києва» (доручення заступника міського голови – секретаря Київської міської ради від 14.09.2018 №08/231-2890/ПР).</w:t>
      </w:r>
    </w:p>
    <w:p w:rsidR="003200A0" w:rsidRPr="005E6FF8" w:rsidRDefault="003200A0" w:rsidP="003200A0">
      <w:pPr>
        <w:pStyle w:val="a3"/>
        <w:ind w:left="0" w:firstLine="567"/>
        <w:jc w:val="both"/>
        <w:rPr>
          <w:i/>
          <w:sz w:val="28"/>
          <w:szCs w:val="28"/>
        </w:rPr>
      </w:pPr>
      <w:r w:rsidRPr="005E6FF8">
        <w:rPr>
          <w:i/>
          <w:sz w:val="28"/>
          <w:szCs w:val="28"/>
        </w:rPr>
        <w:t>Доповідачі: Депутат Київської міської ради – Горбунов Ярослав Володимирович;</w:t>
      </w:r>
    </w:p>
    <w:p w:rsidR="003200A0" w:rsidRPr="005E6FF8" w:rsidRDefault="003200A0" w:rsidP="003200A0">
      <w:pPr>
        <w:tabs>
          <w:tab w:val="left" w:pos="709"/>
          <w:tab w:val="left" w:pos="993"/>
        </w:tabs>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E6FF8">
        <w:rPr>
          <w:rFonts w:ascii="Times New Roman" w:hAnsi="Times New Roman" w:cs="Times New Roman"/>
          <w:i/>
          <w:sz w:val="28"/>
          <w:szCs w:val="28"/>
        </w:rPr>
        <w:t>Оленич</w:t>
      </w:r>
      <w:proofErr w:type="spellEnd"/>
      <w:r w:rsidRPr="005E6FF8">
        <w:rPr>
          <w:rFonts w:ascii="Times New Roman" w:hAnsi="Times New Roman" w:cs="Times New Roman"/>
          <w:i/>
          <w:sz w:val="28"/>
          <w:szCs w:val="28"/>
        </w:rPr>
        <w:t xml:space="preserve"> Петро Сергійович;</w:t>
      </w:r>
    </w:p>
    <w:p w:rsidR="003200A0" w:rsidRPr="005E6FF8" w:rsidRDefault="003200A0" w:rsidP="005B188F">
      <w:pPr>
        <w:tabs>
          <w:tab w:val="left" w:pos="709"/>
          <w:tab w:val="left" w:pos="993"/>
        </w:tabs>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В.о. генерального директора КО «Київзеленбуд» – </w:t>
      </w:r>
      <w:proofErr w:type="spellStart"/>
      <w:r w:rsidRPr="005E6FF8">
        <w:rPr>
          <w:rFonts w:ascii="Times New Roman" w:hAnsi="Times New Roman" w:cs="Times New Roman"/>
          <w:i/>
          <w:sz w:val="28"/>
          <w:szCs w:val="28"/>
        </w:rPr>
        <w:t>Бєлоусова</w:t>
      </w:r>
      <w:proofErr w:type="spellEnd"/>
      <w:r w:rsidRPr="005E6FF8">
        <w:rPr>
          <w:rFonts w:ascii="Times New Roman" w:hAnsi="Times New Roman" w:cs="Times New Roman"/>
          <w:i/>
          <w:sz w:val="28"/>
          <w:szCs w:val="28"/>
        </w:rPr>
        <w:t xml:space="preserve"> Наталія Миколаївна.</w:t>
      </w:r>
    </w:p>
    <w:p w:rsidR="005B188F" w:rsidRPr="005E6FF8" w:rsidRDefault="005B188F" w:rsidP="005B188F">
      <w:pPr>
        <w:pStyle w:val="a3"/>
        <w:numPr>
          <w:ilvl w:val="0"/>
          <w:numId w:val="2"/>
        </w:numPr>
        <w:ind w:left="0" w:firstLine="567"/>
        <w:jc w:val="both"/>
        <w:rPr>
          <w:sz w:val="28"/>
          <w:szCs w:val="28"/>
        </w:rPr>
      </w:pPr>
      <w:r w:rsidRPr="005E6FF8">
        <w:rPr>
          <w:sz w:val="28"/>
          <w:szCs w:val="28"/>
        </w:rPr>
        <w:t>Про розгляд проекту рішення Київської міської ради «Про надання статусу скверу земельним ділянкам вздовж будинків № 30 та № 62 на вулиці Героїв Дніпра в Оболонському районі м. Києва» (доручення заступника міського голови – секретаря Київської міської ради від 28.12.2018 №08/231-4364/ПР).</w:t>
      </w:r>
    </w:p>
    <w:p w:rsidR="005B188F" w:rsidRPr="005E6FF8" w:rsidRDefault="005B188F" w:rsidP="005B188F">
      <w:pPr>
        <w:pStyle w:val="a3"/>
        <w:ind w:left="0" w:firstLine="567"/>
        <w:jc w:val="both"/>
        <w:rPr>
          <w:i/>
          <w:sz w:val="28"/>
          <w:szCs w:val="28"/>
        </w:rPr>
      </w:pPr>
      <w:r w:rsidRPr="005E6FF8">
        <w:rPr>
          <w:i/>
          <w:sz w:val="28"/>
          <w:szCs w:val="28"/>
        </w:rPr>
        <w:t>Доповідачі: Депутат Київської міської ради – Старовойт Володимир Миколайович;</w:t>
      </w:r>
    </w:p>
    <w:p w:rsidR="005B188F" w:rsidRPr="005E6FF8" w:rsidRDefault="005B188F" w:rsidP="005B188F">
      <w:pPr>
        <w:tabs>
          <w:tab w:val="left" w:pos="709"/>
          <w:tab w:val="left" w:pos="993"/>
        </w:tabs>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E6FF8">
        <w:rPr>
          <w:rFonts w:ascii="Times New Roman" w:hAnsi="Times New Roman" w:cs="Times New Roman"/>
          <w:i/>
          <w:sz w:val="28"/>
          <w:szCs w:val="28"/>
        </w:rPr>
        <w:t>Оленич</w:t>
      </w:r>
      <w:proofErr w:type="spellEnd"/>
      <w:r w:rsidRPr="005E6FF8">
        <w:rPr>
          <w:rFonts w:ascii="Times New Roman" w:hAnsi="Times New Roman" w:cs="Times New Roman"/>
          <w:i/>
          <w:sz w:val="28"/>
          <w:szCs w:val="28"/>
        </w:rPr>
        <w:t xml:space="preserve"> Петро Сергійович;</w:t>
      </w:r>
    </w:p>
    <w:p w:rsidR="005B188F" w:rsidRPr="005E6FF8" w:rsidRDefault="005B188F" w:rsidP="005B188F">
      <w:pPr>
        <w:tabs>
          <w:tab w:val="left" w:pos="709"/>
          <w:tab w:val="left" w:pos="993"/>
        </w:tabs>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В.о. генерального директора КО «Київзеленбуд» – </w:t>
      </w:r>
      <w:proofErr w:type="spellStart"/>
      <w:r w:rsidRPr="005E6FF8">
        <w:rPr>
          <w:rFonts w:ascii="Times New Roman" w:hAnsi="Times New Roman" w:cs="Times New Roman"/>
          <w:i/>
          <w:sz w:val="28"/>
          <w:szCs w:val="28"/>
        </w:rPr>
        <w:t>Бєлоусова</w:t>
      </w:r>
      <w:proofErr w:type="spellEnd"/>
      <w:r w:rsidRPr="005E6FF8">
        <w:rPr>
          <w:rFonts w:ascii="Times New Roman" w:hAnsi="Times New Roman" w:cs="Times New Roman"/>
          <w:i/>
          <w:sz w:val="28"/>
          <w:szCs w:val="28"/>
        </w:rPr>
        <w:t xml:space="preserve"> Наталія Миколаївна.</w:t>
      </w:r>
    </w:p>
    <w:p w:rsidR="005B188F" w:rsidRPr="005E6FF8" w:rsidRDefault="005B188F" w:rsidP="005B188F">
      <w:pPr>
        <w:pStyle w:val="a3"/>
        <w:numPr>
          <w:ilvl w:val="0"/>
          <w:numId w:val="2"/>
        </w:numPr>
        <w:ind w:left="0" w:firstLine="567"/>
        <w:jc w:val="both"/>
        <w:rPr>
          <w:sz w:val="28"/>
          <w:szCs w:val="28"/>
        </w:rPr>
      </w:pPr>
      <w:r w:rsidRPr="005E6FF8">
        <w:rPr>
          <w:sz w:val="28"/>
          <w:szCs w:val="28"/>
        </w:rPr>
        <w:t xml:space="preserve">Про розгляд проекту рішення Київської міської ради «Про деякі питання розміщення тимчасових споруд торговельного, побутового, соціально-культурного чи іншого призначення для здійснення підприємницької діяльності </w:t>
      </w:r>
      <w:r w:rsidRPr="005E6FF8">
        <w:rPr>
          <w:sz w:val="28"/>
          <w:szCs w:val="28"/>
        </w:rPr>
        <w:lastRenderedPageBreak/>
        <w:t>в м. Києві» (</w:t>
      </w:r>
      <w:r w:rsidR="0029351D" w:rsidRPr="005E6FF8">
        <w:rPr>
          <w:sz w:val="28"/>
          <w:szCs w:val="28"/>
        </w:rPr>
        <w:t xml:space="preserve">витяг з протоколу № 18/77 засідання постійної комісії Київської міської ради з питань торгівлі, підприємництва та регуляторної політики від 28.11.2018, </w:t>
      </w:r>
      <w:r w:rsidRPr="005E6FF8">
        <w:rPr>
          <w:sz w:val="28"/>
          <w:szCs w:val="28"/>
        </w:rPr>
        <w:t>доручення заступника міського голови – секретаря Київської міської ради від 19.11.2018 №08/231-4169/ПР).</w:t>
      </w:r>
    </w:p>
    <w:p w:rsidR="005B188F" w:rsidRPr="005E6FF8" w:rsidRDefault="005B188F" w:rsidP="005B188F">
      <w:pPr>
        <w:pStyle w:val="a3"/>
        <w:ind w:left="0" w:firstLine="567"/>
        <w:jc w:val="both"/>
        <w:rPr>
          <w:i/>
          <w:sz w:val="28"/>
          <w:szCs w:val="28"/>
        </w:rPr>
      </w:pPr>
      <w:r w:rsidRPr="005E6FF8">
        <w:rPr>
          <w:i/>
          <w:sz w:val="28"/>
          <w:szCs w:val="28"/>
        </w:rPr>
        <w:t>Доповідачі: Депутат Київської міської ради – Михайленко Владислав Олегович;</w:t>
      </w:r>
    </w:p>
    <w:p w:rsidR="005B188F" w:rsidRPr="005E6FF8" w:rsidRDefault="005B188F" w:rsidP="005B188F">
      <w:pPr>
        <w:pStyle w:val="a3"/>
        <w:ind w:left="0" w:firstLine="567"/>
        <w:jc w:val="both"/>
        <w:rPr>
          <w:i/>
          <w:sz w:val="28"/>
          <w:szCs w:val="28"/>
        </w:rPr>
      </w:pPr>
      <w:r w:rsidRPr="005E6FF8">
        <w:rPr>
          <w:i/>
          <w:sz w:val="28"/>
          <w:szCs w:val="28"/>
        </w:rPr>
        <w:t xml:space="preserve">Депутат Київської міської ради – </w:t>
      </w:r>
      <w:proofErr w:type="spellStart"/>
      <w:r w:rsidRPr="005E6FF8">
        <w:rPr>
          <w:i/>
          <w:sz w:val="28"/>
          <w:szCs w:val="28"/>
        </w:rPr>
        <w:t>Странніков</w:t>
      </w:r>
      <w:proofErr w:type="spellEnd"/>
      <w:r w:rsidRPr="005E6FF8">
        <w:rPr>
          <w:i/>
          <w:sz w:val="28"/>
          <w:szCs w:val="28"/>
        </w:rPr>
        <w:t xml:space="preserve"> Андрій Миколайович;</w:t>
      </w:r>
    </w:p>
    <w:p w:rsidR="005B188F" w:rsidRPr="005E6FF8" w:rsidRDefault="005B188F" w:rsidP="005B188F">
      <w:pPr>
        <w:tabs>
          <w:tab w:val="left" w:pos="709"/>
          <w:tab w:val="left" w:pos="993"/>
        </w:tabs>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Депутат Київської міської ради – </w:t>
      </w:r>
      <w:r w:rsidR="0029351D" w:rsidRPr="005E6FF8">
        <w:rPr>
          <w:rFonts w:ascii="Times New Roman" w:hAnsi="Times New Roman" w:cs="Times New Roman"/>
          <w:i/>
          <w:sz w:val="28"/>
          <w:szCs w:val="28"/>
        </w:rPr>
        <w:t>Андрєєв Андрій Сергійович;</w:t>
      </w:r>
    </w:p>
    <w:p w:rsidR="005B188F" w:rsidRPr="005E6FF8" w:rsidRDefault="005B188F" w:rsidP="005B188F">
      <w:pPr>
        <w:tabs>
          <w:tab w:val="left" w:pos="709"/>
          <w:tab w:val="left" w:pos="993"/>
        </w:tabs>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E6FF8">
        <w:rPr>
          <w:rFonts w:ascii="Times New Roman" w:hAnsi="Times New Roman" w:cs="Times New Roman"/>
          <w:i/>
          <w:sz w:val="28"/>
          <w:szCs w:val="28"/>
        </w:rPr>
        <w:t>Оленич</w:t>
      </w:r>
      <w:proofErr w:type="spellEnd"/>
      <w:r w:rsidRPr="005E6FF8">
        <w:rPr>
          <w:rFonts w:ascii="Times New Roman" w:hAnsi="Times New Roman" w:cs="Times New Roman"/>
          <w:i/>
          <w:sz w:val="28"/>
          <w:szCs w:val="28"/>
        </w:rPr>
        <w:t xml:space="preserve"> Петро Сергійович;</w:t>
      </w:r>
    </w:p>
    <w:p w:rsidR="005B188F" w:rsidRPr="005E6FF8" w:rsidRDefault="005B188F" w:rsidP="005B188F">
      <w:pPr>
        <w:tabs>
          <w:tab w:val="left" w:pos="709"/>
          <w:tab w:val="left" w:pos="993"/>
        </w:tabs>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В.о. генерального директора КО «Київзеленбуд» – </w:t>
      </w:r>
      <w:proofErr w:type="spellStart"/>
      <w:r w:rsidRPr="005E6FF8">
        <w:rPr>
          <w:rFonts w:ascii="Times New Roman" w:hAnsi="Times New Roman" w:cs="Times New Roman"/>
          <w:i/>
          <w:sz w:val="28"/>
          <w:szCs w:val="28"/>
        </w:rPr>
        <w:t>Бєлоусова</w:t>
      </w:r>
      <w:proofErr w:type="spellEnd"/>
      <w:r w:rsidRPr="005E6FF8">
        <w:rPr>
          <w:rFonts w:ascii="Times New Roman" w:hAnsi="Times New Roman" w:cs="Times New Roman"/>
          <w:i/>
          <w:sz w:val="28"/>
          <w:szCs w:val="28"/>
        </w:rPr>
        <w:t xml:space="preserve"> Наталія Миколаївна.</w:t>
      </w:r>
    </w:p>
    <w:p w:rsidR="003200A0" w:rsidRPr="005E6FF8" w:rsidRDefault="003200A0" w:rsidP="003200A0">
      <w:pPr>
        <w:pStyle w:val="a3"/>
        <w:numPr>
          <w:ilvl w:val="0"/>
          <w:numId w:val="2"/>
        </w:numPr>
        <w:ind w:left="0" w:firstLine="567"/>
        <w:jc w:val="both"/>
        <w:rPr>
          <w:sz w:val="28"/>
          <w:szCs w:val="28"/>
        </w:rPr>
      </w:pPr>
      <w:r w:rsidRPr="005E6FF8">
        <w:rPr>
          <w:sz w:val="28"/>
          <w:szCs w:val="28"/>
        </w:rPr>
        <w:t xml:space="preserve">Про розгляд проекту рішення Київської міської ради </w:t>
      </w:r>
      <w:r w:rsidR="005B188F" w:rsidRPr="005E6FF8">
        <w:rPr>
          <w:sz w:val="28"/>
          <w:szCs w:val="28"/>
        </w:rPr>
        <w:t xml:space="preserve">«Про надання статусу скверу земельній ділянці, розташованій на бульварі Дружби Народів, 14 у Печерському районі м. Києва» (доручення заступника міського голови – секретаря Київської міської ради від 22.02.2018 №08/231-662/ПР (витяг з протоколу №13/75 засідання постійної комісії Київської міської ради з питань містобудування, архітектури та землекористування від 22.05.2018) та листа Департаменту земельних ресурсів виконавчого органу Київської міської ради (Київської міської державної адміністрації) </w:t>
      </w:r>
      <w:proofErr w:type="spellStart"/>
      <w:r w:rsidR="005B188F" w:rsidRPr="005E6FF8">
        <w:rPr>
          <w:sz w:val="28"/>
          <w:szCs w:val="28"/>
        </w:rPr>
        <w:t>вих</w:t>
      </w:r>
      <w:proofErr w:type="spellEnd"/>
      <w:r w:rsidR="005B188F" w:rsidRPr="005E6FF8">
        <w:rPr>
          <w:sz w:val="28"/>
          <w:szCs w:val="28"/>
        </w:rPr>
        <w:t xml:space="preserve"> № 0570202/1-21863 від 12.10.2018.</w:t>
      </w:r>
    </w:p>
    <w:p w:rsidR="003200A0" w:rsidRPr="005E6FF8" w:rsidRDefault="003200A0" w:rsidP="003200A0">
      <w:pPr>
        <w:pStyle w:val="a3"/>
        <w:ind w:left="0" w:firstLine="567"/>
        <w:jc w:val="both"/>
        <w:rPr>
          <w:i/>
          <w:sz w:val="28"/>
          <w:szCs w:val="28"/>
        </w:rPr>
      </w:pPr>
      <w:r w:rsidRPr="005E6FF8">
        <w:rPr>
          <w:i/>
          <w:sz w:val="28"/>
          <w:szCs w:val="28"/>
        </w:rPr>
        <w:t xml:space="preserve">Доповідачі: Депутат Київської міської ради – </w:t>
      </w:r>
      <w:proofErr w:type="spellStart"/>
      <w:r w:rsidR="005B188F" w:rsidRPr="005E6FF8">
        <w:rPr>
          <w:i/>
          <w:sz w:val="28"/>
          <w:szCs w:val="28"/>
        </w:rPr>
        <w:t>Негрич</w:t>
      </w:r>
      <w:proofErr w:type="spellEnd"/>
      <w:r w:rsidR="005B188F" w:rsidRPr="005E6FF8">
        <w:rPr>
          <w:i/>
          <w:sz w:val="28"/>
          <w:szCs w:val="28"/>
        </w:rPr>
        <w:t xml:space="preserve"> Микола Михайлович</w:t>
      </w:r>
      <w:r w:rsidRPr="005E6FF8">
        <w:rPr>
          <w:i/>
          <w:sz w:val="28"/>
          <w:szCs w:val="28"/>
        </w:rPr>
        <w:t>;</w:t>
      </w:r>
    </w:p>
    <w:p w:rsidR="003200A0" w:rsidRPr="005E6FF8" w:rsidRDefault="003200A0" w:rsidP="003200A0">
      <w:pPr>
        <w:tabs>
          <w:tab w:val="left" w:pos="709"/>
          <w:tab w:val="left" w:pos="993"/>
        </w:tabs>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Директор Департаменту земельних ресурсів виконавчого органу Київської міської ради (Київської міської державної адміністрації) – </w:t>
      </w:r>
      <w:proofErr w:type="spellStart"/>
      <w:r w:rsidRPr="005E6FF8">
        <w:rPr>
          <w:rFonts w:ascii="Times New Roman" w:hAnsi="Times New Roman" w:cs="Times New Roman"/>
          <w:i/>
          <w:sz w:val="28"/>
          <w:szCs w:val="28"/>
        </w:rPr>
        <w:t>Оленич</w:t>
      </w:r>
      <w:proofErr w:type="spellEnd"/>
      <w:r w:rsidRPr="005E6FF8">
        <w:rPr>
          <w:rFonts w:ascii="Times New Roman" w:hAnsi="Times New Roman" w:cs="Times New Roman"/>
          <w:i/>
          <w:sz w:val="28"/>
          <w:szCs w:val="28"/>
        </w:rPr>
        <w:t xml:space="preserve"> Петро Сергійович;</w:t>
      </w:r>
    </w:p>
    <w:p w:rsidR="003200A0" w:rsidRPr="005E6FF8" w:rsidRDefault="003200A0" w:rsidP="003200A0">
      <w:pPr>
        <w:tabs>
          <w:tab w:val="left" w:pos="709"/>
          <w:tab w:val="left" w:pos="993"/>
        </w:tabs>
        <w:spacing w:after="0" w:line="240" w:lineRule="auto"/>
        <w:ind w:firstLine="567"/>
        <w:jc w:val="both"/>
        <w:rPr>
          <w:rFonts w:ascii="Times New Roman" w:hAnsi="Times New Roman" w:cs="Times New Roman"/>
          <w:i/>
          <w:sz w:val="28"/>
          <w:szCs w:val="28"/>
        </w:rPr>
      </w:pPr>
      <w:r w:rsidRPr="005E6FF8">
        <w:rPr>
          <w:rFonts w:ascii="Times New Roman" w:hAnsi="Times New Roman" w:cs="Times New Roman"/>
          <w:i/>
          <w:sz w:val="28"/>
          <w:szCs w:val="28"/>
        </w:rPr>
        <w:t xml:space="preserve">В.о. генерального директора КО «Київзеленбуд» – </w:t>
      </w:r>
      <w:proofErr w:type="spellStart"/>
      <w:r w:rsidRPr="005E6FF8">
        <w:rPr>
          <w:rFonts w:ascii="Times New Roman" w:hAnsi="Times New Roman" w:cs="Times New Roman"/>
          <w:i/>
          <w:sz w:val="28"/>
          <w:szCs w:val="28"/>
        </w:rPr>
        <w:t>Бєлоусова</w:t>
      </w:r>
      <w:proofErr w:type="spellEnd"/>
      <w:r w:rsidRPr="005E6FF8">
        <w:rPr>
          <w:rFonts w:ascii="Times New Roman" w:hAnsi="Times New Roman" w:cs="Times New Roman"/>
          <w:i/>
          <w:sz w:val="28"/>
          <w:szCs w:val="28"/>
        </w:rPr>
        <w:t xml:space="preserve"> Наталія Миколаївна.</w:t>
      </w:r>
    </w:p>
    <w:p w:rsidR="00513708" w:rsidRPr="005E6FF8" w:rsidRDefault="00513708" w:rsidP="00513708">
      <w:pPr>
        <w:spacing w:after="0" w:line="240" w:lineRule="auto"/>
        <w:ind w:firstLine="426"/>
        <w:rPr>
          <w:rFonts w:ascii="Times New Roman" w:eastAsia="Times New Roman" w:hAnsi="Times New Roman" w:cs="Times New Roman"/>
          <w:sz w:val="28"/>
          <w:szCs w:val="28"/>
          <w:lang w:eastAsia="ru-RU"/>
        </w:rPr>
      </w:pPr>
    </w:p>
    <w:p w:rsidR="0010726B" w:rsidRPr="005E6FF8" w:rsidRDefault="0010726B" w:rsidP="00513708">
      <w:pPr>
        <w:spacing w:after="0" w:line="240" w:lineRule="auto"/>
        <w:ind w:firstLine="426"/>
        <w:rPr>
          <w:rFonts w:ascii="Times New Roman" w:eastAsia="Times New Roman" w:hAnsi="Times New Roman" w:cs="Times New Roman"/>
          <w:sz w:val="28"/>
          <w:szCs w:val="28"/>
          <w:lang w:eastAsia="ru-RU"/>
        </w:rPr>
      </w:pPr>
    </w:p>
    <w:p w:rsidR="00E6425E" w:rsidRPr="005E6FF8" w:rsidRDefault="00E6425E" w:rsidP="00513708">
      <w:pPr>
        <w:spacing w:after="0" w:line="240" w:lineRule="auto"/>
        <w:ind w:firstLine="426"/>
        <w:rPr>
          <w:rFonts w:ascii="Times New Roman" w:eastAsia="Times New Roman" w:hAnsi="Times New Roman" w:cs="Times New Roman"/>
          <w:sz w:val="28"/>
          <w:szCs w:val="28"/>
          <w:lang w:eastAsia="ru-RU"/>
        </w:rPr>
      </w:pPr>
    </w:p>
    <w:p w:rsidR="00513708" w:rsidRPr="005E6FF8" w:rsidRDefault="00513708" w:rsidP="00513708">
      <w:pPr>
        <w:spacing w:after="0" w:line="240" w:lineRule="auto"/>
        <w:ind w:firstLine="426"/>
        <w:rPr>
          <w:rFonts w:ascii="Times New Roman" w:eastAsia="Times New Roman" w:hAnsi="Times New Roman" w:cs="Times New Roman"/>
          <w:b/>
          <w:sz w:val="28"/>
          <w:szCs w:val="28"/>
          <w:lang w:eastAsia="ru-RU"/>
        </w:rPr>
      </w:pPr>
    </w:p>
    <w:p w:rsidR="006C739A" w:rsidRDefault="00513708" w:rsidP="00E6425E">
      <w:pPr>
        <w:spacing w:after="0" w:line="240" w:lineRule="auto"/>
        <w:ind w:firstLine="426"/>
      </w:pPr>
      <w:r w:rsidRPr="005E6FF8">
        <w:rPr>
          <w:rFonts w:ascii="Times New Roman" w:eastAsia="Times New Roman" w:hAnsi="Times New Roman" w:cs="Times New Roman"/>
          <w:b/>
          <w:sz w:val="28"/>
          <w:szCs w:val="28"/>
          <w:lang w:eastAsia="ru-RU"/>
        </w:rPr>
        <w:t>Голова постійної комісії</w:t>
      </w:r>
      <w:r w:rsidRPr="005E6FF8">
        <w:rPr>
          <w:rFonts w:ascii="Times New Roman" w:eastAsia="Times New Roman" w:hAnsi="Times New Roman" w:cs="Times New Roman"/>
          <w:b/>
          <w:sz w:val="28"/>
          <w:szCs w:val="28"/>
          <w:lang w:eastAsia="ru-RU"/>
        </w:rPr>
        <w:tab/>
      </w:r>
      <w:r w:rsidRPr="005E6FF8">
        <w:rPr>
          <w:rFonts w:ascii="Times New Roman" w:eastAsia="Times New Roman" w:hAnsi="Times New Roman" w:cs="Times New Roman"/>
          <w:b/>
          <w:sz w:val="28"/>
          <w:szCs w:val="28"/>
          <w:lang w:eastAsia="ru-RU"/>
        </w:rPr>
        <w:tab/>
      </w:r>
      <w:r w:rsidRPr="005E6FF8">
        <w:rPr>
          <w:rFonts w:ascii="Times New Roman" w:eastAsia="Times New Roman" w:hAnsi="Times New Roman" w:cs="Times New Roman"/>
          <w:b/>
          <w:sz w:val="28"/>
          <w:szCs w:val="28"/>
          <w:lang w:eastAsia="ru-RU"/>
        </w:rPr>
        <w:tab/>
      </w:r>
      <w:r w:rsidRPr="005E6FF8">
        <w:rPr>
          <w:rFonts w:ascii="Times New Roman" w:eastAsia="Times New Roman" w:hAnsi="Times New Roman" w:cs="Times New Roman"/>
          <w:b/>
          <w:sz w:val="28"/>
          <w:szCs w:val="28"/>
          <w:lang w:eastAsia="ru-RU"/>
        </w:rPr>
        <w:tab/>
      </w:r>
      <w:r w:rsidRPr="005E6FF8">
        <w:rPr>
          <w:rFonts w:ascii="Times New Roman" w:eastAsia="Times New Roman" w:hAnsi="Times New Roman" w:cs="Times New Roman"/>
          <w:b/>
          <w:sz w:val="28"/>
          <w:szCs w:val="28"/>
          <w:lang w:eastAsia="ru-RU"/>
        </w:rPr>
        <w:tab/>
      </w:r>
      <w:r w:rsidRPr="005E6FF8">
        <w:rPr>
          <w:rFonts w:ascii="Times New Roman" w:eastAsia="Times New Roman" w:hAnsi="Times New Roman" w:cs="Times New Roman"/>
          <w:b/>
          <w:sz w:val="28"/>
          <w:szCs w:val="28"/>
          <w:lang w:eastAsia="ru-RU"/>
        </w:rPr>
        <w:tab/>
        <w:t>Костянтин Яловий</w:t>
      </w:r>
    </w:p>
    <w:sectPr w:rsidR="006C739A" w:rsidSect="007D0A98">
      <w:pgSz w:w="11906" w:h="16838"/>
      <w:pgMar w:top="1134"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enguiat">
    <w:altName w:val="Times New Roman"/>
    <w:panose1 w:val="00000000000000000000"/>
    <w:charset w:val="00"/>
    <w:family w:val="auto"/>
    <w:pitch w:val="variable"/>
    <w:sig w:usb0="00000201" w:usb1="00000000" w:usb2="00000000" w:usb3="00000000" w:csb0="00000005" w:csb1="00000000"/>
  </w:font>
  <w:font w:name="Benguiat Cyr">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46CC"/>
    <w:multiLevelType w:val="hybridMultilevel"/>
    <w:tmpl w:val="B7164F68"/>
    <w:lvl w:ilvl="0" w:tplc="47C60C06">
      <w:start w:val="86"/>
      <w:numFmt w:val="decimal"/>
      <w:lvlText w:val="%1."/>
      <w:lvlJc w:val="left"/>
      <w:pPr>
        <w:ind w:left="735" w:hanging="375"/>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39459F2"/>
    <w:multiLevelType w:val="hybridMultilevel"/>
    <w:tmpl w:val="BF362E14"/>
    <w:lvl w:ilvl="0" w:tplc="F662D332">
      <w:start w:val="86"/>
      <w:numFmt w:val="decimal"/>
      <w:lvlText w:val="%1."/>
      <w:lvlJc w:val="left"/>
      <w:pPr>
        <w:ind w:left="735" w:hanging="375"/>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A626758"/>
    <w:multiLevelType w:val="hybridMultilevel"/>
    <w:tmpl w:val="3DF4061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B93D41"/>
    <w:multiLevelType w:val="hybridMultilevel"/>
    <w:tmpl w:val="F9EC69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CC31252"/>
    <w:multiLevelType w:val="hybridMultilevel"/>
    <w:tmpl w:val="C4160874"/>
    <w:lvl w:ilvl="0" w:tplc="C14E865A">
      <w:start w:val="1"/>
      <w:numFmt w:val="decimal"/>
      <w:lvlText w:val="%1."/>
      <w:lvlJc w:val="left"/>
      <w:pPr>
        <w:ind w:left="720" w:hanging="360"/>
      </w:pPr>
      <w:rPr>
        <w:rFonts w:hint="default"/>
        <w:b w:val="0"/>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002357D"/>
    <w:multiLevelType w:val="hybridMultilevel"/>
    <w:tmpl w:val="170C6FC8"/>
    <w:lvl w:ilvl="0" w:tplc="0422000F">
      <w:start w:val="85"/>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47861AC"/>
    <w:multiLevelType w:val="hybridMultilevel"/>
    <w:tmpl w:val="C4160874"/>
    <w:lvl w:ilvl="0" w:tplc="C14E865A">
      <w:start w:val="1"/>
      <w:numFmt w:val="decimal"/>
      <w:lvlText w:val="%1."/>
      <w:lvlJc w:val="left"/>
      <w:pPr>
        <w:ind w:left="720" w:hanging="360"/>
      </w:pPr>
      <w:rPr>
        <w:rFonts w:hint="default"/>
        <w:b w:val="0"/>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68C2A07"/>
    <w:multiLevelType w:val="hybridMultilevel"/>
    <w:tmpl w:val="BFF6F172"/>
    <w:lvl w:ilvl="0" w:tplc="84D68B4E">
      <w:start w:val="87"/>
      <w:numFmt w:val="decimal"/>
      <w:lvlText w:val="%1."/>
      <w:lvlJc w:val="left"/>
      <w:pPr>
        <w:ind w:left="735" w:hanging="375"/>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A265D35"/>
    <w:multiLevelType w:val="multilevel"/>
    <w:tmpl w:val="CFB8787C"/>
    <w:lvl w:ilvl="0">
      <w:start w:val="1"/>
      <w:numFmt w:val="decimal"/>
      <w:pStyle w:val="1"/>
      <w:lvlText w:val="%1"/>
      <w:lvlJc w:val="left"/>
      <w:pPr>
        <w:tabs>
          <w:tab w:val="num" w:pos="432"/>
        </w:tabs>
        <w:ind w:left="432" w:hanging="432"/>
      </w:pPr>
      <w:rPr>
        <w:rFonts w:hint="default"/>
        <w:b/>
        <w:color w:val="FF0000"/>
      </w:rPr>
    </w:lvl>
    <w:lvl w:ilvl="1">
      <w:start w:val="1"/>
      <w:numFmt w:val="decimal"/>
      <w:pStyle w:val="2"/>
      <w:lvlText w:val="%1.%2"/>
      <w:lvlJc w:val="left"/>
      <w:pPr>
        <w:tabs>
          <w:tab w:val="num" w:pos="576"/>
        </w:tabs>
        <w:ind w:left="576" w:hanging="576"/>
      </w:pPr>
      <w:rPr>
        <w:rFonts w:hint="default"/>
        <w:b/>
        <w:color w:val="000000"/>
      </w:rPr>
    </w:lvl>
    <w:lvl w:ilvl="2">
      <w:start w:val="1"/>
      <w:numFmt w:val="decimal"/>
      <w:pStyle w:val="3"/>
      <w:lvlText w:val="%1.%2.%3"/>
      <w:lvlJc w:val="left"/>
      <w:pPr>
        <w:tabs>
          <w:tab w:val="num" w:pos="720"/>
        </w:tabs>
        <w:ind w:left="720" w:hanging="720"/>
      </w:pPr>
      <w:rPr>
        <w:rFonts w:hint="default"/>
        <w:b/>
        <w:color w:val="000000"/>
      </w:rPr>
    </w:lvl>
    <w:lvl w:ilvl="3">
      <w:start w:val="1"/>
      <w:numFmt w:val="decimal"/>
      <w:pStyle w:val="4"/>
      <w:lvlText w:val="%1.%2.%3.%4"/>
      <w:lvlJc w:val="left"/>
      <w:pPr>
        <w:tabs>
          <w:tab w:val="num" w:pos="864"/>
        </w:tabs>
        <w:ind w:left="864" w:hanging="864"/>
      </w:pPr>
      <w:rPr>
        <w:rFonts w:hint="default"/>
        <w:b/>
        <w:color w:val="000000"/>
      </w:rPr>
    </w:lvl>
    <w:lvl w:ilvl="4">
      <w:start w:val="1"/>
      <w:numFmt w:val="decimal"/>
      <w:pStyle w:val="5"/>
      <w:lvlText w:val="%1.%2.%3.%4.%5"/>
      <w:lvlJc w:val="left"/>
      <w:pPr>
        <w:tabs>
          <w:tab w:val="num" w:pos="2608"/>
        </w:tabs>
        <w:ind w:left="2608" w:hanging="1008"/>
      </w:pPr>
      <w:rPr>
        <w:rFonts w:hint="default"/>
        <w:b/>
        <w:color w:val="000000"/>
      </w:rPr>
    </w:lvl>
    <w:lvl w:ilvl="5">
      <w:start w:val="1"/>
      <w:numFmt w:val="decimal"/>
      <w:pStyle w:val="6"/>
      <w:lvlText w:val="%1.%2.%3.%4.%5.%6"/>
      <w:lvlJc w:val="left"/>
      <w:pPr>
        <w:tabs>
          <w:tab w:val="num" w:pos="1152"/>
        </w:tabs>
        <w:ind w:left="1152" w:hanging="1152"/>
      </w:pPr>
      <w:rPr>
        <w:rFonts w:hint="default"/>
        <w:b/>
        <w:color w:val="000000"/>
      </w:rPr>
    </w:lvl>
    <w:lvl w:ilvl="6">
      <w:start w:val="1"/>
      <w:numFmt w:val="decimal"/>
      <w:pStyle w:val="7"/>
      <w:lvlText w:val="%1.%2.%3.%4.%5.%6.%7"/>
      <w:lvlJc w:val="left"/>
      <w:pPr>
        <w:tabs>
          <w:tab w:val="num" w:pos="1296"/>
        </w:tabs>
        <w:ind w:left="1296" w:hanging="1296"/>
      </w:pPr>
      <w:rPr>
        <w:rFonts w:hint="default"/>
        <w:b/>
        <w:color w:val="000000"/>
      </w:rPr>
    </w:lvl>
    <w:lvl w:ilvl="7">
      <w:start w:val="1"/>
      <w:numFmt w:val="decimal"/>
      <w:pStyle w:val="8"/>
      <w:lvlText w:val="%1.%2.%3.%4.%5.%6.%7.%8"/>
      <w:lvlJc w:val="left"/>
      <w:pPr>
        <w:tabs>
          <w:tab w:val="num" w:pos="1440"/>
        </w:tabs>
        <w:ind w:left="1440" w:hanging="1440"/>
      </w:pPr>
      <w:rPr>
        <w:rFonts w:hint="default"/>
        <w:b/>
        <w:color w:val="000000"/>
      </w:rPr>
    </w:lvl>
    <w:lvl w:ilvl="8">
      <w:start w:val="1"/>
      <w:numFmt w:val="decimal"/>
      <w:pStyle w:val="9"/>
      <w:lvlText w:val="%1.%2.%3.%4.%5.%6.%7.%8.%9"/>
      <w:lvlJc w:val="left"/>
      <w:pPr>
        <w:tabs>
          <w:tab w:val="num" w:pos="1584"/>
        </w:tabs>
        <w:ind w:left="1584" w:hanging="1584"/>
      </w:pPr>
      <w:rPr>
        <w:rFonts w:hint="default"/>
        <w:b/>
        <w:color w:val="000000"/>
      </w:rPr>
    </w:lvl>
  </w:abstractNum>
  <w:num w:numId="1">
    <w:abstractNumId w:val="3"/>
  </w:num>
  <w:num w:numId="2">
    <w:abstractNumId w:val="6"/>
  </w:num>
  <w:num w:numId="3">
    <w:abstractNumId w:val="8"/>
  </w:num>
  <w:num w:numId="4">
    <w:abstractNumId w:val="2"/>
  </w:num>
  <w:num w:numId="5">
    <w:abstractNumId w:val="4"/>
  </w:num>
  <w:num w:numId="6">
    <w:abstractNumId w:val="5"/>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08"/>
    <w:rsid w:val="00015AC1"/>
    <w:rsid w:val="00027136"/>
    <w:rsid w:val="000404A0"/>
    <w:rsid w:val="00057388"/>
    <w:rsid w:val="0008261E"/>
    <w:rsid w:val="000A0380"/>
    <w:rsid w:val="000B4362"/>
    <w:rsid w:val="000F106D"/>
    <w:rsid w:val="0010726B"/>
    <w:rsid w:val="00113DF9"/>
    <w:rsid w:val="00124EB6"/>
    <w:rsid w:val="001309FB"/>
    <w:rsid w:val="001438B6"/>
    <w:rsid w:val="00193F88"/>
    <w:rsid w:val="001A1550"/>
    <w:rsid w:val="001C5AF1"/>
    <w:rsid w:val="002070F9"/>
    <w:rsid w:val="002174A9"/>
    <w:rsid w:val="0028055F"/>
    <w:rsid w:val="0029351D"/>
    <w:rsid w:val="00295A9D"/>
    <w:rsid w:val="002D5CB4"/>
    <w:rsid w:val="00312F9F"/>
    <w:rsid w:val="003200A0"/>
    <w:rsid w:val="0033795D"/>
    <w:rsid w:val="00365E65"/>
    <w:rsid w:val="003734E4"/>
    <w:rsid w:val="00374F2A"/>
    <w:rsid w:val="003818E8"/>
    <w:rsid w:val="003A4230"/>
    <w:rsid w:val="003E191F"/>
    <w:rsid w:val="003F5127"/>
    <w:rsid w:val="00426841"/>
    <w:rsid w:val="00426C2B"/>
    <w:rsid w:val="00432C81"/>
    <w:rsid w:val="00456B40"/>
    <w:rsid w:val="00461344"/>
    <w:rsid w:val="00476796"/>
    <w:rsid w:val="00480F7A"/>
    <w:rsid w:val="004A6338"/>
    <w:rsid w:val="004B5CDF"/>
    <w:rsid w:val="004D2D38"/>
    <w:rsid w:val="004D5886"/>
    <w:rsid w:val="004F733F"/>
    <w:rsid w:val="005011FA"/>
    <w:rsid w:val="00510E5E"/>
    <w:rsid w:val="0051193D"/>
    <w:rsid w:val="00512FE4"/>
    <w:rsid w:val="00513708"/>
    <w:rsid w:val="005275D3"/>
    <w:rsid w:val="00577A65"/>
    <w:rsid w:val="005A12F9"/>
    <w:rsid w:val="005A1991"/>
    <w:rsid w:val="005B17DF"/>
    <w:rsid w:val="005B188F"/>
    <w:rsid w:val="005B1A7F"/>
    <w:rsid w:val="005C6304"/>
    <w:rsid w:val="005E6FF8"/>
    <w:rsid w:val="005F5D8E"/>
    <w:rsid w:val="00603E91"/>
    <w:rsid w:val="006324F3"/>
    <w:rsid w:val="006815EB"/>
    <w:rsid w:val="006B5A11"/>
    <w:rsid w:val="006C739A"/>
    <w:rsid w:val="006E1AA9"/>
    <w:rsid w:val="006E6475"/>
    <w:rsid w:val="00707DB9"/>
    <w:rsid w:val="00774E72"/>
    <w:rsid w:val="007D0A98"/>
    <w:rsid w:val="007D2845"/>
    <w:rsid w:val="007D6701"/>
    <w:rsid w:val="007E23ED"/>
    <w:rsid w:val="007F3419"/>
    <w:rsid w:val="008513D3"/>
    <w:rsid w:val="00870CC6"/>
    <w:rsid w:val="008A2922"/>
    <w:rsid w:val="008A541F"/>
    <w:rsid w:val="008C3893"/>
    <w:rsid w:val="008F0F52"/>
    <w:rsid w:val="009448E9"/>
    <w:rsid w:val="00970830"/>
    <w:rsid w:val="009837D8"/>
    <w:rsid w:val="00990419"/>
    <w:rsid w:val="009B3A54"/>
    <w:rsid w:val="009E2574"/>
    <w:rsid w:val="00A0781D"/>
    <w:rsid w:val="00A1069B"/>
    <w:rsid w:val="00A133E3"/>
    <w:rsid w:val="00A30415"/>
    <w:rsid w:val="00A40E03"/>
    <w:rsid w:val="00A44601"/>
    <w:rsid w:val="00A946D2"/>
    <w:rsid w:val="00AC0C8F"/>
    <w:rsid w:val="00AE4BF0"/>
    <w:rsid w:val="00AE5FB2"/>
    <w:rsid w:val="00AF294A"/>
    <w:rsid w:val="00B158B2"/>
    <w:rsid w:val="00B468CB"/>
    <w:rsid w:val="00B53283"/>
    <w:rsid w:val="00B96B3A"/>
    <w:rsid w:val="00BA28EA"/>
    <w:rsid w:val="00BA56EC"/>
    <w:rsid w:val="00C04785"/>
    <w:rsid w:val="00C275C5"/>
    <w:rsid w:val="00C60F95"/>
    <w:rsid w:val="00C74A79"/>
    <w:rsid w:val="00C86EDE"/>
    <w:rsid w:val="00C928FF"/>
    <w:rsid w:val="00C9690F"/>
    <w:rsid w:val="00CB7AD1"/>
    <w:rsid w:val="00CC095E"/>
    <w:rsid w:val="00CD54FF"/>
    <w:rsid w:val="00CE762C"/>
    <w:rsid w:val="00CF1A6C"/>
    <w:rsid w:val="00DC4064"/>
    <w:rsid w:val="00DE6429"/>
    <w:rsid w:val="00E079E3"/>
    <w:rsid w:val="00E12A15"/>
    <w:rsid w:val="00E30D29"/>
    <w:rsid w:val="00E340AD"/>
    <w:rsid w:val="00E342BE"/>
    <w:rsid w:val="00E6425E"/>
    <w:rsid w:val="00E64305"/>
    <w:rsid w:val="00E72665"/>
    <w:rsid w:val="00EA40D5"/>
    <w:rsid w:val="00ED0295"/>
    <w:rsid w:val="00ED342A"/>
    <w:rsid w:val="00F00008"/>
    <w:rsid w:val="00F0187E"/>
    <w:rsid w:val="00F12783"/>
    <w:rsid w:val="00F20CF6"/>
    <w:rsid w:val="00F30CA3"/>
    <w:rsid w:val="00F373B8"/>
    <w:rsid w:val="00F95C32"/>
    <w:rsid w:val="00F95F5D"/>
    <w:rsid w:val="00FC0F8C"/>
    <w:rsid w:val="00FD64E1"/>
    <w:rsid w:val="00FE0B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C2AC1C"/>
  <w15:chartTrackingRefBased/>
  <w15:docId w15:val="{6496402A-E8A2-491D-96F0-14252682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13708"/>
    <w:pPr>
      <w:keepNext/>
      <w:numPr>
        <w:numId w:val="3"/>
      </w:numPr>
      <w:spacing w:after="0" w:line="240" w:lineRule="auto"/>
      <w:outlineLvl w:val="0"/>
    </w:pPr>
    <w:rPr>
      <w:rFonts w:ascii="Times New Roman" w:eastAsia="Times New Roman" w:hAnsi="Times New Roman" w:cs="Times New Roman"/>
      <w:b/>
      <w:bCs/>
      <w:sz w:val="28"/>
      <w:szCs w:val="20"/>
      <w:lang w:eastAsia="ru-RU"/>
    </w:rPr>
  </w:style>
  <w:style w:type="paragraph" w:styleId="2">
    <w:name w:val="heading 2"/>
    <w:basedOn w:val="a"/>
    <w:next w:val="a"/>
    <w:link w:val="20"/>
    <w:qFormat/>
    <w:rsid w:val="00513708"/>
    <w:pPr>
      <w:keepNext/>
      <w:numPr>
        <w:ilvl w:val="1"/>
        <w:numId w:val="3"/>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513708"/>
    <w:pPr>
      <w:keepNext/>
      <w:numPr>
        <w:ilvl w:val="2"/>
        <w:numId w:val="3"/>
      </w:numPr>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513708"/>
    <w:pPr>
      <w:keepNext/>
      <w:widowControl w:val="0"/>
      <w:numPr>
        <w:ilvl w:val="3"/>
        <w:numId w:val="3"/>
      </w:numPr>
      <w:autoSpaceDE w:val="0"/>
      <w:autoSpaceDN w:val="0"/>
      <w:adjustRightInd w:val="0"/>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
    <w:next w:val="a"/>
    <w:link w:val="50"/>
    <w:qFormat/>
    <w:rsid w:val="00513708"/>
    <w:pPr>
      <w:numPr>
        <w:ilvl w:val="4"/>
        <w:numId w:val="3"/>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513708"/>
    <w:pPr>
      <w:numPr>
        <w:ilvl w:val="5"/>
        <w:numId w:val="3"/>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513708"/>
    <w:pPr>
      <w:numPr>
        <w:ilvl w:val="6"/>
        <w:numId w:val="3"/>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513708"/>
    <w:pPr>
      <w:numPr>
        <w:ilvl w:val="7"/>
        <w:numId w:val="3"/>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513708"/>
    <w:pPr>
      <w:numPr>
        <w:ilvl w:val="8"/>
        <w:numId w:val="3"/>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3708"/>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rsid w:val="00513708"/>
    <w:rPr>
      <w:rFonts w:ascii="Arial" w:eastAsia="Times New Roman" w:hAnsi="Arial" w:cs="Arial"/>
      <w:b/>
      <w:bCs/>
      <w:i/>
      <w:iCs/>
      <w:sz w:val="28"/>
      <w:szCs w:val="28"/>
      <w:lang w:eastAsia="ru-RU"/>
    </w:rPr>
  </w:style>
  <w:style w:type="character" w:customStyle="1" w:styleId="30">
    <w:name w:val="Заголовок 3 Знак"/>
    <w:basedOn w:val="a0"/>
    <w:link w:val="3"/>
    <w:rsid w:val="00513708"/>
    <w:rPr>
      <w:rFonts w:ascii="Arial" w:eastAsia="Times New Roman" w:hAnsi="Arial" w:cs="Times New Roman"/>
      <w:b/>
      <w:bCs/>
      <w:sz w:val="26"/>
      <w:szCs w:val="26"/>
      <w:lang w:eastAsia="ru-RU"/>
    </w:rPr>
  </w:style>
  <w:style w:type="character" w:customStyle="1" w:styleId="40">
    <w:name w:val="Заголовок 4 Знак"/>
    <w:basedOn w:val="a0"/>
    <w:link w:val="4"/>
    <w:rsid w:val="00513708"/>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51370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13708"/>
    <w:rPr>
      <w:rFonts w:ascii="Times New Roman" w:eastAsia="Times New Roman" w:hAnsi="Times New Roman" w:cs="Times New Roman"/>
      <w:b/>
      <w:bCs/>
      <w:lang w:eastAsia="ru-RU"/>
    </w:rPr>
  </w:style>
  <w:style w:type="character" w:customStyle="1" w:styleId="70">
    <w:name w:val="Заголовок 7 Знак"/>
    <w:basedOn w:val="a0"/>
    <w:link w:val="7"/>
    <w:rsid w:val="0051370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1370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13708"/>
    <w:rPr>
      <w:rFonts w:ascii="Arial" w:eastAsia="Times New Roman" w:hAnsi="Arial" w:cs="Arial"/>
      <w:lang w:eastAsia="ru-RU"/>
    </w:rPr>
  </w:style>
  <w:style w:type="numbering" w:customStyle="1" w:styleId="11">
    <w:name w:val="Немає списку1"/>
    <w:next w:val="a2"/>
    <w:uiPriority w:val="99"/>
    <w:semiHidden/>
    <w:unhideWhenUsed/>
    <w:rsid w:val="00513708"/>
  </w:style>
  <w:style w:type="paragraph" w:styleId="a3">
    <w:name w:val="List Paragraph"/>
    <w:basedOn w:val="a"/>
    <w:uiPriority w:val="99"/>
    <w:qFormat/>
    <w:rsid w:val="00513708"/>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13708"/>
    <w:pPr>
      <w:spacing w:after="0" w:line="240" w:lineRule="auto"/>
    </w:pPr>
    <w:rPr>
      <w:rFonts w:ascii="Segoe UI" w:eastAsia="Times New Roman" w:hAnsi="Segoe UI" w:cs="Segoe UI"/>
      <w:sz w:val="18"/>
      <w:szCs w:val="18"/>
      <w:lang w:eastAsia="ru-RU"/>
    </w:rPr>
  </w:style>
  <w:style w:type="character" w:customStyle="1" w:styleId="a5">
    <w:name w:val="Текст у виносці Знак"/>
    <w:basedOn w:val="a0"/>
    <w:link w:val="a4"/>
    <w:uiPriority w:val="99"/>
    <w:semiHidden/>
    <w:rsid w:val="0051370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332133">
      <w:bodyDiv w:val="1"/>
      <w:marLeft w:val="0"/>
      <w:marRight w:val="0"/>
      <w:marTop w:val="0"/>
      <w:marBottom w:val="0"/>
      <w:divBdr>
        <w:top w:val="none" w:sz="0" w:space="0" w:color="auto"/>
        <w:left w:val="none" w:sz="0" w:space="0" w:color="auto"/>
        <w:bottom w:val="none" w:sz="0" w:space="0" w:color="auto"/>
        <w:right w:val="none" w:sz="0" w:space="0" w:color="auto"/>
      </w:divBdr>
    </w:div>
    <w:div w:id="1981767462">
      <w:bodyDiv w:val="1"/>
      <w:marLeft w:val="0"/>
      <w:marRight w:val="0"/>
      <w:marTop w:val="0"/>
      <w:marBottom w:val="0"/>
      <w:divBdr>
        <w:top w:val="none" w:sz="0" w:space="0" w:color="auto"/>
        <w:left w:val="none" w:sz="0" w:space="0" w:color="auto"/>
        <w:bottom w:val="none" w:sz="0" w:space="0" w:color="auto"/>
        <w:right w:val="none" w:sz="0" w:space="0" w:color="auto"/>
      </w:divBdr>
      <w:divsChild>
        <w:div w:id="328482129">
          <w:marLeft w:val="0"/>
          <w:marRight w:val="0"/>
          <w:marTop w:val="0"/>
          <w:marBottom w:val="300"/>
          <w:divBdr>
            <w:top w:val="none" w:sz="0" w:space="0" w:color="auto"/>
            <w:left w:val="none" w:sz="0" w:space="0" w:color="auto"/>
            <w:bottom w:val="none" w:sz="0" w:space="0" w:color="auto"/>
            <w:right w:val="none" w:sz="0" w:space="0" w:color="auto"/>
          </w:divBdr>
          <w:divsChild>
            <w:div w:id="1620526672">
              <w:marLeft w:val="0"/>
              <w:marRight w:val="0"/>
              <w:marTop w:val="0"/>
              <w:marBottom w:val="0"/>
              <w:divBdr>
                <w:top w:val="none" w:sz="0" w:space="0" w:color="auto"/>
                <w:left w:val="none" w:sz="0" w:space="0" w:color="auto"/>
                <w:bottom w:val="none" w:sz="0" w:space="0" w:color="auto"/>
                <w:right w:val="none" w:sz="0" w:space="0" w:color="auto"/>
              </w:divBdr>
              <w:divsChild>
                <w:div w:id="11908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10448">
      <w:bodyDiv w:val="1"/>
      <w:marLeft w:val="0"/>
      <w:marRight w:val="0"/>
      <w:marTop w:val="0"/>
      <w:marBottom w:val="0"/>
      <w:divBdr>
        <w:top w:val="none" w:sz="0" w:space="0" w:color="auto"/>
        <w:left w:val="none" w:sz="0" w:space="0" w:color="auto"/>
        <w:bottom w:val="none" w:sz="0" w:space="0" w:color="auto"/>
        <w:right w:val="none" w:sz="0" w:space="0" w:color="auto"/>
      </w:divBdr>
      <w:divsChild>
        <w:div w:id="182938446">
          <w:marLeft w:val="0"/>
          <w:marRight w:val="0"/>
          <w:marTop w:val="0"/>
          <w:marBottom w:val="300"/>
          <w:divBdr>
            <w:top w:val="none" w:sz="0" w:space="0" w:color="auto"/>
            <w:left w:val="none" w:sz="0" w:space="0" w:color="auto"/>
            <w:bottom w:val="none" w:sz="0" w:space="0" w:color="auto"/>
            <w:right w:val="none" w:sz="0" w:space="0" w:color="auto"/>
          </w:divBdr>
          <w:divsChild>
            <w:div w:id="853884889">
              <w:marLeft w:val="0"/>
              <w:marRight w:val="0"/>
              <w:marTop w:val="0"/>
              <w:marBottom w:val="0"/>
              <w:divBdr>
                <w:top w:val="none" w:sz="0" w:space="0" w:color="auto"/>
                <w:left w:val="none" w:sz="0" w:space="0" w:color="auto"/>
                <w:bottom w:val="none" w:sz="0" w:space="0" w:color="auto"/>
                <w:right w:val="none" w:sz="0" w:space="0" w:color="auto"/>
              </w:divBdr>
              <w:divsChild>
                <w:div w:id="17203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893</TotalTime>
  <Pages>9</Pages>
  <Words>13816</Words>
  <Characters>7876</Characters>
  <Application>Microsoft Office Word</Application>
  <DocSecurity>0</DocSecurity>
  <Lines>65</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Ushakova Svitlana</dc:creator>
  <cp:keywords/>
  <dc:description/>
  <cp:lastModifiedBy>Drozdovych Ganna</cp:lastModifiedBy>
  <cp:revision>11</cp:revision>
  <cp:lastPrinted>2019-01-18T10:28:00Z</cp:lastPrinted>
  <dcterms:created xsi:type="dcterms:W3CDTF">2019-01-15T08:07:00Z</dcterms:created>
  <dcterms:modified xsi:type="dcterms:W3CDTF">2019-01-21T10:09:00Z</dcterms:modified>
</cp:coreProperties>
</file>