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9AB" w:rsidRDefault="00D749AB" w:rsidP="00680310">
      <w:pPr>
        <w:ind w:right="21"/>
      </w:pPr>
      <w:bookmarkStart w:id="0" w:name="_GoBack"/>
      <w:bookmarkEnd w:id="0"/>
    </w:p>
    <w:p w:rsidR="00A5561E" w:rsidRPr="00115AAF" w:rsidRDefault="009F3286" w:rsidP="00DB0988">
      <w:pPr>
        <w:spacing w:before="40"/>
        <w:ind w:right="23"/>
        <w:jc w:val="center"/>
        <w:rPr>
          <w:bCs/>
          <w:spacing w:val="-1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53975</wp:posOffset>
            </wp:positionV>
            <wp:extent cx="546100" cy="783590"/>
            <wp:effectExtent l="19050" t="0" r="6350" b="0"/>
            <wp:wrapNone/>
            <wp:docPr id="8" name="Рисунок 8" descr="logotype_3d_tonema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type_3d_tonemapp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561E" w:rsidRPr="00115AAF">
        <w:rPr>
          <w:bCs/>
          <w:spacing w:val="-1"/>
          <w:sz w:val="28"/>
          <w:szCs w:val="28"/>
          <w:lang w:val="uk-UA"/>
        </w:rPr>
        <w:t>ВИКОНАВЧИЙ ОРГАН КИЇВСЬКОЇ МІСЬКОЇ РАДИ</w:t>
      </w:r>
    </w:p>
    <w:p w:rsidR="001004EB" w:rsidRPr="00115AAF" w:rsidRDefault="00A5561E" w:rsidP="00D749AB">
      <w:pPr>
        <w:ind w:right="21"/>
        <w:jc w:val="center"/>
        <w:rPr>
          <w:sz w:val="28"/>
          <w:szCs w:val="28"/>
          <w:lang w:val="uk-UA"/>
        </w:rPr>
      </w:pPr>
      <w:r w:rsidRPr="00115AAF">
        <w:rPr>
          <w:bCs/>
          <w:spacing w:val="-1"/>
          <w:sz w:val="28"/>
          <w:szCs w:val="28"/>
          <w:lang w:val="uk-UA"/>
        </w:rPr>
        <w:t>(</w:t>
      </w:r>
      <w:r w:rsidR="00645158" w:rsidRPr="00115AAF">
        <w:rPr>
          <w:bCs/>
          <w:spacing w:val="-1"/>
          <w:sz w:val="28"/>
          <w:szCs w:val="28"/>
          <w:lang w:val="uk-UA"/>
        </w:rPr>
        <w:t>КИЇВС</w:t>
      </w:r>
      <w:r w:rsidR="001004EB" w:rsidRPr="00115AAF">
        <w:rPr>
          <w:bCs/>
          <w:spacing w:val="-1"/>
          <w:sz w:val="28"/>
          <w:szCs w:val="28"/>
          <w:lang w:val="uk-UA"/>
        </w:rPr>
        <w:t xml:space="preserve">ЬКА </w:t>
      </w:r>
      <w:r w:rsidR="00645158" w:rsidRPr="00115AAF">
        <w:rPr>
          <w:bCs/>
          <w:spacing w:val="-1"/>
          <w:sz w:val="28"/>
          <w:szCs w:val="28"/>
          <w:lang w:val="uk-UA"/>
        </w:rPr>
        <w:t>MІ</w:t>
      </w:r>
      <w:r w:rsidR="001004EB" w:rsidRPr="00115AAF">
        <w:rPr>
          <w:bCs/>
          <w:spacing w:val="-1"/>
          <w:sz w:val="28"/>
          <w:szCs w:val="28"/>
          <w:lang w:val="uk-UA"/>
        </w:rPr>
        <w:t>C</w:t>
      </w:r>
      <w:r w:rsidR="00C544E9" w:rsidRPr="00115AAF">
        <w:rPr>
          <w:bCs/>
          <w:spacing w:val="-1"/>
          <w:sz w:val="28"/>
          <w:szCs w:val="28"/>
          <w:lang w:val="uk-UA"/>
        </w:rPr>
        <w:t>Ь</w:t>
      </w:r>
      <w:r w:rsidR="001004EB" w:rsidRPr="00115AAF">
        <w:rPr>
          <w:bCs/>
          <w:spacing w:val="-1"/>
          <w:sz w:val="28"/>
          <w:szCs w:val="28"/>
          <w:lang w:val="uk-UA"/>
        </w:rPr>
        <w:t xml:space="preserve">KA </w:t>
      </w:r>
      <w:r w:rsidR="00645158" w:rsidRPr="00115AAF">
        <w:rPr>
          <w:bCs/>
          <w:spacing w:val="-1"/>
          <w:sz w:val="28"/>
          <w:szCs w:val="28"/>
          <w:lang w:val="uk-UA"/>
        </w:rPr>
        <w:t>ДЕРЖАВНА АДМІНІСТР</w:t>
      </w:r>
      <w:r w:rsidR="00C544E9" w:rsidRPr="00115AAF">
        <w:rPr>
          <w:bCs/>
          <w:spacing w:val="-1"/>
          <w:sz w:val="28"/>
          <w:szCs w:val="28"/>
          <w:lang w:val="uk-UA"/>
        </w:rPr>
        <w:t>А</w:t>
      </w:r>
      <w:r w:rsidR="00645158" w:rsidRPr="00115AAF">
        <w:rPr>
          <w:bCs/>
          <w:spacing w:val="-1"/>
          <w:sz w:val="28"/>
          <w:szCs w:val="28"/>
          <w:lang w:val="uk-UA"/>
        </w:rPr>
        <w:t>ЦІ</w:t>
      </w:r>
      <w:r w:rsidR="001004EB" w:rsidRPr="00115AAF">
        <w:rPr>
          <w:bCs/>
          <w:spacing w:val="-1"/>
          <w:sz w:val="28"/>
          <w:szCs w:val="28"/>
          <w:lang w:val="uk-UA"/>
        </w:rPr>
        <w:t>Я</w:t>
      </w:r>
      <w:r w:rsidRPr="00115AAF">
        <w:rPr>
          <w:bCs/>
          <w:spacing w:val="-1"/>
          <w:sz w:val="28"/>
          <w:szCs w:val="28"/>
          <w:lang w:val="uk-UA"/>
        </w:rPr>
        <w:t>)</w:t>
      </w:r>
    </w:p>
    <w:p w:rsidR="00216C8E" w:rsidRPr="00115AAF" w:rsidRDefault="00645158" w:rsidP="000F4712">
      <w:pPr>
        <w:shd w:val="clear" w:color="auto" w:fill="FFFFFF"/>
        <w:spacing w:before="120" w:after="120" w:line="230" w:lineRule="exact"/>
        <w:ind w:right="23"/>
        <w:jc w:val="center"/>
        <w:rPr>
          <w:b/>
          <w:spacing w:val="-4"/>
          <w:sz w:val="28"/>
          <w:szCs w:val="28"/>
          <w:lang w:val="uk-UA"/>
        </w:rPr>
      </w:pPr>
      <w:r w:rsidRPr="00115AAF">
        <w:rPr>
          <w:b/>
          <w:spacing w:val="-4"/>
          <w:sz w:val="28"/>
          <w:szCs w:val="28"/>
          <w:lang w:val="uk-UA"/>
        </w:rPr>
        <w:t>Комунальн</w:t>
      </w:r>
      <w:r w:rsidR="001004EB" w:rsidRPr="00115AAF">
        <w:rPr>
          <w:b/>
          <w:spacing w:val="-4"/>
          <w:sz w:val="28"/>
          <w:szCs w:val="28"/>
          <w:lang w:val="uk-UA"/>
        </w:rPr>
        <w:t xml:space="preserve">е </w:t>
      </w:r>
      <w:r w:rsidRPr="00115AAF">
        <w:rPr>
          <w:b/>
          <w:spacing w:val="-4"/>
          <w:sz w:val="28"/>
          <w:szCs w:val="28"/>
          <w:lang w:val="uk-UA"/>
        </w:rPr>
        <w:t>підприємство</w:t>
      </w:r>
      <w:r w:rsidR="001004EB" w:rsidRPr="00115AAF">
        <w:rPr>
          <w:b/>
          <w:spacing w:val="-4"/>
          <w:sz w:val="28"/>
          <w:szCs w:val="28"/>
          <w:lang w:val="uk-UA"/>
        </w:rPr>
        <w:t xml:space="preserve"> </w:t>
      </w:r>
    </w:p>
    <w:p w:rsidR="001004EB" w:rsidRPr="00115AAF" w:rsidRDefault="00645158" w:rsidP="000F4712">
      <w:pPr>
        <w:shd w:val="clear" w:color="auto" w:fill="FFFFFF"/>
        <w:spacing w:after="120" w:line="230" w:lineRule="exact"/>
        <w:ind w:right="23"/>
        <w:jc w:val="center"/>
        <w:rPr>
          <w:b/>
          <w:bCs/>
          <w:spacing w:val="-5"/>
          <w:sz w:val="28"/>
          <w:szCs w:val="28"/>
          <w:lang w:val="en-US"/>
        </w:rPr>
      </w:pPr>
      <w:r w:rsidRPr="00115AAF">
        <w:rPr>
          <w:b/>
          <w:bCs/>
          <w:spacing w:val="-5"/>
          <w:sz w:val="28"/>
          <w:szCs w:val="28"/>
          <w:lang w:val="uk-UA"/>
        </w:rPr>
        <w:t>"КИ</w:t>
      </w:r>
      <w:r w:rsidR="00191996" w:rsidRPr="00115AAF">
        <w:rPr>
          <w:b/>
          <w:bCs/>
          <w:spacing w:val="-5"/>
          <w:sz w:val="28"/>
          <w:szCs w:val="28"/>
          <w:lang w:val="uk-UA"/>
        </w:rPr>
        <w:t>Ї</w:t>
      </w:r>
      <w:r w:rsidRPr="00115AAF">
        <w:rPr>
          <w:b/>
          <w:bCs/>
          <w:spacing w:val="-5"/>
          <w:sz w:val="28"/>
          <w:szCs w:val="28"/>
          <w:lang w:val="uk-UA"/>
        </w:rPr>
        <w:t>ВСЬКИЙ МЕТРОПОЛІТЕН</w:t>
      </w:r>
      <w:r w:rsidR="001004EB" w:rsidRPr="00115AAF">
        <w:rPr>
          <w:b/>
          <w:bCs/>
          <w:spacing w:val="-5"/>
          <w:sz w:val="28"/>
          <w:szCs w:val="28"/>
          <w:lang w:val="uk-UA"/>
        </w:rPr>
        <w:t>"</w:t>
      </w:r>
    </w:p>
    <w:tbl>
      <w:tblPr>
        <w:tblW w:w="0" w:type="auto"/>
        <w:tblInd w:w="108" w:type="dxa"/>
        <w:tblBorders>
          <w:top w:val="thinThickMediumGap" w:sz="24" w:space="0" w:color="003399"/>
        </w:tblBorders>
        <w:tblLook w:val="01E0" w:firstRow="1" w:lastRow="1" w:firstColumn="1" w:lastColumn="1" w:noHBand="0" w:noVBand="0"/>
      </w:tblPr>
      <w:tblGrid>
        <w:gridCol w:w="9498"/>
      </w:tblGrid>
      <w:tr w:rsidR="0091585A" w:rsidRPr="00115AAF" w:rsidTr="004C0F62">
        <w:tc>
          <w:tcPr>
            <w:tcW w:w="9498" w:type="dxa"/>
            <w:tcBorders>
              <w:top w:val="thinThickMediumGap" w:sz="18" w:space="0" w:color="003399"/>
            </w:tcBorders>
          </w:tcPr>
          <w:p w:rsidR="0046772E" w:rsidRPr="00115AAF" w:rsidRDefault="0046772E" w:rsidP="004C0F62">
            <w:pPr>
              <w:shd w:val="clear" w:color="auto" w:fill="FFFFFF"/>
              <w:ind w:right="23"/>
              <w:jc w:val="center"/>
              <w:rPr>
                <w:spacing w:val="6"/>
                <w:lang w:val="uk-UA"/>
              </w:rPr>
            </w:pPr>
            <w:r w:rsidRPr="00115AAF">
              <w:rPr>
                <w:spacing w:val="6"/>
                <w:lang w:val="uk-UA"/>
              </w:rPr>
              <w:t>Проспект Перемоги, 35,</w:t>
            </w:r>
            <w:r w:rsidRPr="00115AAF">
              <w:rPr>
                <w:spacing w:val="6"/>
              </w:rPr>
              <w:t xml:space="preserve"> </w:t>
            </w:r>
            <w:r w:rsidRPr="00115AAF">
              <w:rPr>
                <w:spacing w:val="6"/>
                <w:lang w:val="uk-UA"/>
              </w:rPr>
              <w:t>м. Київ</w:t>
            </w:r>
            <w:r w:rsidR="00DB0988" w:rsidRPr="00115AAF">
              <w:rPr>
                <w:spacing w:val="6"/>
                <w:lang w:val="uk-UA"/>
              </w:rPr>
              <w:t xml:space="preserve">, </w:t>
            </w:r>
            <w:r w:rsidRPr="00115AAF">
              <w:rPr>
                <w:spacing w:val="6"/>
                <w:lang w:val="uk-UA"/>
              </w:rPr>
              <w:t>0305</w:t>
            </w:r>
            <w:r w:rsidR="00B5163E" w:rsidRPr="00115AAF">
              <w:rPr>
                <w:spacing w:val="6"/>
                <w:lang w:val="uk-UA"/>
              </w:rPr>
              <w:t>6</w:t>
            </w:r>
            <w:r w:rsidRPr="00115AAF">
              <w:rPr>
                <w:spacing w:val="6"/>
                <w:lang w:val="uk-UA"/>
              </w:rPr>
              <w:t>, т</w:t>
            </w:r>
            <w:r w:rsidRPr="00115AAF">
              <w:rPr>
                <w:lang w:val="uk-UA"/>
              </w:rPr>
              <w:t>ел.: 238-44-21</w:t>
            </w:r>
            <w:r w:rsidR="00DB0988" w:rsidRPr="00115AAF">
              <w:rPr>
                <w:lang w:val="uk-UA"/>
              </w:rPr>
              <w:t>,</w:t>
            </w:r>
            <w:r w:rsidRPr="00115AAF">
              <w:rPr>
                <w:lang w:val="uk-UA"/>
              </w:rPr>
              <w:t xml:space="preserve"> факс 238-44-46,  </w:t>
            </w:r>
            <w:r w:rsidRPr="00115AAF">
              <w:rPr>
                <w:lang w:val="en-US"/>
              </w:rPr>
              <w:t>www</w:t>
            </w:r>
            <w:r w:rsidRPr="00115AAF">
              <w:t>.</w:t>
            </w:r>
            <w:r w:rsidRPr="00115AAF">
              <w:rPr>
                <w:lang w:val="en-US"/>
              </w:rPr>
              <w:t>metro</w:t>
            </w:r>
            <w:r w:rsidRPr="00115AAF">
              <w:t>.</w:t>
            </w:r>
            <w:r w:rsidRPr="00115AAF">
              <w:rPr>
                <w:lang w:val="en-US"/>
              </w:rPr>
              <w:t>kiev</w:t>
            </w:r>
            <w:r w:rsidRPr="00115AAF">
              <w:t>.</w:t>
            </w:r>
            <w:r w:rsidRPr="00115AAF">
              <w:rPr>
                <w:lang w:val="en-US"/>
              </w:rPr>
              <w:t>ua</w:t>
            </w:r>
            <w:r w:rsidRPr="00115AAF">
              <w:rPr>
                <w:spacing w:val="6"/>
                <w:lang w:val="uk-UA"/>
              </w:rPr>
              <w:t xml:space="preserve"> </w:t>
            </w:r>
          </w:p>
          <w:p w:rsidR="0091585A" w:rsidRPr="00115AAF" w:rsidRDefault="0046772E" w:rsidP="004C0F62">
            <w:pPr>
              <w:spacing w:line="230" w:lineRule="exact"/>
              <w:ind w:right="23"/>
              <w:jc w:val="center"/>
              <w:rPr>
                <w:b/>
                <w:bCs/>
                <w:spacing w:val="-5"/>
                <w:sz w:val="16"/>
                <w:szCs w:val="16"/>
              </w:rPr>
            </w:pPr>
            <w:r w:rsidRPr="00115AAF">
              <w:rPr>
                <w:spacing w:val="6"/>
                <w:lang w:val="uk-UA"/>
              </w:rPr>
              <w:t>Код ЄДРПОУ 03328913</w:t>
            </w:r>
          </w:p>
        </w:tc>
      </w:tr>
    </w:tbl>
    <w:p w:rsidR="0046772E" w:rsidRPr="00115AAF" w:rsidRDefault="0038601B" w:rsidP="008D27AB">
      <w:pPr>
        <w:spacing w:after="120"/>
        <w:ind w:right="23"/>
        <w:rPr>
          <w:bCs/>
          <w:spacing w:val="-5"/>
          <w:sz w:val="16"/>
          <w:szCs w:val="16"/>
          <w:lang w:val="uk-UA"/>
        </w:rPr>
      </w:pPr>
      <w:r w:rsidRPr="00115AAF">
        <w:rPr>
          <w:bCs/>
          <w:spacing w:val="-5"/>
          <w:sz w:val="16"/>
          <w:szCs w:val="16"/>
          <w:lang w:val="uk-UA"/>
        </w:rPr>
        <w:t xml:space="preserve">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"/>
        <w:gridCol w:w="282"/>
        <w:gridCol w:w="1130"/>
        <w:gridCol w:w="317"/>
        <w:gridCol w:w="1673"/>
        <w:gridCol w:w="425"/>
      </w:tblGrid>
      <w:tr w:rsidR="00F5688A" w:rsidRPr="00115AAF" w:rsidTr="004C0F62">
        <w:trPr>
          <w:trHeight w:val="239"/>
        </w:trPr>
        <w:tc>
          <w:tcPr>
            <w:tcW w:w="1696" w:type="dxa"/>
            <w:gridSpan w:val="3"/>
            <w:tcBorders>
              <w:bottom w:val="single" w:sz="4" w:space="0" w:color="003399"/>
            </w:tcBorders>
            <w:vAlign w:val="bottom"/>
          </w:tcPr>
          <w:p w:rsidR="00F5688A" w:rsidRPr="009F3286" w:rsidRDefault="009F3286" w:rsidP="004C0F62">
            <w:pPr>
              <w:ind w:right="23" w:hanging="108"/>
              <w:rPr>
                <w:bCs/>
                <w:spacing w:val="-5"/>
                <w:sz w:val="24"/>
                <w:szCs w:val="24"/>
                <w:lang w:val="uk-UA"/>
              </w:rPr>
            </w:pPr>
            <w:r>
              <w:rPr>
                <w:bCs/>
                <w:spacing w:val="-5"/>
                <w:sz w:val="24"/>
                <w:szCs w:val="24"/>
                <w:lang w:val="uk-UA"/>
              </w:rPr>
              <w:t>26.11.2019</w:t>
            </w:r>
          </w:p>
        </w:tc>
        <w:tc>
          <w:tcPr>
            <w:tcW w:w="317" w:type="dxa"/>
            <w:vAlign w:val="bottom"/>
          </w:tcPr>
          <w:p w:rsidR="00F5688A" w:rsidRPr="00115AAF" w:rsidRDefault="00845201" w:rsidP="004C0F62">
            <w:pPr>
              <w:ind w:right="-114" w:hanging="108"/>
              <w:rPr>
                <w:bCs/>
                <w:spacing w:val="-5"/>
                <w:sz w:val="16"/>
                <w:szCs w:val="16"/>
                <w:lang w:val="uk-UA"/>
              </w:rPr>
            </w:pPr>
            <w:r w:rsidRPr="00115AAF">
              <w:rPr>
                <w:bCs/>
                <w:spacing w:val="-5"/>
                <w:lang w:val="uk-UA"/>
              </w:rPr>
              <w:t xml:space="preserve"> </w:t>
            </w:r>
            <w:r w:rsidR="00F5688A" w:rsidRPr="00115AAF">
              <w:rPr>
                <w:bCs/>
                <w:spacing w:val="-5"/>
                <w:lang w:val="uk-UA"/>
              </w:rPr>
              <w:t>№</w:t>
            </w:r>
          </w:p>
        </w:tc>
        <w:tc>
          <w:tcPr>
            <w:tcW w:w="1673" w:type="dxa"/>
            <w:tcBorders>
              <w:bottom w:val="single" w:sz="4" w:space="0" w:color="003399"/>
            </w:tcBorders>
            <w:vAlign w:val="bottom"/>
          </w:tcPr>
          <w:p w:rsidR="00F5688A" w:rsidRPr="009F3286" w:rsidRDefault="009F3286" w:rsidP="004C0F62">
            <w:pPr>
              <w:ind w:left="-136" w:right="34" w:firstLine="28"/>
              <w:rPr>
                <w:bCs/>
                <w:spacing w:val="-5"/>
                <w:sz w:val="24"/>
                <w:szCs w:val="24"/>
                <w:lang w:val="uk-UA"/>
              </w:rPr>
            </w:pPr>
            <w:r>
              <w:rPr>
                <w:bCs/>
                <w:spacing w:val="-5"/>
                <w:sz w:val="24"/>
                <w:szCs w:val="24"/>
                <w:lang w:val="uk-UA"/>
              </w:rPr>
              <w:t>13-НІЦ</w:t>
            </w:r>
          </w:p>
        </w:tc>
        <w:tc>
          <w:tcPr>
            <w:tcW w:w="425" w:type="dxa"/>
            <w:vMerge w:val="restart"/>
          </w:tcPr>
          <w:p w:rsidR="00F5688A" w:rsidRPr="00115AAF" w:rsidRDefault="001F3ABA" w:rsidP="004C0F62">
            <w:pPr>
              <w:ind w:right="23"/>
              <w:rPr>
                <w:bCs/>
                <w:spacing w:val="-5"/>
                <w:sz w:val="16"/>
                <w:szCs w:val="16"/>
                <w:lang w:val="uk-UA"/>
              </w:rPr>
            </w:pPr>
            <w:r>
              <w:rPr>
                <w:bCs/>
                <w:noProof/>
                <w:spacing w:val="-5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631190</wp:posOffset>
                      </wp:positionH>
                      <wp:positionV relativeFrom="paragraph">
                        <wp:posOffset>156210</wp:posOffset>
                      </wp:positionV>
                      <wp:extent cx="2971800" cy="1609725"/>
                      <wp:effectExtent l="12065" t="13335" r="6985" b="5715"/>
                      <wp:wrapNone/>
                      <wp:docPr id="5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1609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7AC3" w:rsidRDefault="00017AC3" w:rsidP="00445EBA">
                                  <w:pP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  <w:p w:rsidR="000D040D" w:rsidRPr="00017AC3" w:rsidRDefault="00017AC3" w:rsidP="00445EBA">
                                  <w:pP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>Департамент транспортної інфраструктури виконавчий орган Київської міської ради (Київської міської державної адміністрації)</w:t>
                                  </w:r>
                                  <w:r w:rsidR="000D040D" w:rsidRPr="00017AC3"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49.7pt;margin-top:12.3pt;width:234pt;height:12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" strokecolor="white">
                      <v:fill opacity="0"/>
                      <v:textbox>
                        <w:txbxContent>
                          <w:p w:rsidR="00017AC3" w:rsidRDefault="00017AC3" w:rsidP="00445EBA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0D040D" w:rsidRPr="00017AC3" w:rsidRDefault="00017AC3" w:rsidP="00445EBA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Департамент транспортної інфраструктури виконавчий орган Київської міської ради (Київської міської державної адміністрації)</w:t>
                            </w:r>
                            <w:r w:rsidR="000D040D" w:rsidRPr="00017AC3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5688A" w:rsidRPr="00115AAF" w:rsidTr="004C0F62">
        <w:trPr>
          <w:trHeight w:val="239"/>
        </w:trPr>
        <w:tc>
          <w:tcPr>
            <w:tcW w:w="566" w:type="dxa"/>
            <w:gridSpan w:val="2"/>
            <w:tcBorders>
              <w:top w:val="single" w:sz="4" w:space="0" w:color="003399"/>
            </w:tcBorders>
            <w:vAlign w:val="bottom"/>
          </w:tcPr>
          <w:p w:rsidR="00BB63DB" w:rsidRPr="00115AAF" w:rsidRDefault="000232DD" w:rsidP="004C0F62">
            <w:pPr>
              <w:ind w:right="-108" w:hanging="108"/>
              <w:rPr>
                <w:bCs/>
                <w:spacing w:val="-5"/>
                <w:lang w:val="uk-UA"/>
              </w:rPr>
            </w:pPr>
            <w:r w:rsidRPr="00115AAF">
              <w:rPr>
                <w:bCs/>
                <w:spacing w:val="-5"/>
                <w:lang w:val="en-US"/>
              </w:rPr>
              <w:t xml:space="preserve"> </w:t>
            </w:r>
          </w:p>
          <w:p w:rsidR="00F5688A" w:rsidRPr="00115AAF" w:rsidRDefault="00F5688A" w:rsidP="004C0F62">
            <w:pPr>
              <w:ind w:right="-108" w:hanging="108"/>
              <w:rPr>
                <w:bCs/>
                <w:spacing w:val="-5"/>
                <w:sz w:val="16"/>
                <w:szCs w:val="16"/>
                <w:lang w:val="uk-UA"/>
              </w:rPr>
            </w:pPr>
            <w:r w:rsidRPr="00115AAF">
              <w:rPr>
                <w:bCs/>
                <w:spacing w:val="-5"/>
                <w:lang w:val="uk-UA"/>
              </w:rPr>
              <w:t>на  №</w:t>
            </w:r>
          </w:p>
        </w:tc>
        <w:tc>
          <w:tcPr>
            <w:tcW w:w="3120" w:type="dxa"/>
            <w:gridSpan w:val="3"/>
            <w:tcBorders>
              <w:bottom w:val="single" w:sz="4" w:space="0" w:color="003399"/>
            </w:tcBorders>
            <w:vAlign w:val="bottom"/>
          </w:tcPr>
          <w:p w:rsidR="00F5688A" w:rsidRPr="00115AAF" w:rsidRDefault="00F5688A" w:rsidP="004C0F62">
            <w:pPr>
              <w:ind w:right="23"/>
              <w:rPr>
                <w:bCs/>
                <w:spacing w:val="-5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vMerge/>
          </w:tcPr>
          <w:p w:rsidR="00F5688A" w:rsidRPr="00115AAF" w:rsidRDefault="00F5688A" w:rsidP="004C0F62">
            <w:pPr>
              <w:ind w:right="23"/>
              <w:rPr>
                <w:bCs/>
                <w:spacing w:val="-5"/>
                <w:sz w:val="16"/>
                <w:szCs w:val="16"/>
                <w:lang w:val="uk-UA"/>
              </w:rPr>
            </w:pPr>
          </w:p>
        </w:tc>
      </w:tr>
      <w:tr w:rsidR="00F5688A" w:rsidRPr="00115AAF" w:rsidTr="004C0F62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Look w:val="0000" w:firstRow="0" w:lastRow="0" w:firstColumn="0" w:lastColumn="0" w:noHBand="0" w:noVBand="0"/>
        </w:tblPrEx>
        <w:trPr>
          <w:gridAfter w:val="5"/>
          <w:wAfter w:w="3827" w:type="dxa"/>
          <w:trHeight w:val="23"/>
        </w:trPr>
        <w:tc>
          <w:tcPr>
            <w:tcW w:w="284" w:type="dxa"/>
          </w:tcPr>
          <w:p w:rsidR="00F5688A" w:rsidRPr="00115AAF" w:rsidRDefault="00F5688A" w:rsidP="004D1127"/>
        </w:tc>
      </w:tr>
    </w:tbl>
    <w:p w:rsidR="004D1127" w:rsidRPr="00EF554D" w:rsidRDefault="001F3ABA">
      <w:pPr>
        <w:rPr>
          <w:sz w:val="10"/>
          <w:szCs w:val="10"/>
          <w:lang w:val="en-US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39370</wp:posOffset>
                </wp:positionV>
                <wp:extent cx="152400" cy="0"/>
                <wp:effectExtent l="13970" t="10795" r="5080" b="8255"/>
                <wp:wrapNone/>
                <wp:docPr id="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1pt,3.1pt" to="181.1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" strokecolor="#039"/>
            </w:pict>
          </mc:Fallback>
        </mc:AlternateContent>
      </w: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2299970</wp:posOffset>
                </wp:positionH>
                <wp:positionV relativeFrom="paragraph">
                  <wp:posOffset>39370</wp:posOffset>
                </wp:positionV>
                <wp:extent cx="0" cy="152400"/>
                <wp:effectExtent l="13970" t="10795" r="5080" b="8255"/>
                <wp:wrapNone/>
                <wp:docPr id="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1pt,3.1pt" to="181.1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" strokecolor="#039"/>
            </w:pict>
          </mc:Fallback>
        </mc:AlternateContent>
      </w: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0" cy="152400"/>
                <wp:effectExtent l="9525" t="10160" r="9525" b="8890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0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" strokecolor="#039"/>
            </w:pict>
          </mc:Fallback>
        </mc:AlternateContent>
      </w: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152400" cy="0"/>
                <wp:effectExtent l="9525" t="10160" r="9525" b="8890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12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" strokecolor="#039"/>
            </w:pict>
          </mc:Fallback>
        </mc:AlternateContent>
      </w:r>
    </w:p>
    <w:p w:rsidR="0078598C" w:rsidRDefault="0078598C" w:rsidP="0078598C">
      <w:pPr>
        <w:ind w:firstLine="142"/>
        <w:rPr>
          <w:sz w:val="24"/>
          <w:szCs w:val="24"/>
          <w:lang w:val="uk-UA"/>
        </w:rPr>
      </w:pPr>
    </w:p>
    <w:p w:rsidR="0078598C" w:rsidRDefault="0078598C" w:rsidP="0078598C">
      <w:pPr>
        <w:ind w:firstLine="142"/>
        <w:rPr>
          <w:sz w:val="24"/>
          <w:szCs w:val="24"/>
          <w:lang w:val="uk-UA"/>
        </w:rPr>
      </w:pPr>
    </w:p>
    <w:p w:rsidR="00C90F5B" w:rsidRPr="00EF554D" w:rsidRDefault="00C90F5B" w:rsidP="00EF554D">
      <w:pPr>
        <w:jc w:val="center"/>
        <w:rPr>
          <w:sz w:val="28"/>
          <w:szCs w:val="28"/>
          <w:lang w:val="uk-UA"/>
        </w:rPr>
      </w:pPr>
    </w:p>
    <w:p w:rsidR="00C90F5B" w:rsidRPr="00EF554D" w:rsidRDefault="00C90F5B">
      <w:pPr>
        <w:rPr>
          <w:sz w:val="28"/>
          <w:szCs w:val="28"/>
          <w:lang w:val="uk-UA"/>
        </w:rPr>
      </w:pPr>
    </w:p>
    <w:p w:rsidR="00C72501" w:rsidRPr="00EF554D" w:rsidRDefault="001234FA" w:rsidP="00445E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46772E" w:rsidRPr="00EF554D" w:rsidRDefault="0046772E" w:rsidP="00EF554D">
      <w:pPr>
        <w:ind w:right="23"/>
        <w:rPr>
          <w:bCs/>
          <w:color w:val="003399"/>
          <w:spacing w:val="-5"/>
          <w:sz w:val="28"/>
          <w:szCs w:val="28"/>
          <w:lang w:val="uk-UA"/>
        </w:rPr>
      </w:pPr>
    </w:p>
    <w:p w:rsidR="000D040D" w:rsidRDefault="000D040D" w:rsidP="000D040D">
      <w:pPr>
        <w:shd w:val="clear" w:color="auto" w:fill="FFFFFF"/>
        <w:ind w:firstLine="720"/>
        <w:contextualSpacing/>
        <w:jc w:val="center"/>
        <w:rPr>
          <w:sz w:val="28"/>
          <w:szCs w:val="28"/>
          <w:lang w:val="uk-UA"/>
        </w:rPr>
      </w:pPr>
    </w:p>
    <w:p w:rsidR="00017AC3" w:rsidRDefault="00017AC3" w:rsidP="00017AC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доруче</w:t>
      </w:r>
      <w:r w:rsidRPr="00D41731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ня</w:t>
      </w:r>
      <w:r w:rsidRPr="00D41731">
        <w:rPr>
          <w:sz w:val="28"/>
          <w:szCs w:val="28"/>
          <w:lang w:val="uk-UA"/>
        </w:rPr>
        <w:t xml:space="preserve"> Департаменту транспортної інфраструктури виконавчого органу Київської міської ради (Київської міської державної адміністрації) від </w:t>
      </w:r>
      <w:r>
        <w:rPr>
          <w:sz w:val="28"/>
          <w:szCs w:val="28"/>
          <w:lang w:val="uk-UA"/>
        </w:rPr>
        <w:t>21</w:t>
      </w:r>
      <w:r w:rsidRPr="0046719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11.2019 №ЗМІ-3700 </w:t>
      </w:r>
      <w:r w:rsidRPr="00D41731">
        <w:rPr>
          <w:sz w:val="28"/>
          <w:szCs w:val="28"/>
          <w:lang w:val="uk-UA"/>
        </w:rPr>
        <w:t>КП «Київський метрополітен»</w:t>
      </w:r>
      <w:r>
        <w:rPr>
          <w:sz w:val="28"/>
          <w:szCs w:val="28"/>
          <w:lang w:val="uk-UA"/>
        </w:rPr>
        <w:t xml:space="preserve">, у межах компетенції, повідомляє </w:t>
      </w:r>
      <w:r w:rsidRPr="00D41731">
        <w:rPr>
          <w:sz w:val="28"/>
          <w:szCs w:val="28"/>
          <w:lang w:val="uk-UA"/>
        </w:rPr>
        <w:t>наступне.</w:t>
      </w:r>
    </w:p>
    <w:p w:rsidR="00017AC3" w:rsidRPr="00017AC3" w:rsidRDefault="00017AC3" w:rsidP="00017AC3">
      <w:pPr>
        <w:ind w:firstLine="720"/>
        <w:jc w:val="both"/>
        <w:rPr>
          <w:sz w:val="28"/>
          <w:szCs w:val="28"/>
          <w:lang w:val="uk-UA"/>
        </w:rPr>
      </w:pPr>
      <w:r w:rsidRPr="00017AC3">
        <w:rPr>
          <w:sz w:val="28"/>
          <w:szCs w:val="28"/>
          <w:lang w:val="uk-UA"/>
        </w:rPr>
        <w:t>Відповідно до вимог Закону України від 09 квітня 2015 року № 317-VIII «Про засудження комуністичного та націонал-соціалістичного (нацистського) тоталітарних режимів в Україні та заборону пропаганди їхньої символіки», Плану заходів щодо виконання Закону України «Про засудження комуністичного та націонал-соціалістичного (нацистського) тоталітарних режимів в Україні та заборону пропаганди їхньої символіки», затвердженого розпорядженням КМДА від 28.07.2015 № 745 (далі –</w:t>
      </w:r>
      <w:r>
        <w:rPr>
          <w:sz w:val="28"/>
          <w:szCs w:val="28"/>
          <w:lang w:val="uk-UA"/>
        </w:rPr>
        <w:t xml:space="preserve"> План заходів) та керуючись </w:t>
      </w:r>
      <w:r w:rsidRPr="00017AC3">
        <w:rPr>
          <w:sz w:val="28"/>
          <w:szCs w:val="28"/>
          <w:lang w:val="uk-UA"/>
        </w:rPr>
        <w:t xml:space="preserve">рішенням  Київської  міської  ради  від 14.05.2015  № 456/1320, </w:t>
      </w:r>
      <w:r>
        <w:rPr>
          <w:sz w:val="28"/>
          <w:szCs w:val="28"/>
          <w:lang w:val="uk-UA"/>
        </w:rPr>
        <w:br/>
      </w:r>
      <w:r w:rsidRPr="00017AC3">
        <w:rPr>
          <w:sz w:val="28"/>
          <w:szCs w:val="28"/>
          <w:lang w:val="uk-UA"/>
        </w:rPr>
        <w:t xml:space="preserve">КП «Київський метрополітен» було демонтовано або </w:t>
      </w:r>
      <w:r>
        <w:rPr>
          <w:sz w:val="28"/>
          <w:szCs w:val="28"/>
          <w:lang w:val="uk-UA"/>
        </w:rPr>
        <w:t>закрито</w:t>
      </w:r>
      <w:r w:rsidRPr="00017AC3">
        <w:rPr>
          <w:sz w:val="28"/>
          <w:szCs w:val="28"/>
          <w:lang w:val="uk-UA"/>
        </w:rPr>
        <w:t xml:space="preserve"> елементи радянської символіки, відповідно до проектів станційних комплексів, а саме:</w:t>
      </w:r>
    </w:p>
    <w:p w:rsidR="00017AC3" w:rsidRPr="00017AC3" w:rsidRDefault="00017AC3" w:rsidP="00017AC3">
      <w:pPr>
        <w:ind w:firstLine="720"/>
        <w:jc w:val="both"/>
        <w:rPr>
          <w:sz w:val="28"/>
          <w:szCs w:val="28"/>
          <w:lang w:val="uk-UA"/>
        </w:rPr>
      </w:pPr>
      <w:r w:rsidRPr="00017AC3">
        <w:rPr>
          <w:sz w:val="28"/>
          <w:szCs w:val="28"/>
          <w:lang w:val="uk-UA"/>
        </w:rPr>
        <w:t>1.</w:t>
      </w:r>
      <w:r w:rsidRPr="00017AC3">
        <w:rPr>
          <w:sz w:val="28"/>
          <w:szCs w:val="28"/>
          <w:lang w:val="uk-UA"/>
        </w:rPr>
        <w:tab/>
        <w:t>Станція «Палац Україна» - мозаїчне панно «Червоноармієць» закрито фальш стіною з гіпсокартону; чеканки «Зірка червоної армії» та  «Зірка Радянської Армії», що розміщені в металевих фрамугах дверей кабельного відсіку на колійних стінах І та ІІ колій закрито листами із оцинкованої сталі.</w:t>
      </w:r>
    </w:p>
    <w:p w:rsidR="00017AC3" w:rsidRPr="00017AC3" w:rsidRDefault="00017AC3" w:rsidP="00017AC3">
      <w:pPr>
        <w:ind w:firstLine="720"/>
        <w:jc w:val="both"/>
        <w:rPr>
          <w:sz w:val="28"/>
          <w:szCs w:val="28"/>
          <w:lang w:val="uk-UA"/>
        </w:rPr>
      </w:pPr>
      <w:r w:rsidRPr="00017AC3">
        <w:rPr>
          <w:sz w:val="28"/>
          <w:szCs w:val="28"/>
          <w:lang w:val="uk-UA"/>
        </w:rPr>
        <w:t>2.</w:t>
      </w:r>
      <w:r w:rsidRPr="00017AC3">
        <w:rPr>
          <w:sz w:val="28"/>
          <w:szCs w:val="28"/>
          <w:lang w:val="uk-UA"/>
        </w:rPr>
        <w:tab/>
        <w:t xml:space="preserve">Станція «Майдан Незалежності» - верхню частину чеканки (зображення «серп та молот») на колійних стінах І та ІІ колій закрито листами із оцинкованої сталі та пофарбовано. </w:t>
      </w:r>
    </w:p>
    <w:p w:rsidR="00017AC3" w:rsidRPr="00017AC3" w:rsidRDefault="00017AC3" w:rsidP="00017AC3">
      <w:pPr>
        <w:ind w:firstLine="720"/>
        <w:jc w:val="both"/>
        <w:rPr>
          <w:sz w:val="28"/>
          <w:szCs w:val="28"/>
          <w:lang w:val="uk-UA"/>
        </w:rPr>
      </w:pPr>
      <w:r w:rsidRPr="00017AC3">
        <w:rPr>
          <w:sz w:val="28"/>
          <w:szCs w:val="28"/>
          <w:lang w:val="uk-UA"/>
        </w:rPr>
        <w:t>3.</w:t>
      </w:r>
      <w:r w:rsidRPr="00017AC3">
        <w:rPr>
          <w:sz w:val="28"/>
          <w:szCs w:val="28"/>
          <w:lang w:val="uk-UA"/>
        </w:rPr>
        <w:tab/>
        <w:t>Станція «Театральна» - барельєф В.І.Леніна закрито фальш стіною із зображенням театрального залу. Горельєфи з цитатами В.І. Леніна на пілонах середнього залу демонтовано.</w:t>
      </w:r>
    </w:p>
    <w:p w:rsidR="00017AC3" w:rsidRPr="00017AC3" w:rsidRDefault="00017AC3" w:rsidP="00017AC3">
      <w:pPr>
        <w:ind w:firstLine="720"/>
        <w:jc w:val="both"/>
        <w:rPr>
          <w:sz w:val="28"/>
          <w:szCs w:val="28"/>
          <w:lang w:val="uk-UA"/>
        </w:rPr>
      </w:pPr>
      <w:r w:rsidRPr="00017AC3">
        <w:rPr>
          <w:sz w:val="28"/>
          <w:szCs w:val="28"/>
          <w:lang w:val="uk-UA"/>
        </w:rPr>
        <w:t>4.</w:t>
      </w:r>
      <w:r w:rsidRPr="00017AC3">
        <w:rPr>
          <w:sz w:val="28"/>
          <w:szCs w:val="28"/>
          <w:lang w:val="uk-UA"/>
        </w:rPr>
        <w:tab/>
        <w:t>Станція «Політехнічний інститут» - частину панно «До космосу»  в торці середнього залу станції, а саме: елемент радянської символіки «молот» -  демонтовано.</w:t>
      </w:r>
    </w:p>
    <w:p w:rsidR="00017AC3" w:rsidRDefault="00017AC3" w:rsidP="00017AC3">
      <w:pPr>
        <w:ind w:firstLine="720"/>
        <w:jc w:val="both"/>
        <w:rPr>
          <w:sz w:val="28"/>
          <w:szCs w:val="28"/>
          <w:lang w:val="uk-UA"/>
        </w:rPr>
      </w:pPr>
    </w:p>
    <w:p w:rsidR="00017AC3" w:rsidRDefault="00017AC3" w:rsidP="00017AC3">
      <w:pPr>
        <w:ind w:firstLine="720"/>
        <w:jc w:val="both"/>
        <w:rPr>
          <w:sz w:val="28"/>
          <w:szCs w:val="28"/>
          <w:lang w:val="uk-UA"/>
        </w:rPr>
      </w:pPr>
    </w:p>
    <w:p w:rsidR="00017AC3" w:rsidRDefault="00017AC3" w:rsidP="00017AC3">
      <w:pPr>
        <w:jc w:val="both"/>
        <w:rPr>
          <w:sz w:val="28"/>
          <w:szCs w:val="28"/>
          <w:lang w:val="uk-UA"/>
        </w:rPr>
      </w:pPr>
    </w:p>
    <w:p w:rsidR="00017AC3" w:rsidRDefault="00017AC3" w:rsidP="00017AC3">
      <w:pPr>
        <w:ind w:firstLine="720"/>
        <w:jc w:val="both"/>
        <w:rPr>
          <w:sz w:val="28"/>
          <w:szCs w:val="28"/>
          <w:lang w:val="uk-UA"/>
        </w:rPr>
      </w:pPr>
    </w:p>
    <w:p w:rsidR="00017AC3" w:rsidRPr="00017AC3" w:rsidRDefault="00017AC3" w:rsidP="00017AC3">
      <w:pPr>
        <w:ind w:firstLine="720"/>
        <w:jc w:val="both"/>
        <w:rPr>
          <w:sz w:val="28"/>
          <w:szCs w:val="28"/>
          <w:lang w:val="uk-UA"/>
        </w:rPr>
      </w:pPr>
      <w:r w:rsidRPr="00017AC3">
        <w:rPr>
          <w:sz w:val="28"/>
          <w:szCs w:val="28"/>
          <w:lang w:val="uk-UA"/>
        </w:rPr>
        <w:t>5.</w:t>
      </w:r>
      <w:r w:rsidRPr="00017AC3">
        <w:rPr>
          <w:sz w:val="28"/>
          <w:szCs w:val="28"/>
          <w:lang w:val="uk-UA"/>
        </w:rPr>
        <w:tab/>
        <w:t>Станція «Шулявська» - напис «комунізм» та зображення «зірка» між словами «Мир, праця, свобода, рівність, братство» на бронзових литих карнизах в центральному залі станції демонтовано.</w:t>
      </w:r>
    </w:p>
    <w:p w:rsidR="00017AC3" w:rsidRPr="00017AC3" w:rsidRDefault="00017AC3" w:rsidP="00017AC3">
      <w:pPr>
        <w:ind w:firstLine="720"/>
        <w:jc w:val="both"/>
        <w:rPr>
          <w:sz w:val="28"/>
          <w:szCs w:val="28"/>
          <w:lang w:val="uk-UA"/>
        </w:rPr>
      </w:pPr>
      <w:r w:rsidRPr="00017AC3">
        <w:rPr>
          <w:sz w:val="28"/>
          <w:szCs w:val="28"/>
          <w:lang w:val="uk-UA"/>
        </w:rPr>
        <w:t>6.</w:t>
      </w:r>
      <w:r w:rsidRPr="00017AC3">
        <w:rPr>
          <w:sz w:val="28"/>
          <w:szCs w:val="28"/>
          <w:lang w:val="uk-UA"/>
        </w:rPr>
        <w:tab/>
        <w:t>Станція «Берестейська» - елементи радянської символіки  «серп і молот» на дверцятах кабельного відсіку на колійних стінах І та ІІ колій демонтовано.</w:t>
      </w:r>
    </w:p>
    <w:p w:rsidR="00017AC3" w:rsidRPr="00017AC3" w:rsidRDefault="00017AC3" w:rsidP="00017AC3">
      <w:pPr>
        <w:ind w:firstLine="720"/>
        <w:jc w:val="both"/>
        <w:rPr>
          <w:sz w:val="28"/>
          <w:szCs w:val="28"/>
          <w:lang w:val="uk-UA"/>
        </w:rPr>
      </w:pPr>
      <w:r w:rsidRPr="00017AC3">
        <w:rPr>
          <w:sz w:val="28"/>
          <w:szCs w:val="28"/>
          <w:lang w:val="uk-UA"/>
        </w:rPr>
        <w:t>7.</w:t>
      </w:r>
      <w:r w:rsidRPr="00017AC3">
        <w:rPr>
          <w:sz w:val="28"/>
          <w:szCs w:val="28"/>
          <w:lang w:val="uk-UA"/>
        </w:rPr>
        <w:tab/>
        <w:t>Станція «Лісова» - елементи комуністичної символіки «полум’я багаття з піонерськими зірками» демонтовано з декоративних кованих решіток здвоєних колон на пасажирській платформі.</w:t>
      </w:r>
    </w:p>
    <w:p w:rsidR="00017AC3" w:rsidRDefault="00017AC3" w:rsidP="00017AC3">
      <w:pPr>
        <w:ind w:firstLine="720"/>
        <w:jc w:val="both"/>
        <w:rPr>
          <w:sz w:val="28"/>
          <w:szCs w:val="28"/>
          <w:lang w:val="uk-UA"/>
        </w:rPr>
      </w:pPr>
      <w:r w:rsidRPr="00017AC3">
        <w:rPr>
          <w:sz w:val="28"/>
          <w:szCs w:val="28"/>
          <w:lang w:val="uk-UA"/>
        </w:rPr>
        <w:t xml:space="preserve">Всі демонтовані елементи оформлені актами та знаходяться на зберіганні відповідно до встановленого </w:t>
      </w:r>
      <w:r>
        <w:rPr>
          <w:sz w:val="28"/>
          <w:szCs w:val="28"/>
          <w:lang w:val="uk-UA"/>
        </w:rPr>
        <w:t xml:space="preserve">у </w:t>
      </w:r>
      <w:r w:rsidRPr="00017AC3">
        <w:rPr>
          <w:sz w:val="28"/>
          <w:szCs w:val="28"/>
          <w:lang w:val="uk-UA"/>
        </w:rPr>
        <w:t>КП «Київський метрополітен» порядку до вирішення на міському рівні подальших дій щодо них.</w:t>
      </w:r>
    </w:p>
    <w:p w:rsidR="000D040D" w:rsidRDefault="000D040D" w:rsidP="00017AC3">
      <w:pPr>
        <w:shd w:val="clear" w:color="auto" w:fill="FFFFFF"/>
        <w:tabs>
          <w:tab w:val="left" w:pos="6614"/>
        </w:tabs>
        <w:spacing w:line="276" w:lineRule="auto"/>
        <w:ind w:firstLine="720"/>
        <w:contextualSpacing/>
        <w:jc w:val="both"/>
        <w:rPr>
          <w:color w:val="000000"/>
          <w:sz w:val="28"/>
          <w:szCs w:val="28"/>
          <w:lang w:val="uk-UA"/>
        </w:rPr>
      </w:pPr>
    </w:p>
    <w:p w:rsidR="00017AC3" w:rsidRDefault="00017AC3" w:rsidP="00017AC3">
      <w:pPr>
        <w:shd w:val="clear" w:color="auto" w:fill="FFFFFF"/>
        <w:tabs>
          <w:tab w:val="left" w:pos="6614"/>
        </w:tabs>
        <w:spacing w:line="276" w:lineRule="auto"/>
        <w:ind w:firstLine="720"/>
        <w:contextualSpacing/>
        <w:jc w:val="both"/>
        <w:rPr>
          <w:color w:val="000000"/>
          <w:sz w:val="28"/>
          <w:szCs w:val="28"/>
          <w:lang w:val="uk-UA"/>
        </w:rPr>
      </w:pPr>
    </w:p>
    <w:p w:rsidR="00017AC3" w:rsidRDefault="00017AC3" w:rsidP="00017AC3">
      <w:pPr>
        <w:shd w:val="clear" w:color="auto" w:fill="FFFFFF"/>
        <w:tabs>
          <w:tab w:val="left" w:pos="6614"/>
        </w:tabs>
        <w:spacing w:line="276" w:lineRule="auto"/>
        <w:ind w:firstLine="720"/>
        <w:contextualSpacing/>
        <w:jc w:val="both"/>
        <w:rPr>
          <w:color w:val="000000"/>
          <w:sz w:val="28"/>
          <w:szCs w:val="28"/>
          <w:lang w:val="uk-UA"/>
        </w:rPr>
      </w:pPr>
    </w:p>
    <w:p w:rsidR="00017AC3" w:rsidRDefault="00017AC3" w:rsidP="00017AC3">
      <w:pPr>
        <w:shd w:val="clear" w:color="auto" w:fill="FFFFFF"/>
        <w:tabs>
          <w:tab w:val="left" w:pos="6614"/>
        </w:tabs>
        <w:spacing w:line="276" w:lineRule="auto"/>
        <w:ind w:firstLine="720"/>
        <w:contextualSpacing/>
        <w:jc w:val="both"/>
        <w:rPr>
          <w:color w:val="000000"/>
          <w:sz w:val="28"/>
          <w:szCs w:val="28"/>
          <w:lang w:val="uk-UA"/>
        </w:rPr>
      </w:pPr>
    </w:p>
    <w:p w:rsidR="004A28D1" w:rsidRDefault="004A28D1" w:rsidP="00017AC3">
      <w:pPr>
        <w:shd w:val="clear" w:color="auto" w:fill="FFFFFF"/>
        <w:tabs>
          <w:tab w:val="left" w:pos="6614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Радник н</w:t>
      </w:r>
      <w:r w:rsidR="00A1604F">
        <w:rPr>
          <w:color w:val="000000"/>
          <w:sz w:val="28"/>
          <w:szCs w:val="28"/>
          <w:lang w:val="uk-UA"/>
        </w:rPr>
        <w:t>ачальник</w:t>
      </w:r>
      <w:r>
        <w:rPr>
          <w:color w:val="000000"/>
          <w:sz w:val="28"/>
          <w:szCs w:val="28"/>
          <w:lang w:val="uk-UA"/>
        </w:rPr>
        <w:t xml:space="preserve">а метрополітену – </w:t>
      </w:r>
    </w:p>
    <w:p w:rsidR="00A1604F" w:rsidRPr="008645E7" w:rsidRDefault="004A28D1" w:rsidP="00017AC3">
      <w:pPr>
        <w:shd w:val="clear" w:color="auto" w:fill="FFFFFF"/>
        <w:tabs>
          <w:tab w:val="left" w:pos="6614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начальник інформаційного центру</w:t>
      </w:r>
      <w:r w:rsidR="00A1604F">
        <w:rPr>
          <w:color w:val="000000"/>
          <w:sz w:val="28"/>
          <w:szCs w:val="28"/>
          <w:lang w:val="uk-UA"/>
        </w:rPr>
        <w:t xml:space="preserve"> </w:t>
      </w:r>
      <w:r w:rsidR="00A1604F">
        <w:rPr>
          <w:color w:val="000000"/>
          <w:sz w:val="28"/>
          <w:szCs w:val="28"/>
          <w:lang w:val="uk-UA"/>
        </w:rPr>
        <w:tab/>
      </w:r>
      <w:r w:rsidR="00017AC3">
        <w:rPr>
          <w:color w:val="000000"/>
          <w:sz w:val="28"/>
          <w:szCs w:val="28"/>
          <w:lang w:val="uk-UA"/>
        </w:rPr>
        <w:t xml:space="preserve">       </w:t>
      </w:r>
      <w:r>
        <w:rPr>
          <w:color w:val="000000"/>
          <w:sz w:val="28"/>
          <w:szCs w:val="28"/>
          <w:lang w:val="uk-UA"/>
        </w:rPr>
        <w:t>Н</w:t>
      </w:r>
      <w:r w:rsidR="00A1604F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А</w:t>
      </w:r>
      <w:r w:rsidR="00A1604F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Макогон</w:t>
      </w:r>
    </w:p>
    <w:p w:rsidR="000D040D" w:rsidRDefault="000D040D" w:rsidP="00017AC3">
      <w:pPr>
        <w:rPr>
          <w:lang w:val="uk-UA"/>
        </w:rPr>
      </w:pPr>
    </w:p>
    <w:p w:rsidR="00017AC3" w:rsidRDefault="00017AC3" w:rsidP="00017AC3">
      <w:pPr>
        <w:rPr>
          <w:lang w:val="uk-UA"/>
        </w:rPr>
      </w:pPr>
    </w:p>
    <w:p w:rsidR="00017AC3" w:rsidRDefault="00017AC3" w:rsidP="00017AC3">
      <w:pPr>
        <w:rPr>
          <w:lang w:val="uk-UA"/>
        </w:rPr>
      </w:pPr>
    </w:p>
    <w:p w:rsidR="00017AC3" w:rsidRDefault="00017AC3" w:rsidP="00017AC3">
      <w:pPr>
        <w:rPr>
          <w:lang w:val="uk-UA"/>
        </w:rPr>
      </w:pPr>
    </w:p>
    <w:p w:rsidR="00017AC3" w:rsidRDefault="00017AC3" w:rsidP="00017AC3">
      <w:pPr>
        <w:rPr>
          <w:lang w:val="uk-UA"/>
        </w:rPr>
      </w:pPr>
    </w:p>
    <w:p w:rsidR="00017AC3" w:rsidRDefault="00017AC3" w:rsidP="00017AC3">
      <w:pPr>
        <w:rPr>
          <w:lang w:val="uk-UA"/>
        </w:rPr>
      </w:pPr>
    </w:p>
    <w:p w:rsidR="00017AC3" w:rsidRDefault="00017AC3" w:rsidP="00017AC3">
      <w:pPr>
        <w:rPr>
          <w:lang w:val="uk-UA"/>
        </w:rPr>
      </w:pPr>
    </w:p>
    <w:p w:rsidR="00017AC3" w:rsidRDefault="00017AC3" w:rsidP="00017AC3">
      <w:pPr>
        <w:rPr>
          <w:lang w:val="uk-UA"/>
        </w:rPr>
      </w:pPr>
    </w:p>
    <w:p w:rsidR="00017AC3" w:rsidRDefault="00017AC3" w:rsidP="00017AC3">
      <w:pPr>
        <w:rPr>
          <w:lang w:val="uk-UA"/>
        </w:rPr>
      </w:pPr>
    </w:p>
    <w:p w:rsidR="00017AC3" w:rsidRDefault="00017AC3" w:rsidP="00017AC3">
      <w:pPr>
        <w:rPr>
          <w:lang w:val="uk-UA"/>
        </w:rPr>
      </w:pPr>
    </w:p>
    <w:p w:rsidR="00017AC3" w:rsidRDefault="00017AC3" w:rsidP="00017AC3">
      <w:pPr>
        <w:rPr>
          <w:lang w:val="uk-UA"/>
        </w:rPr>
      </w:pPr>
    </w:p>
    <w:p w:rsidR="00017AC3" w:rsidRDefault="00017AC3" w:rsidP="00017AC3">
      <w:pPr>
        <w:rPr>
          <w:lang w:val="uk-UA"/>
        </w:rPr>
      </w:pPr>
    </w:p>
    <w:p w:rsidR="00017AC3" w:rsidRDefault="00017AC3" w:rsidP="00017AC3">
      <w:pPr>
        <w:rPr>
          <w:lang w:val="uk-UA"/>
        </w:rPr>
      </w:pPr>
    </w:p>
    <w:p w:rsidR="00017AC3" w:rsidRDefault="00017AC3" w:rsidP="00017AC3">
      <w:pPr>
        <w:rPr>
          <w:lang w:val="uk-UA"/>
        </w:rPr>
      </w:pPr>
    </w:p>
    <w:p w:rsidR="00017AC3" w:rsidRDefault="00017AC3" w:rsidP="00017AC3">
      <w:pPr>
        <w:rPr>
          <w:lang w:val="uk-UA"/>
        </w:rPr>
      </w:pPr>
    </w:p>
    <w:p w:rsidR="00017AC3" w:rsidRDefault="00017AC3" w:rsidP="00017AC3">
      <w:pPr>
        <w:rPr>
          <w:lang w:val="uk-UA"/>
        </w:rPr>
      </w:pPr>
    </w:p>
    <w:p w:rsidR="00017AC3" w:rsidRDefault="00017AC3" w:rsidP="00017AC3">
      <w:pPr>
        <w:rPr>
          <w:lang w:val="uk-UA"/>
        </w:rPr>
      </w:pPr>
    </w:p>
    <w:p w:rsidR="00017AC3" w:rsidRDefault="00017AC3" w:rsidP="00017AC3">
      <w:pPr>
        <w:rPr>
          <w:lang w:val="uk-UA"/>
        </w:rPr>
      </w:pPr>
    </w:p>
    <w:p w:rsidR="00017AC3" w:rsidRDefault="00017AC3" w:rsidP="00017AC3">
      <w:pPr>
        <w:rPr>
          <w:lang w:val="uk-UA"/>
        </w:rPr>
      </w:pPr>
    </w:p>
    <w:p w:rsidR="00017AC3" w:rsidRDefault="00017AC3" w:rsidP="00017AC3">
      <w:pPr>
        <w:rPr>
          <w:lang w:val="uk-UA"/>
        </w:rPr>
      </w:pPr>
    </w:p>
    <w:p w:rsidR="00017AC3" w:rsidRDefault="00017AC3" w:rsidP="00017AC3">
      <w:pPr>
        <w:rPr>
          <w:lang w:val="uk-UA"/>
        </w:rPr>
      </w:pPr>
    </w:p>
    <w:p w:rsidR="00017AC3" w:rsidRDefault="00017AC3" w:rsidP="00017AC3">
      <w:pPr>
        <w:rPr>
          <w:lang w:val="uk-UA"/>
        </w:rPr>
      </w:pPr>
    </w:p>
    <w:p w:rsidR="00017AC3" w:rsidRDefault="00017AC3" w:rsidP="00017AC3">
      <w:pPr>
        <w:rPr>
          <w:lang w:val="uk-UA"/>
        </w:rPr>
      </w:pPr>
    </w:p>
    <w:p w:rsidR="00017AC3" w:rsidRDefault="00017AC3" w:rsidP="00017AC3">
      <w:pPr>
        <w:rPr>
          <w:lang w:val="uk-UA"/>
        </w:rPr>
      </w:pPr>
    </w:p>
    <w:p w:rsidR="00017AC3" w:rsidRDefault="00017AC3" w:rsidP="00017AC3">
      <w:pPr>
        <w:rPr>
          <w:lang w:val="uk-UA"/>
        </w:rPr>
      </w:pPr>
    </w:p>
    <w:p w:rsidR="00017AC3" w:rsidRDefault="00017AC3" w:rsidP="00017AC3">
      <w:pPr>
        <w:rPr>
          <w:lang w:val="uk-UA"/>
        </w:rPr>
      </w:pPr>
    </w:p>
    <w:p w:rsidR="00017AC3" w:rsidRDefault="00017AC3" w:rsidP="00017AC3">
      <w:pPr>
        <w:rPr>
          <w:lang w:val="uk-UA"/>
        </w:rPr>
      </w:pPr>
    </w:p>
    <w:p w:rsidR="00017AC3" w:rsidRDefault="00017AC3" w:rsidP="00017AC3">
      <w:pPr>
        <w:rPr>
          <w:lang w:val="uk-UA"/>
        </w:rPr>
      </w:pPr>
    </w:p>
    <w:p w:rsidR="00017AC3" w:rsidRDefault="00017AC3" w:rsidP="00017AC3">
      <w:pPr>
        <w:rPr>
          <w:lang w:val="uk-UA"/>
        </w:rPr>
      </w:pPr>
    </w:p>
    <w:p w:rsidR="00017AC3" w:rsidRDefault="00017AC3" w:rsidP="00017AC3">
      <w:pPr>
        <w:rPr>
          <w:lang w:val="uk-UA"/>
        </w:rPr>
      </w:pPr>
    </w:p>
    <w:p w:rsidR="00017AC3" w:rsidRDefault="00017AC3" w:rsidP="00017AC3">
      <w:pPr>
        <w:rPr>
          <w:lang w:val="uk-UA"/>
        </w:rPr>
      </w:pPr>
    </w:p>
    <w:p w:rsidR="000D040D" w:rsidRDefault="000D040D" w:rsidP="00017AC3">
      <w:pPr>
        <w:rPr>
          <w:lang w:val="uk-UA"/>
        </w:rPr>
      </w:pPr>
    </w:p>
    <w:p w:rsidR="000D040D" w:rsidRDefault="000D040D" w:rsidP="00017AC3">
      <w:pPr>
        <w:rPr>
          <w:lang w:val="uk-UA"/>
        </w:rPr>
      </w:pPr>
    </w:p>
    <w:p w:rsidR="000D040D" w:rsidRDefault="000D040D" w:rsidP="00017AC3">
      <w:pPr>
        <w:rPr>
          <w:lang w:val="uk-UA"/>
        </w:rPr>
      </w:pPr>
    </w:p>
    <w:p w:rsidR="000D040D" w:rsidRDefault="000D040D" w:rsidP="00017AC3">
      <w:pPr>
        <w:rPr>
          <w:lang w:val="uk-UA"/>
        </w:rPr>
      </w:pPr>
    </w:p>
    <w:p w:rsidR="000D040D" w:rsidRDefault="000D040D" w:rsidP="00017AC3">
      <w:pPr>
        <w:rPr>
          <w:lang w:val="uk-UA"/>
        </w:rPr>
      </w:pPr>
    </w:p>
    <w:p w:rsidR="000D040D" w:rsidRDefault="000D040D" w:rsidP="00017AC3">
      <w:pPr>
        <w:rPr>
          <w:lang w:val="uk-UA"/>
        </w:rPr>
      </w:pPr>
    </w:p>
    <w:p w:rsidR="000D040D" w:rsidRDefault="000D040D" w:rsidP="00017AC3">
      <w:pPr>
        <w:rPr>
          <w:lang w:val="uk-UA"/>
        </w:rPr>
      </w:pPr>
    </w:p>
    <w:p w:rsidR="00A1604F" w:rsidRDefault="004A28D1" w:rsidP="00017AC3">
      <w:pPr>
        <w:rPr>
          <w:lang w:val="uk-UA"/>
        </w:rPr>
      </w:pPr>
      <w:r>
        <w:rPr>
          <w:lang w:val="uk-UA"/>
        </w:rPr>
        <w:t>Никифорук 238 54</w:t>
      </w:r>
      <w:r w:rsidR="00A1604F">
        <w:rPr>
          <w:lang w:val="uk-UA"/>
        </w:rPr>
        <w:t xml:space="preserve"> </w:t>
      </w:r>
      <w:r>
        <w:rPr>
          <w:lang w:val="uk-UA"/>
        </w:rPr>
        <w:t>68</w:t>
      </w:r>
    </w:p>
    <w:sectPr w:rsidR="00A1604F" w:rsidSect="003F220B">
      <w:type w:val="continuous"/>
      <w:pgSz w:w="11909" w:h="16834"/>
      <w:pgMar w:top="709" w:right="567" w:bottom="28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94"/>
    <w:rsid w:val="0000412B"/>
    <w:rsid w:val="00012CBF"/>
    <w:rsid w:val="00014F22"/>
    <w:rsid w:val="00017AC3"/>
    <w:rsid w:val="00020738"/>
    <w:rsid w:val="00021B89"/>
    <w:rsid w:val="000232DD"/>
    <w:rsid w:val="0002518F"/>
    <w:rsid w:val="00026700"/>
    <w:rsid w:val="00046EE0"/>
    <w:rsid w:val="000713D9"/>
    <w:rsid w:val="00074305"/>
    <w:rsid w:val="000752C1"/>
    <w:rsid w:val="000766C9"/>
    <w:rsid w:val="00086250"/>
    <w:rsid w:val="00092B0F"/>
    <w:rsid w:val="00097B58"/>
    <w:rsid w:val="000A1EC4"/>
    <w:rsid w:val="000A3B9B"/>
    <w:rsid w:val="000A3FB9"/>
    <w:rsid w:val="000B167E"/>
    <w:rsid w:val="000D040D"/>
    <w:rsid w:val="000D2533"/>
    <w:rsid w:val="000E3850"/>
    <w:rsid w:val="000F27A3"/>
    <w:rsid w:val="000F4712"/>
    <w:rsid w:val="00100071"/>
    <w:rsid w:val="001004EB"/>
    <w:rsid w:val="00110A19"/>
    <w:rsid w:val="001130C5"/>
    <w:rsid w:val="00114C71"/>
    <w:rsid w:val="00115AAF"/>
    <w:rsid w:val="001234FA"/>
    <w:rsid w:val="00130FB5"/>
    <w:rsid w:val="00131D0D"/>
    <w:rsid w:val="00142F45"/>
    <w:rsid w:val="00143A89"/>
    <w:rsid w:val="00147C8E"/>
    <w:rsid w:val="00151F4F"/>
    <w:rsid w:val="00164057"/>
    <w:rsid w:val="00174BC0"/>
    <w:rsid w:val="00182CB8"/>
    <w:rsid w:val="00187287"/>
    <w:rsid w:val="00191996"/>
    <w:rsid w:val="00197FD9"/>
    <w:rsid w:val="001A5216"/>
    <w:rsid w:val="001A6071"/>
    <w:rsid w:val="001B3B76"/>
    <w:rsid w:val="001B46AE"/>
    <w:rsid w:val="001B4B91"/>
    <w:rsid w:val="001D4A79"/>
    <w:rsid w:val="001D72B1"/>
    <w:rsid w:val="001E5E59"/>
    <w:rsid w:val="001F3ABA"/>
    <w:rsid w:val="001F6364"/>
    <w:rsid w:val="001F73F1"/>
    <w:rsid w:val="00204F2D"/>
    <w:rsid w:val="00216C8E"/>
    <w:rsid w:val="00220C83"/>
    <w:rsid w:val="00221935"/>
    <w:rsid w:val="00221B32"/>
    <w:rsid w:val="00230267"/>
    <w:rsid w:val="00260EF8"/>
    <w:rsid w:val="0026427D"/>
    <w:rsid w:val="00275886"/>
    <w:rsid w:val="00275ED2"/>
    <w:rsid w:val="00276DA3"/>
    <w:rsid w:val="00281456"/>
    <w:rsid w:val="00286049"/>
    <w:rsid w:val="002872E4"/>
    <w:rsid w:val="00291B69"/>
    <w:rsid w:val="00292C59"/>
    <w:rsid w:val="002A1838"/>
    <w:rsid w:val="002B32B7"/>
    <w:rsid w:val="002C16EA"/>
    <w:rsid w:val="002C1C24"/>
    <w:rsid w:val="002C38EA"/>
    <w:rsid w:val="002C5E7C"/>
    <w:rsid w:val="002D1A5B"/>
    <w:rsid w:val="002E27AA"/>
    <w:rsid w:val="002E5B9A"/>
    <w:rsid w:val="002F21A4"/>
    <w:rsid w:val="002F7578"/>
    <w:rsid w:val="00306256"/>
    <w:rsid w:val="00320586"/>
    <w:rsid w:val="003218F0"/>
    <w:rsid w:val="0032276D"/>
    <w:rsid w:val="0032501A"/>
    <w:rsid w:val="00346809"/>
    <w:rsid w:val="00347F70"/>
    <w:rsid w:val="0036691F"/>
    <w:rsid w:val="00367A42"/>
    <w:rsid w:val="00367FB1"/>
    <w:rsid w:val="00370CBB"/>
    <w:rsid w:val="0037696E"/>
    <w:rsid w:val="0038601B"/>
    <w:rsid w:val="00396426"/>
    <w:rsid w:val="003A3711"/>
    <w:rsid w:val="003C04C2"/>
    <w:rsid w:val="003C0E6D"/>
    <w:rsid w:val="003C38C5"/>
    <w:rsid w:val="003D2403"/>
    <w:rsid w:val="003D2D6D"/>
    <w:rsid w:val="003E37E5"/>
    <w:rsid w:val="003E7220"/>
    <w:rsid w:val="003E7341"/>
    <w:rsid w:val="003F220B"/>
    <w:rsid w:val="003F43A7"/>
    <w:rsid w:val="00400F35"/>
    <w:rsid w:val="00406563"/>
    <w:rsid w:val="00411C95"/>
    <w:rsid w:val="004153E2"/>
    <w:rsid w:val="00422C6E"/>
    <w:rsid w:val="00422EC5"/>
    <w:rsid w:val="00424956"/>
    <w:rsid w:val="00425102"/>
    <w:rsid w:val="0042510F"/>
    <w:rsid w:val="0043590F"/>
    <w:rsid w:val="00445EBA"/>
    <w:rsid w:val="004506E4"/>
    <w:rsid w:val="004574F6"/>
    <w:rsid w:val="00460DFD"/>
    <w:rsid w:val="004610FA"/>
    <w:rsid w:val="00463656"/>
    <w:rsid w:val="004673EB"/>
    <w:rsid w:val="0046772E"/>
    <w:rsid w:val="004744F9"/>
    <w:rsid w:val="004803E4"/>
    <w:rsid w:val="004857E7"/>
    <w:rsid w:val="004957A1"/>
    <w:rsid w:val="004A115C"/>
    <w:rsid w:val="004A266D"/>
    <w:rsid w:val="004A28D1"/>
    <w:rsid w:val="004B5F9E"/>
    <w:rsid w:val="004C0F62"/>
    <w:rsid w:val="004C266A"/>
    <w:rsid w:val="004C4B22"/>
    <w:rsid w:val="004C7EAD"/>
    <w:rsid w:val="004D1127"/>
    <w:rsid w:val="004D503F"/>
    <w:rsid w:val="004D5E38"/>
    <w:rsid w:val="004E621D"/>
    <w:rsid w:val="005113F2"/>
    <w:rsid w:val="00516D16"/>
    <w:rsid w:val="00522732"/>
    <w:rsid w:val="00526272"/>
    <w:rsid w:val="00532AC4"/>
    <w:rsid w:val="00535FB7"/>
    <w:rsid w:val="0054093C"/>
    <w:rsid w:val="005422C8"/>
    <w:rsid w:val="00544378"/>
    <w:rsid w:val="0055150C"/>
    <w:rsid w:val="00566A5B"/>
    <w:rsid w:val="00571E55"/>
    <w:rsid w:val="00572AD8"/>
    <w:rsid w:val="00574C94"/>
    <w:rsid w:val="00581BE3"/>
    <w:rsid w:val="00584269"/>
    <w:rsid w:val="00593291"/>
    <w:rsid w:val="005A504C"/>
    <w:rsid w:val="005A5F1F"/>
    <w:rsid w:val="005B220A"/>
    <w:rsid w:val="005C029D"/>
    <w:rsid w:val="005C1056"/>
    <w:rsid w:val="005D4A57"/>
    <w:rsid w:val="005E21BA"/>
    <w:rsid w:val="005E7CAC"/>
    <w:rsid w:val="005F1025"/>
    <w:rsid w:val="005F60F9"/>
    <w:rsid w:val="005F79E3"/>
    <w:rsid w:val="00606A58"/>
    <w:rsid w:val="00613133"/>
    <w:rsid w:val="006177F9"/>
    <w:rsid w:val="00625ABF"/>
    <w:rsid w:val="00633E7F"/>
    <w:rsid w:val="006370BA"/>
    <w:rsid w:val="00645158"/>
    <w:rsid w:val="00650157"/>
    <w:rsid w:val="00651653"/>
    <w:rsid w:val="006531B6"/>
    <w:rsid w:val="0066168C"/>
    <w:rsid w:val="006633BB"/>
    <w:rsid w:val="00680310"/>
    <w:rsid w:val="006811DC"/>
    <w:rsid w:val="00682996"/>
    <w:rsid w:val="00690019"/>
    <w:rsid w:val="006A46DB"/>
    <w:rsid w:val="006A5A4F"/>
    <w:rsid w:val="006C2709"/>
    <w:rsid w:val="006C444D"/>
    <w:rsid w:val="006D6D4A"/>
    <w:rsid w:val="006D76E1"/>
    <w:rsid w:val="006E126A"/>
    <w:rsid w:val="00700D96"/>
    <w:rsid w:val="007135A4"/>
    <w:rsid w:val="00714C90"/>
    <w:rsid w:val="00717FB6"/>
    <w:rsid w:val="007267A7"/>
    <w:rsid w:val="00727447"/>
    <w:rsid w:val="00731B1F"/>
    <w:rsid w:val="007528BE"/>
    <w:rsid w:val="00756C32"/>
    <w:rsid w:val="00757625"/>
    <w:rsid w:val="00762DAE"/>
    <w:rsid w:val="00764A13"/>
    <w:rsid w:val="007721A6"/>
    <w:rsid w:val="00772764"/>
    <w:rsid w:val="00782E3C"/>
    <w:rsid w:val="0078598C"/>
    <w:rsid w:val="00794B38"/>
    <w:rsid w:val="00794FB3"/>
    <w:rsid w:val="007B2BF9"/>
    <w:rsid w:val="007C4312"/>
    <w:rsid w:val="007F0774"/>
    <w:rsid w:val="007F3843"/>
    <w:rsid w:val="007F5962"/>
    <w:rsid w:val="007F798D"/>
    <w:rsid w:val="008031D3"/>
    <w:rsid w:val="00803394"/>
    <w:rsid w:val="008257F6"/>
    <w:rsid w:val="0083600C"/>
    <w:rsid w:val="00845201"/>
    <w:rsid w:val="008645E7"/>
    <w:rsid w:val="00871B54"/>
    <w:rsid w:val="00884636"/>
    <w:rsid w:val="008862FB"/>
    <w:rsid w:val="00893AC2"/>
    <w:rsid w:val="008A2AA2"/>
    <w:rsid w:val="008C0A45"/>
    <w:rsid w:val="008D27AB"/>
    <w:rsid w:val="008D409A"/>
    <w:rsid w:val="008F25DE"/>
    <w:rsid w:val="009035C8"/>
    <w:rsid w:val="00910282"/>
    <w:rsid w:val="00911F83"/>
    <w:rsid w:val="00913312"/>
    <w:rsid w:val="0091585A"/>
    <w:rsid w:val="00920C47"/>
    <w:rsid w:val="00930F15"/>
    <w:rsid w:val="00941772"/>
    <w:rsid w:val="0094219C"/>
    <w:rsid w:val="00943A59"/>
    <w:rsid w:val="00943AA2"/>
    <w:rsid w:val="00947881"/>
    <w:rsid w:val="00951546"/>
    <w:rsid w:val="00965DF4"/>
    <w:rsid w:val="00977832"/>
    <w:rsid w:val="00993415"/>
    <w:rsid w:val="009A47C7"/>
    <w:rsid w:val="009A73DE"/>
    <w:rsid w:val="009B5270"/>
    <w:rsid w:val="009C1DC4"/>
    <w:rsid w:val="009C3F80"/>
    <w:rsid w:val="009D2DFC"/>
    <w:rsid w:val="009F01EA"/>
    <w:rsid w:val="009F1F3D"/>
    <w:rsid w:val="009F3286"/>
    <w:rsid w:val="009F604E"/>
    <w:rsid w:val="00A12E4E"/>
    <w:rsid w:val="00A13779"/>
    <w:rsid w:val="00A1604F"/>
    <w:rsid w:val="00A16888"/>
    <w:rsid w:val="00A1752F"/>
    <w:rsid w:val="00A2149E"/>
    <w:rsid w:val="00A31A17"/>
    <w:rsid w:val="00A5561E"/>
    <w:rsid w:val="00A815CA"/>
    <w:rsid w:val="00A90821"/>
    <w:rsid w:val="00A93907"/>
    <w:rsid w:val="00A95C01"/>
    <w:rsid w:val="00AB24DD"/>
    <w:rsid w:val="00AB4B40"/>
    <w:rsid w:val="00AC1DD5"/>
    <w:rsid w:val="00AC2ACA"/>
    <w:rsid w:val="00AD3855"/>
    <w:rsid w:val="00AD5AC9"/>
    <w:rsid w:val="00AF5B28"/>
    <w:rsid w:val="00AF5CBA"/>
    <w:rsid w:val="00B1422B"/>
    <w:rsid w:val="00B33A09"/>
    <w:rsid w:val="00B505F5"/>
    <w:rsid w:val="00B5163E"/>
    <w:rsid w:val="00B53DE1"/>
    <w:rsid w:val="00B550C1"/>
    <w:rsid w:val="00B60852"/>
    <w:rsid w:val="00B66AF9"/>
    <w:rsid w:val="00B6716B"/>
    <w:rsid w:val="00B8125B"/>
    <w:rsid w:val="00B9244C"/>
    <w:rsid w:val="00BA5679"/>
    <w:rsid w:val="00BB04AE"/>
    <w:rsid w:val="00BB0B5B"/>
    <w:rsid w:val="00BB5968"/>
    <w:rsid w:val="00BB63DB"/>
    <w:rsid w:val="00BD02B4"/>
    <w:rsid w:val="00BD6ECC"/>
    <w:rsid w:val="00BE1FBA"/>
    <w:rsid w:val="00BE20A3"/>
    <w:rsid w:val="00BF6A6C"/>
    <w:rsid w:val="00C04A4C"/>
    <w:rsid w:val="00C05E95"/>
    <w:rsid w:val="00C12224"/>
    <w:rsid w:val="00C153FA"/>
    <w:rsid w:val="00C236A0"/>
    <w:rsid w:val="00C25E9D"/>
    <w:rsid w:val="00C27770"/>
    <w:rsid w:val="00C3074D"/>
    <w:rsid w:val="00C308E7"/>
    <w:rsid w:val="00C32FA5"/>
    <w:rsid w:val="00C34194"/>
    <w:rsid w:val="00C37DE6"/>
    <w:rsid w:val="00C43CD7"/>
    <w:rsid w:val="00C51198"/>
    <w:rsid w:val="00C51E25"/>
    <w:rsid w:val="00C544E9"/>
    <w:rsid w:val="00C6151E"/>
    <w:rsid w:val="00C72501"/>
    <w:rsid w:val="00C73707"/>
    <w:rsid w:val="00C75950"/>
    <w:rsid w:val="00C84B82"/>
    <w:rsid w:val="00C870C9"/>
    <w:rsid w:val="00C87FDA"/>
    <w:rsid w:val="00C90F5B"/>
    <w:rsid w:val="00C9529A"/>
    <w:rsid w:val="00C975F7"/>
    <w:rsid w:val="00CA105F"/>
    <w:rsid w:val="00CB1FDA"/>
    <w:rsid w:val="00CC3344"/>
    <w:rsid w:val="00CC3A55"/>
    <w:rsid w:val="00CD58B9"/>
    <w:rsid w:val="00CD730E"/>
    <w:rsid w:val="00CE26F2"/>
    <w:rsid w:val="00CF1051"/>
    <w:rsid w:val="00CF168E"/>
    <w:rsid w:val="00CF3A71"/>
    <w:rsid w:val="00CF6D4D"/>
    <w:rsid w:val="00D100F5"/>
    <w:rsid w:val="00D10CC4"/>
    <w:rsid w:val="00D15294"/>
    <w:rsid w:val="00D30A4B"/>
    <w:rsid w:val="00D42AD6"/>
    <w:rsid w:val="00D66C5A"/>
    <w:rsid w:val="00D66EF9"/>
    <w:rsid w:val="00D701B7"/>
    <w:rsid w:val="00D72937"/>
    <w:rsid w:val="00D749AB"/>
    <w:rsid w:val="00D821C6"/>
    <w:rsid w:val="00D95E59"/>
    <w:rsid w:val="00DB0988"/>
    <w:rsid w:val="00DB1143"/>
    <w:rsid w:val="00DB7B19"/>
    <w:rsid w:val="00DC5D95"/>
    <w:rsid w:val="00DE665F"/>
    <w:rsid w:val="00DE77CF"/>
    <w:rsid w:val="00DF1B6F"/>
    <w:rsid w:val="00E07A32"/>
    <w:rsid w:val="00E12CA4"/>
    <w:rsid w:val="00E15817"/>
    <w:rsid w:val="00E22F54"/>
    <w:rsid w:val="00E27244"/>
    <w:rsid w:val="00E34245"/>
    <w:rsid w:val="00E42E0A"/>
    <w:rsid w:val="00E51D90"/>
    <w:rsid w:val="00E52F2F"/>
    <w:rsid w:val="00E71EAA"/>
    <w:rsid w:val="00E847C3"/>
    <w:rsid w:val="00E958CA"/>
    <w:rsid w:val="00E95AE4"/>
    <w:rsid w:val="00EA00EA"/>
    <w:rsid w:val="00EA6EE2"/>
    <w:rsid w:val="00EA7B54"/>
    <w:rsid w:val="00EB508B"/>
    <w:rsid w:val="00EC454D"/>
    <w:rsid w:val="00ED0357"/>
    <w:rsid w:val="00ED210C"/>
    <w:rsid w:val="00ED3B38"/>
    <w:rsid w:val="00EF16B6"/>
    <w:rsid w:val="00EF554D"/>
    <w:rsid w:val="00F04B90"/>
    <w:rsid w:val="00F5688A"/>
    <w:rsid w:val="00F64673"/>
    <w:rsid w:val="00F74592"/>
    <w:rsid w:val="00FF04F8"/>
    <w:rsid w:val="00FF28B1"/>
    <w:rsid w:val="00FF37D8"/>
    <w:rsid w:val="00FF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63,#c90,#039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F471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A47C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E12CA4"/>
    <w:rPr>
      <w:rFonts w:ascii="Times New Roman" w:hAnsi="Times New Roman" w:cs="Times New Roman"/>
      <w:sz w:val="18"/>
      <w:szCs w:val="18"/>
    </w:rPr>
  </w:style>
  <w:style w:type="character" w:styleId="a5">
    <w:name w:val="Hyperlink"/>
    <w:basedOn w:val="a0"/>
    <w:rsid w:val="00B60852"/>
    <w:rPr>
      <w:color w:val="0000FF"/>
      <w:u w:val="single"/>
    </w:rPr>
  </w:style>
  <w:style w:type="character" w:customStyle="1" w:styleId="3oh-">
    <w:name w:val="_3oh-"/>
    <w:basedOn w:val="a0"/>
    <w:rsid w:val="00C952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F471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A47C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E12CA4"/>
    <w:rPr>
      <w:rFonts w:ascii="Times New Roman" w:hAnsi="Times New Roman" w:cs="Times New Roman"/>
      <w:sz w:val="18"/>
      <w:szCs w:val="18"/>
    </w:rPr>
  </w:style>
  <w:style w:type="character" w:styleId="a5">
    <w:name w:val="Hyperlink"/>
    <w:basedOn w:val="a0"/>
    <w:rsid w:val="00B60852"/>
    <w:rPr>
      <w:color w:val="0000FF"/>
      <w:u w:val="single"/>
    </w:rPr>
  </w:style>
  <w:style w:type="character" w:customStyle="1" w:styleId="3oh-">
    <w:name w:val="_3oh-"/>
    <w:basedOn w:val="a0"/>
    <w:rsid w:val="00C95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23FFE-3813-4456-AA45-0986239F1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2019-11-26T09:11:00Z</cp:lastPrinted>
  <dcterms:created xsi:type="dcterms:W3CDTF">2019-12-02T10:35:00Z</dcterms:created>
  <dcterms:modified xsi:type="dcterms:W3CDTF">2019-12-02T10:35:00Z</dcterms:modified>
</cp:coreProperties>
</file>