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4" w:rsidRDefault="00C64EC4" w:rsidP="00C64EC4">
      <w:pPr>
        <w:jc w:val="center"/>
        <w:rPr>
          <w:rFonts w:ascii="Journal" w:hAnsi="Journal"/>
        </w:rPr>
      </w:pPr>
      <w:r w:rsidRPr="00161527">
        <w:rPr>
          <w:rFonts w:ascii="Journal" w:hAnsi="Journal"/>
          <w:sz w:val="28"/>
          <w:szCs w:val="20"/>
          <w:lang w:val="hr-HR" w:eastAsia="ru-RU"/>
        </w:rPr>
        <w:object w:dxaOrig="2130"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3.75pt" o:ole="">
            <v:imagedata r:id="rId8" o:title=""/>
          </v:shape>
          <o:OLEObject Type="Embed" ProgID="PBrush" ShapeID="_x0000_i1025" DrawAspect="Content" ObjectID="_1602052750" r:id="rId9"/>
        </w:object>
      </w:r>
    </w:p>
    <w:p w:rsidR="00C64EC4" w:rsidRPr="00C64EC4" w:rsidRDefault="00C64EC4" w:rsidP="00C64EC4">
      <w:pPr>
        <w:pStyle w:val="3"/>
        <w:numPr>
          <w:ilvl w:val="0"/>
          <w:numId w:val="0"/>
        </w:numPr>
        <w:spacing w:line="230" w:lineRule="exact"/>
        <w:ind w:left="288"/>
        <w:jc w:val="center"/>
        <w:rPr>
          <w:rFonts w:ascii="Times New Roman" w:hAnsi="Times New Roman"/>
          <w:sz w:val="24"/>
          <w:lang w:val="uk-UA"/>
        </w:rPr>
      </w:pPr>
      <w:r w:rsidRPr="00C64EC4">
        <w:rPr>
          <w:rFonts w:ascii="Times New Roman" w:hAnsi="Times New Roman"/>
          <w:sz w:val="24"/>
        </w:rPr>
        <w:t>КИЇВСЬКА ОБЛАСНА ДЕРЖАВНА АДМІНІСТРАЦІЯ</w:t>
      </w:r>
    </w:p>
    <w:p w:rsidR="00C64EC4" w:rsidRPr="00C64EC4" w:rsidRDefault="00C64EC4" w:rsidP="00C64EC4">
      <w:pPr>
        <w:pStyle w:val="2"/>
        <w:numPr>
          <w:ilvl w:val="0"/>
          <w:numId w:val="0"/>
        </w:numPr>
        <w:spacing w:line="400" w:lineRule="exact"/>
        <w:jc w:val="center"/>
        <w:rPr>
          <w:rFonts w:ascii="Times New Roman" w:hAnsi="Times New Roman"/>
          <w:i w:val="0"/>
          <w:sz w:val="36"/>
          <w:szCs w:val="36"/>
        </w:rPr>
      </w:pPr>
      <w:r w:rsidRPr="00C64EC4">
        <w:rPr>
          <w:rFonts w:ascii="Times New Roman" w:hAnsi="Times New Roman"/>
          <w:i w:val="0"/>
          <w:sz w:val="36"/>
          <w:szCs w:val="36"/>
        </w:rPr>
        <w:t>РОЗПОРЯДЖЕННЯ</w:t>
      </w:r>
    </w:p>
    <w:p w:rsidR="00C64EC4" w:rsidRDefault="00C64EC4" w:rsidP="00C64EC4">
      <w:pPr>
        <w:tabs>
          <w:tab w:val="left" w:pos="6497"/>
        </w:tabs>
        <w:spacing w:line="240" w:lineRule="exact"/>
        <w:rPr>
          <w:b/>
          <w:lang w:val="uk-UA"/>
        </w:rPr>
      </w:pPr>
    </w:p>
    <w:p w:rsidR="00C64EC4" w:rsidRDefault="00C64EC4" w:rsidP="00C64EC4">
      <w:pPr>
        <w:tabs>
          <w:tab w:val="left" w:pos="6497"/>
        </w:tabs>
        <w:spacing w:line="240" w:lineRule="exact"/>
        <w:rPr>
          <w:b/>
          <w:lang w:val="uk-UA"/>
        </w:rPr>
      </w:pPr>
      <w:r>
        <w:rPr>
          <w:b/>
          <w:lang w:val="uk-UA"/>
        </w:rPr>
        <w:tab/>
      </w:r>
    </w:p>
    <w:p w:rsidR="00C64EC4" w:rsidRDefault="00C64EC4" w:rsidP="00C64EC4">
      <w:pPr>
        <w:rPr>
          <w:b/>
          <w:szCs w:val="28"/>
          <w:lang w:val="uk-UA"/>
        </w:rPr>
      </w:pPr>
      <w:r>
        <w:rPr>
          <w:b/>
          <w:szCs w:val="28"/>
          <w:lang w:val="uk-UA"/>
        </w:rPr>
        <w:t xml:space="preserve">                                                                                      </w:t>
      </w:r>
    </w:p>
    <w:p w:rsidR="00C64EC4" w:rsidRPr="00C64EC4" w:rsidRDefault="00C64EC4" w:rsidP="00C64EC4">
      <w:pPr>
        <w:rPr>
          <w:b/>
          <w:sz w:val="28"/>
          <w:szCs w:val="28"/>
          <w:lang w:val="en-US"/>
        </w:rPr>
      </w:pPr>
      <w:r>
        <w:rPr>
          <w:b/>
          <w:sz w:val="28"/>
          <w:szCs w:val="28"/>
          <w:lang w:val="en-US"/>
        </w:rPr>
        <w:t xml:space="preserve">25 </w:t>
      </w:r>
      <w:proofErr w:type="gramStart"/>
      <w:r w:rsidRPr="00C64EC4">
        <w:rPr>
          <w:b/>
          <w:sz w:val="28"/>
          <w:szCs w:val="28"/>
          <w:lang w:val="uk-UA"/>
        </w:rPr>
        <w:t xml:space="preserve">жовтня </w:t>
      </w:r>
      <w:r w:rsidRPr="00C64EC4">
        <w:rPr>
          <w:b/>
          <w:sz w:val="28"/>
          <w:szCs w:val="28"/>
          <w:lang w:val="en-US"/>
        </w:rPr>
        <w:t xml:space="preserve"> </w:t>
      </w:r>
      <w:r w:rsidRPr="00C64EC4">
        <w:rPr>
          <w:b/>
          <w:sz w:val="28"/>
          <w:szCs w:val="28"/>
          <w:lang w:val="uk-UA"/>
        </w:rPr>
        <w:t>2018</w:t>
      </w:r>
      <w:proofErr w:type="gramEnd"/>
      <w:r w:rsidRPr="00C64EC4">
        <w:rPr>
          <w:b/>
          <w:sz w:val="28"/>
          <w:szCs w:val="28"/>
          <w:lang w:val="uk-UA"/>
        </w:rPr>
        <w:t xml:space="preserve"> року                        м. Київ                                                   № </w:t>
      </w:r>
      <w:r>
        <w:rPr>
          <w:b/>
          <w:sz w:val="28"/>
          <w:szCs w:val="28"/>
          <w:lang w:val="en-US"/>
        </w:rPr>
        <w:t>600</w:t>
      </w:r>
    </w:p>
    <w:p w:rsidR="00C97AF6" w:rsidRDefault="00C97AF6" w:rsidP="00C97AF6">
      <w:pPr>
        <w:jc w:val="center"/>
        <w:rPr>
          <w:rFonts w:ascii="Calibri" w:hAnsi="Calibri"/>
          <w:lang w:val="uk-UA"/>
        </w:rPr>
      </w:pPr>
    </w:p>
    <w:p w:rsidR="00C97AF6" w:rsidRDefault="00C97AF6" w:rsidP="00C97AF6">
      <w:pPr>
        <w:jc w:val="center"/>
        <w:rPr>
          <w:rFonts w:ascii="Calibri" w:hAnsi="Calibri"/>
          <w:lang w:val="uk-UA"/>
        </w:rPr>
      </w:pPr>
    </w:p>
    <w:p w:rsidR="00C97AF6" w:rsidRDefault="00C97AF6" w:rsidP="00C97AF6">
      <w:pPr>
        <w:jc w:val="center"/>
        <w:rPr>
          <w:rFonts w:ascii="Calibri" w:hAnsi="Calibri"/>
          <w:lang w:val="uk-UA"/>
        </w:rPr>
      </w:pPr>
    </w:p>
    <w:p w:rsidR="0086611E" w:rsidRPr="0086611E" w:rsidRDefault="0086611E" w:rsidP="0086611E">
      <w:pPr>
        <w:tabs>
          <w:tab w:val="left" w:pos="3544"/>
          <w:tab w:val="left" w:pos="3828"/>
          <w:tab w:val="left" w:pos="4111"/>
        </w:tabs>
        <w:spacing w:line="290" w:lineRule="exact"/>
        <w:ind w:right="5810"/>
        <w:jc w:val="both"/>
        <w:rPr>
          <w:b/>
          <w:sz w:val="28"/>
          <w:szCs w:val="28"/>
          <w:lang w:val="uk-UA"/>
        </w:rPr>
      </w:pPr>
      <w:r w:rsidRPr="0086611E">
        <w:rPr>
          <w:b/>
          <w:sz w:val="28"/>
          <w:szCs w:val="28"/>
          <w:lang w:val="uk-UA"/>
        </w:rPr>
        <w:t xml:space="preserve">Про внесення змін до Статуту </w:t>
      </w:r>
      <w:proofErr w:type="spellStart"/>
      <w:r w:rsidRPr="0086611E">
        <w:rPr>
          <w:b/>
          <w:sz w:val="28"/>
          <w:szCs w:val="28"/>
        </w:rPr>
        <w:t>д</w:t>
      </w:r>
      <w:r w:rsidRPr="0086611E">
        <w:rPr>
          <w:b/>
          <w:sz w:val="28"/>
          <w:szCs w:val="28"/>
          <w:lang w:val="uk-UA"/>
        </w:rPr>
        <w:t>ержавного</w:t>
      </w:r>
      <w:proofErr w:type="spellEnd"/>
      <w:r w:rsidRPr="0086611E">
        <w:rPr>
          <w:b/>
          <w:sz w:val="28"/>
          <w:szCs w:val="28"/>
          <w:lang w:val="uk-UA"/>
        </w:rPr>
        <w:t xml:space="preserve"> підприємства </w:t>
      </w:r>
      <w:proofErr w:type="spellStart"/>
      <w:r w:rsidRPr="0086611E">
        <w:rPr>
          <w:b/>
          <w:sz w:val="28"/>
          <w:szCs w:val="28"/>
          <w:lang w:val="uk-UA"/>
        </w:rPr>
        <w:t>„Український</w:t>
      </w:r>
      <w:proofErr w:type="spellEnd"/>
      <w:r w:rsidRPr="0086611E">
        <w:rPr>
          <w:b/>
          <w:sz w:val="28"/>
          <w:szCs w:val="28"/>
          <w:lang w:val="uk-UA"/>
        </w:rPr>
        <w:t xml:space="preserve"> державний науково-технічний центр антикризових технологій в </w:t>
      </w:r>
      <w:proofErr w:type="spellStart"/>
      <w:r w:rsidRPr="0086611E">
        <w:rPr>
          <w:b/>
          <w:sz w:val="28"/>
          <w:szCs w:val="28"/>
          <w:lang w:val="uk-UA"/>
        </w:rPr>
        <w:t>промисловостіˮ</w:t>
      </w:r>
      <w:proofErr w:type="spellEnd"/>
      <w:r w:rsidRPr="0086611E">
        <w:rPr>
          <w:b/>
          <w:sz w:val="28"/>
          <w:szCs w:val="28"/>
          <w:lang w:val="uk-UA"/>
        </w:rPr>
        <w:t xml:space="preserve"> </w:t>
      </w:r>
    </w:p>
    <w:p w:rsidR="0086611E" w:rsidRPr="0086611E" w:rsidRDefault="0086611E" w:rsidP="0086611E">
      <w:pPr>
        <w:spacing w:line="290" w:lineRule="exact"/>
        <w:ind w:firstLine="709"/>
        <w:rPr>
          <w:b/>
          <w:sz w:val="28"/>
          <w:szCs w:val="28"/>
          <w:lang w:val="uk-UA"/>
        </w:rPr>
      </w:pPr>
    </w:p>
    <w:p w:rsidR="0086611E" w:rsidRPr="0086611E" w:rsidRDefault="0086611E" w:rsidP="0086611E">
      <w:pPr>
        <w:spacing w:line="290" w:lineRule="exact"/>
        <w:ind w:firstLine="709"/>
        <w:rPr>
          <w:b/>
          <w:sz w:val="28"/>
          <w:szCs w:val="28"/>
          <w:lang w:val="uk-UA"/>
        </w:rPr>
      </w:pPr>
    </w:p>
    <w:p w:rsidR="0086611E" w:rsidRPr="0086611E" w:rsidRDefault="0086611E" w:rsidP="0086611E">
      <w:pPr>
        <w:ind w:firstLine="567"/>
        <w:jc w:val="both"/>
        <w:rPr>
          <w:sz w:val="28"/>
          <w:szCs w:val="28"/>
          <w:lang w:val="uk-UA"/>
        </w:rPr>
      </w:pPr>
      <w:r w:rsidRPr="0086611E">
        <w:rPr>
          <w:sz w:val="28"/>
          <w:szCs w:val="28"/>
          <w:lang w:val="uk-UA"/>
        </w:rPr>
        <w:t xml:space="preserve">Відповідно до Цивільного кодексу України та Господарського кодексу України, Законів України </w:t>
      </w:r>
      <w:proofErr w:type="spellStart"/>
      <w:r w:rsidRPr="0086611E">
        <w:rPr>
          <w:sz w:val="28"/>
          <w:szCs w:val="28"/>
          <w:lang w:val="uk-UA"/>
        </w:rPr>
        <w:t>„Про</w:t>
      </w:r>
      <w:proofErr w:type="spellEnd"/>
      <w:r w:rsidRPr="0086611E">
        <w:rPr>
          <w:sz w:val="28"/>
          <w:szCs w:val="28"/>
          <w:lang w:val="uk-UA"/>
        </w:rPr>
        <w:t xml:space="preserve"> місцеві державні </w:t>
      </w:r>
      <w:proofErr w:type="spellStart"/>
      <w:r w:rsidRPr="0086611E">
        <w:rPr>
          <w:sz w:val="28"/>
          <w:szCs w:val="28"/>
          <w:lang w:val="uk-UA"/>
        </w:rPr>
        <w:t>адміністрації”</w:t>
      </w:r>
      <w:proofErr w:type="spellEnd"/>
      <w:r w:rsidRPr="0086611E">
        <w:rPr>
          <w:sz w:val="28"/>
          <w:szCs w:val="28"/>
          <w:lang w:val="uk-UA"/>
        </w:rPr>
        <w:t xml:space="preserve">, </w:t>
      </w:r>
      <w:proofErr w:type="spellStart"/>
      <w:r w:rsidRPr="0086611E">
        <w:rPr>
          <w:sz w:val="28"/>
          <w:szCs w:val="28"/>
          <w:lang w:val="uk-UA"/>
        </w:rPr>
        <w:t>„Про</w:t>
      </w:r>
      <w:proofErr w:type="spellEnd"/>
      <w:r w:rsidRPr="0086611E">
        <w:rPr>
          <w:sz w:val="28"/>
          <w:szCs w:val="28"/>
          <w:lang w:val="uk-UA"/>
        </w:rPr>
        <w:t xml:space="preserve"> управління об’єктами державної </w:t>
      </w:r>
      <w:proofErr w:type="spellStart"/>
      <w:r w:rsidRPr="0086611E">
        <w:rPr>
          <w:sz w:val="28"/>
          <w:szCs w:val="28"/>
          <w:lang w:val="uk-UA"/>
        </w:rPr>
        <w:t>власності”</w:t>
      </w:r>
      <w:proofErr w:type="spellEnd"/>
      <w:r w:rsidRPr="0086611E">
        <w:rPr>
          <w:sz w:val="28"/>
          <w:szCs w:val="28"/>
          <w:lang w:val="uk-UA"/>
        </w:rPr>
        <w:t>:</w:t>
      </w:r>
    </w:p>
    <w:p w:rsidR="0086611E" w:rsidRPr="0086611E" w:rsidRDefault="0086611E" w:rsidP="0086611E">
      <w:pPr>
        <w:ind w:firstLine="567"/>
        <w:jc w:val="both"/>
        <w:rPr>
          <w:sz w:val="28"/>
          <w:szCs w:val="28"/>
          <w:lang w:val="uk-UA"/>
        </w:rPr>
      </w:pPr>
    </w:p>
    <w:p w:rsidR="0086611E" w:rsidRPr="0086611E" w:rsidRDefault="0086611E" w:rsidP="0086611E">
      <w:pPr>
        <w:tabs>
          <w:tab w:val="left" w:pos="1276"/>
        </w:tabs>
        <w:ind w:firstLine="567"/>
        <w:jc w:val="both"/>
        <w:rPr>
          <w:sz w:val="28"/>
          <w:szCs w:val="28"/>
          <w:lang w:val="uk-UA"/>
        </w:rPr>
      </w:pPr>
      <w:r w:rsidRPr="0086611E">
        <w:rPr>
          <w:sz w:val="28"/>
          <w:szCs w:val="28"/>
          <w:lang w:val="uk-UA"/>
        </w:rPr>
        <w:t xml:space="preserve">1. Внести до Статуту державного підприємства </w:t>
      </w:r>
      <w:proofErr w:type="spellStart"/>
      <w:r w:rsidRPr="0086611E">
        <w:rPr>
          <w:sz w:val="28"/>
          <w:szCs w:val="28"/>
          <w:lang w:val="uk-UA"/>
        </w:rPr>
        <w:t>„Український</w:t>
      </w:r>
      <w:proofErr w:type="spellEnd"/>
      <w:r w:rsidRPr="0086611E">
        <w:rPr>
          <w:sz w:val="28"/>
          <w:szCs w:val="28"/>
          <w:lang w:val="uk-UA"/>
        </w:rPr>
        <w:t xml:space="preserve"> державний науково-технічний центр антикризових технологій в </w:t>
      </w:r>
      <w:proofErr w:type="spellStart"/>
      <w:r w:rsidRPr="0086611E">
        <w:rPr>
          <w:sz w:val="28"/>
          <w:szCs w:val="28"/>
          <w:lang w:val="uk-UA"/>
        </w:rPr>
        <w:t>промисловостіˮ</w:t>
      </w:r>
      <w:proofErr w:type="spellEnd"/>
      <w:r w:rsidRPr="0086611E">
        <w:rPr>
          <w:sz w:val="28"/>
          <w:szCs w:val="28"/>
          <w:lang w:val="uk-UA"/>
        </w:rPr>
        <w:t xml:space="preserve"> зміни, виклавши його у новій редакції, що додається.</w:t>
      </w:r>
    </w:p>
    <w:p w:rsidR="0086611E" w:rsidRPr="0086611E" w:rsidRDefault="0086611E" w:rsidP="0086611E">
      <w:pPr>
        <w:ind w:firstLine="567"/>
        <w:jc w:val="both"/>
        <w:rPr>
          <w:sz w:val="28"/>
          <w:szCs w:val="28"/>
          <w:lang w:val="uk-UA"/>
        </w:rPr>
      </w:pPr>
    </w:p>
    <w:p w:rsidR="0086611E" w:rsidRPr="0086611E" w:rsidRDefault="0086611E" w:rsidP="0086611E">
      <w:pPr>
        <w:tabs>
          <w:tab w:val="left" w:pos="993"/>
        </w:tabs>
        <w:ind w:firstLine="567"/>
        <w:jc w:val="both"/>
        <w:rPr>
          <w:sz w:val="28"/>
          <w:szCs w:val="28"/>
          <w:lang w:val="uk-UA"/>
        </w:rPr>
      </w:pPr>
      <w:r w:rsidRPr="0086611E">
        <w:rPr>
          <w:sz w:val="28"/>
          <w:szCs w:val="28"/>
          <w:lang w:val="uk-UA"/>
        </w:rPr>
        <w:t>2.</w:t>
      </w:r>
      <w:r w:rsidRPr="0086611E">
        <w:rPr>
          <w:sz w:val="28"/>
          <w:szCs w:val="28"/>
        </w:rPr>
        <w:t xml:space="preserve"> </w:t>
      </w:r>
      <w:r w:rsidRPr="0086611E">
        <w:rPr>
          <w:sz w:val="28"/>
          <w:szCs w:val="28"/>
          <w:lang w:val="uk-UA"/>
        </w:rPr>
        <w:t xml:space="preserve">Зобов’язати виконуючого обов’язки генерального директора державного підприємства </w:t>
      </w:r>
      <w:proofErr w:type="spellStart"/>
      <w:r w:rsidRPr="0086611E">
        <w:rPr>
          <w:sz w:val="28"/>
          <w:szCs w:val="28"/>
          <w:lang w:val="uk-UA"/>
        </w:rPr>
        <w:t>„Український</w:t>
      </w:r>
      <w:proofErr w:type="spellEnd"/>
      <w:r w:rsidRPr="0086611E">
        <w:rPr>
          <w:sz w:val="28"/>
          <w:szCs w:val="28"/>
          <w:lang w:val="uk-UA"/>
        </w:rPr>
        <w:t xml:space="preserve"> державний науково-технічний центр антикризових технологій в </w:t>
      </w:r>
      <w:proofErr w:type="spellStart"/>
      <w:r w:rsidRPr="0086611E">
        <w:rPr>
          <w:sz w:val="28"/>
          <w:szCs w:val="28"/>
          <w:lang w:val="uk-UA"/>
        </w:rPr>
        <w:t>промисловостіˮ</w:t>
      </w:r>
      <w:proofErr w:type="spellEnd"/>
      <w:r w:rsidRPr="0086611E">
        <w:rPr>
          <w:sz w:val="28"/>
          <w:szCs w:val="28"/>
          <w:lang w:val="uk-UA"/>
        </w:rPr>
        <w:t xml:space="preserve"> Довгополого Володимира Миколайовича здійснити державну реєстрацію змін у Статуті державного підприємства </w:t>
      </w:r>
      <w:proofErr w:type="spellStart"/>
      <w:r w:rsidRPr="0086611E">
        <w:rPr>
          <w:sz w:val="28"/>
          <w:szCs w:val="28"/>
          <w:lang w:val="uk-UA"/>
        </w:rPr>
        <w:t>„Український</w:t>
      </w:r>
      <w:proofErr w:type="spellEnd"/>
      <w:r w:rsidRPr="0086611E">
        <w:rPr>
          <w:sz w:val="28"/>
          <w:szCs w:val="28"/>
          <w:lang w:val="uk-UA"/>
        </w:rPr>
        <w:t xml:space="preserve"> державний науково-технічний центр антикризових технологій в </w:t>
      </w:r>
      <w:proofErr w:type="spellStart"/>
      <w:r w:rsidRPr="0086611E">
        <w:rPr>
          <w:sz w:val="28"/>
          <w:szCs w:val="28"/>
          <w:lang w:val="uk-UA"/>
        </w:rPr>
        <w:t>промисловості”</w:t>
      </w:r>
      <w:proofErr w:type="spellEnd"/>
      <w:r w:rsidRPr="0086611E">
        <w:rPr>
          <w:sz w:val="28"/>
          <w:szCs w:val="28"/>
          <w:lang w:val="uk-UA"/>
        </w:rPr>
        <w:t xml:space="preserve"> у встановленому чинним законодавством порядку та строках.</w:t>
      </w:r>
    </w:p>
    <w:p w:rsidR="0086611E" w:rsidRPr="0086611E" w:rsidRDefault="0086611E" w:rsidP="0086611E">
      <w:pPr>
        <w:ind w:firstLine="567"/>
        <w:jc w:val="both"/>
        <w:rPr>
          <w:sz w:val="28"/>
          <w:szCs w:val="28"/>
          <w:lang w:val="uk-UA"/>
        </w:rPr>
      </w:pPr>
    </w:p>
    <w:p w:rsidR="0086611E" w:rsidRPr="0086611E" w:rsidRDefault="0086611E" w:rsidP="0086611E">
      <w:pPr>
        <w:pStyle w:val="a3"/>
        <w:ind w:left="0" w:firstLine="567"/>
        <w:jc w:val="both"/>
        <w:rPr>
          <w:sz w:val="28"/>
          <w:szCs w:val="28"/>
          <w:lang w:val="uk-UA"/>
        </w:rPr>
      </w:pPr>
      <w:r w:rsidRPr="0086611E">
        <w:rPr>
          <w:sz w:val="28"/>
          <w:szCs w:val="28"/>
          <w:lang w:val="uk-UA"/>
        </w:rPr>
        <w:t>3. Контроль за виконанням цього розпорядження покласти на заступника голови Київської облдержадміністрації Денисенка Ю.О.</w:t>
      </w:r>
    </w:p>
    <w:p w:rsidR="0086611E" w:rsidRPr="0086611E" w:rsidRDefault="0086611E" w:rsidP="0086611E">
      <w:pPr>
        <w:spacing w:line="290" w:lineRule="exact"/>
        <w:jc w:val="both"/>
        <w:rPr>
          <w:sz w:val="28"/>
          <w:szCs w:val="28"/>
          <w:lang w:val="uk-UA"/>
        </w:rPr>
      </w:pPr>
    </w:p>
    <w:p w:rsidR="0086611E" w:rsidRPr="0086611E" w:rsidRDefault="0086611E" w:rsidP="0086611E">
      <w:pPr>
        <w:spacing w:line="290" w:lineRule="exact"/>
        <w:jc w:val="both"/>
        <w:rPr>
          <w:sz w:val="28"/>
          <w:szCs w:val="28"/>
          <w:lang w:val="uk-UA"/>
        </w:rPr>
      </w:pPr>
    </w:p>
    <w:p w:rsidR="0086611E" w:rsidRPr="0086611E" w:rsidRDefault="0086611E" w:rsidP="0086611E">
      <w:pPr>
        <w:spacing w:line="290" w:lineRule="exact"/>
        <w:jc w:val="both"/>
        <w:rPr>
          <w:sz w:val="28"/>
          <w:szCs w:val="28"/>
          <w:lang w:val="uk-UA"/>
        </w:rPr>
      </w:pPr>
    </w:p>
    <w:p w:rsidR="0086611E" w:rsidRPr="0086611E" w:rsidRDefault="0086611E" w:rsidP="0086611E">
      <w:pPr>
        <w:tabs>
          <w:tab w:val="left" w:pos="567"/>
        </w:tabs>
        <w:spacing w:line="290" w:lineRule="exact"/>
        <w:jc w:val="both"/>
        <w:rPr>
          <w:b/>
          <w:sz w:val="28"/>
          <w:szCs w:val="28"/>
          <w:lang w:val="uk-UA"/>
        </w:rPr>
      </w:pPr>
      <w:r w:rsidRPr="0086611E">
        <w:rPr>
          <w:b/>
          <w:sz w:val="28"/>
          <w:szCs w:val="28"/>
          <w:lang w:val="uk-UA"/>
        </w:rPr>
        <w:t xml:space="preserve">Голова адміністрації                             </w:t>
      </w:r>
      <w:r w:rsidR="00D05024">
        <w:rPr>
          <w:b/>
          <w:sz w:val="28"/>
          <w:szCs w:val="28"/>
          <w:lang w:val="uk-UA"/>
        </w:rPr>
        <w:t>(підпис)</w:t>
      </w:r>
      <w:r w:rsidRPr="0086611E">
        <w:rPr>
          <w:b/>
          <w:sz w:val="28"/>
          <w:szCs w:val="28"/>
          <w:lang w:val="uk-UA"/>
        </w:rPr>
        <w:t xml:space="preserve">                                </w:t>
      </w:r>
      <w:r>
        <w:rPr>
          <w:b/>
          <w:sz w:val="28"/>
          <w:szCs w:val="28"/>
          <w:lang w:val="uk-UA"/>
        </w:rPr>
        <w:t xml:space="preserve">     </w:t>
      </w:r>
      <w:r w:rsidRPr="0086611E">
        <w:rPr>
          <w:b/>
          <w:sz w:val="28"/>
          <w:szCs w:val="28"/>
          <w:lang w:val="uk-UA"/>
        </w:rPr>
        <w:t xml:space="preserve">О. </w:t>
      </w:r>
      <w:proofErr w:type="spellStart"/>
      <w:r w:rsidRPr="0086611E">
        <w:rPr>
          <w:b/>
          <w:sz w:val="28"/>
          <w:szCs w:val="28"/>
          <w:lang w:val="uk-UA"/>
        </w:rPr>
        <w:t>Горган</w:t>
      </w:r>
      <w:proofErr w:type="spellEnd"/>
      <w:r w:rsidRPr="0086611E">
        <w:rPr>
          <w:b/>
          <w:sz w:val="28"/>
          <w:szCs w:val="28"/>
          <w:lang w:val="uk-UA"/>
        </w:rPr>
        <w:t xml:space="preserve"> </w:t>
      </w:r>
    </w:p>
    <w:p w:rsidR="0086611E" w:rsidRPr="0086611E" w:rsidRDefault="0086611E" w:rsidP="0086611E">
      <w:pPr>
        <w:spacing w:line="290" w:lineRule="exact"/>
        <w:jc w:val="both"/>
        <w:rPr>
          <w:b/>
          <w:sz w:val="28"/>
          <w:szCs w:val="28"/>
          <w:lang w:val="uk-UA"/>
        </w:rPr>
      </w:pPr>
    </w:p>
    <w:p w:rsidR="0086611E" w:rsidRPr="0086611E" w:rsidRDefault="0086611E" w:rsidP="0086611E">
      <w:pPr>
        <w:spacing w:line="290" w:lineRule="exact"/>
        <w:jc w:val="both"/>
        <w:rPr>
          <w:b/>
          <w:sz w:val="28"/>
          <w:szCs w:val="28"/>
          <w:lang w:val="uk-UA"/>
        </w:rPr>
      </w:pPr>
    </w:p>
    <w:p w:rsidR="0086611E" w:rsidRDefault="0086611E" w:rsidP="0086611E">
      <w:pPr>
        <w:shd w:val="clear" w:color="auto" w:fill="FFFFFF"/>
        <w:tabs>
          <w:tab w:val="left" w:pos="5387"/>
        </w:tabs>
        <w:spacing w:line="300" w:lineRule="exact"/>
        <w:ind w:left="3969"/>
        <w:rPr>
          <w:b/>
          <w:szCs w:val="28"/>
          <w:lang w:val="en-US"/>
        </w:rPr>
      </w:pPr>
    </w:p>
    <w:p w:rsidR="00D05024" w:rsidRDefault="00D05024" w:rsidP="0086611E">
      <w:pPr>
        <w:shd w:val="clear" w:color="auto" w:fill="FFFFFF"/>
        <w:tabs>
          <w:tab w:val="left" w:pos="5387"/>
        </w:tabs>
        <w:spacing w:line="300" w:lineRule="exact"/>
        <w:ind w:left="3969"/>
        <w:rPr>
          <w:b/>
          <w:szCs w:val="28"/>
          <w:lang w:val="en-US"/>
        </w:rPr>
      </w:pPr>
    </w:p>
    <w:p w:rsidR="00D05024" w:rsidRDefault="00D05024" w:rsidP="0086611E">
      <w:pPr>
        <w:shd w:val="clear" w:color="auto" w:fill="FFFFFF"/>
        <w:tabs>
          <w:tab w:val="left" w:pos="5387"/>
        </w:tabs>
        <w:spacing w:line="300" w:lineRule="exact"/>
        <w:ind w:left="3969"/>
        <w:rPr>
          <w:b/>
          <w:szCs w:val="28"/>
          <w:lang w:val="en-US"/>
        </w:rPr>
      </w:pPr>
    </w:p>
    <w:p w:rsidR="00D05024" w:rsidRDefault="00D05024" w:rsidP="0086611E">
      <w:pPr>
        <w:shd w:val="clear" w:color="auto" w:fill="FFFFFF"/>
        <w:tabs>
          <w:tab w:val="left" w:pos="5387"/>
        </w:tabs>
        <w:spacing w:line="300" w:lineRule="exact"/>
        <w:ind w:left="3969"/>
        <w:rPr>
          <w:b/>
          <w:szCs w:val="28"/>
          <w:lang w:val="en-US"/>
        </w:rPr>
      </w:pPr>
    </w:p>
    <w:p w:rsidR="00D05024" w:rsidRDefault="00D05024" w:rsidP="0086611E">
      <w:pPr>
        <w:shd w:val="clear" w:color="auto" w:fill="FFFFFF"/>
        <w:tabs>
          <w:tab w:val="left" w:pos="5387"/>
        </w:tabs>
        <w:spacing w:line="300" w:lineRule="exact"/>
        <w:ind w:left="3969"/>
        <w:rPr>
          <w:b/>
          <w:szCs w:val="28"/>
          <w:lang w:val="en-US"/>
        </w:rPr>
      </w:pPr>
    </w:p>
    <w:p w:rsidR="00D05024" w:rsidRDefault="00D05024" w:rsidP="0086611E">
      <w:pPr>
        <w:shd w:val="clear" w:color="auto" w:fill="FFFFFF"/>
        <w:tabs>
          <w:tab w:val="left" w:pos="5387"/>
        </w:tabs>
        <w:spacing w:line="300" w:lineRule="exact"/>
        <w:ind w:left="3969"/>
        <w:rPr>
          <w:b/>
          <w:szCs w:val="28"/>
          <w:lang w:val="en-US"/>
        </w:rPr>
      </w:pPr>
    </w:p>
    <w:p w:rsidR="00D05024" w:rsidRDefault="00D05024" w:rsidP="0086611E">
      <w:pPr>
        <w:shd w:val="clear" w:color="auto" w:fill="FFFFFF"/>
        <w:tabs>
          <w:tab w:val="left" w:pos="5387"/>
        </w:tabs>
        <w:spacing w:line="300" w:lineRule="exact"/>
        <w:ind w:left="3969"/>
        <w:rPr>
          <w:b/>
          <w:szCs w:val="28"/>
          <w:lang w:val="en-US"/>
        </w:rPr>
      </w:pPr>
    </w:p>
    <w:p w:rsidR="00631D0E" w:rsidRPr="00107833" w:rsidRDefault="00631D0E" w:rsidP="00631D0E">
      <w:pPr>
        <w:shd w:val="clear" w:color="auto" w:fill="FFFFFF"/>
        <w:tabs>
          <w:tab w:val="left" w:pos="5387"/>
        </w:tabs>
        <w:spacing w:line="300" w:lineRule="exact"/>
        <w:ind w:left="4962"/>
        <w:rPr>
          <w:b/>
          <w:sz w:val="28"/>
          <w:szCs w:val="28"/>
          <w:lang w:val="uk-UA"/>
        </w:rPr>
      </w:pPr>
      <w:r w:rsidRPr="00107833">
        <w:rPr>
          <w:b/>
          <w:sz w:val="28"/>
          <w:szCs w:val="28"/>
          <w:lang w:val="uk-UA"/>
        </w:rPr>
        <w:lastRenderedPageBreak/>
        <w:t>ЗАТВЕРДЖЕНО</w:t>
      </w:r>
    </w:p>
    <w:p w:rsidR="00631D0E" w:rsidRPr="00107833" w:rsidRDefault="00631D0E" w:rsidP="00631D0E">
      <w:pPr>
        <w:shd w:val="clear" w:color="auto" w:fill="FFFFFF"/>
        <w:tabs>
          <w:tab w:val="left" w:pos="7469"/>
        </w:tabs>
        <w:spacing w:line="300" w:lineRule="exact"/>
        <w:ind w:left="4962"/>
        <w:rPr>
          <w:b/>
          <w:sz w:val="28"/>
          <w:szCs w:val="28"/>
          <w:lang w:val="uk-UA"/>
        </w:rPr>
      </w:pPr>
    </w:p>
    <w:p w:rsidR="00631D0E" w:rsidRPr="00107833" w:rsidRDefault="00631D0E" w:rsidP="00631D0E">
      <w:pPr>
        <w:spacing w:line="300" w:lineRule="exact"/>
        <w:ind w:left="4962"/>
        <w:contextualSpacing/>
        <w:jc w:val="both"/>
        <w:rPr>
          <w:b/>
          <w:sz w:val="28"/>
          <w:szCs w:val="28"/>
          <w:lang w:val="uk-UA"/>
        </w:rPr>
      </w:pPr>
      <w:r w:rsidRPr="00107833">
        <w:rPr>
          <w:b/>
          <w:sz w:val="28"/>
          <w:szCs w:val="28"/>
          <w:lang w:val="uk-UA"/>
        </w:rPr>
        <w:t>Розпорядження голови Київської</w:t>
      </w:r>
    </w:p>
    <w:p w:rsidR="00631D0E" w:rsidRPr="00107833" w:rsidRDefault="00631D0E" w:rsidP="00631D0E">
      <w:pPr>
        <w:spacing w:line="300" w:lineRule="exact"/>
        <w:ind w:left="4962"/>
        <w:contextualSpacing/>
        <w:jc w:val="both"/>
        <w:rPr>
          <w:b/>
          <w:sz w:val="28"/>
          <w:szCs w:val="28"/>
          <w:lang w:val="uk-UA"/>
        </w:rPr>
      </w:pPr>
      <w:r w:rsidRPr="00107833">
        <w:rPr>
          <w:b/>
          <w:sz w:val="28"/>
          <w:szCs w:val="28"/>
          <w:lang w:val="uk-UA"/>
        </w:rPr>
        <w:t>обласної державної адміністрації</w:t>
      </w:r>
    </w:p>
    <w:p w:rsidR="00631D0E" w:rsidRPr="00107833" w:rsidRDefault="00631D0E" w:rsidP="00631D0E">
      <w:pPr>
        <w:tabs>
          <w:tab w:val="left" w:pos="7320"/>
        </w:tabs>
        <w:spacing w:line="300" w:lineRule="exact"/>
        <w:ind w:left="4962"/>
        <w:contextualSpacing/>
        <w:jc w:val="both"/>
        <w:rPr>
          <w:b/>
          <w:sz w:val="28"/>
          <w:szCs w:val="28"/>
          <w:lang w:val="uk-UA"/>
        </w:rPr>
      </w:pPr>
      <w:r w:rsidRPr="00107833">
        <w:rPr>
          <w:b/>
          <w:sz w:val="28"/>
          <w:szCs w:val="28"/>
          <w:lang w:val="uk-UA"/>
        </w:rPr>
        <w:tab/>
      </w:r>
    </w:p>
    <w:p w:rsidR="002C4B00" w:rsidRPr="00C64EC4" w:rsidRDefault="00C64EC4" w:rsidP="00C64EC4">
      <w:pPr>
        <w:shd w:val="clear" w:color="auto" w:fill="FFFFFF"/>
        <w:jc w:val="center"/>
        <w:rPr>
          <w:b/>
          <w:sz w:val="28"/>
          <w:szCs w:val="28"/>
          <w:lang w:val="uk-UA"/>
        </w:rPr>
      </w:pPr>
      <w:r>
        <w:rPr>
          <w:b/>
          <w:sz w:val="28"/>
          <w:szCs w:val="28"/>
          <w:lang w:val="uk-UA"/>
        </w:rPr>
        <w:t xml:space="preserve">                                                  </w:t>
      </w:r>
      <w:r w:rsidRPr="00C64EC4">
        <w:rPr>
          <w:b/>
          <w:sz w:val="28"/>
          <w:szCs w:val="28"/>
          <w:lang w:val="en-US"/>
        </w:rPr>
        <w:t xml:space="preserve">   25 </w:t>
      </w:r>
      <w:r w:rsidRPr="00C64EC4">
        <w:rPr>
          <w:b/>
          <w:sz w:val="28"/>
          <w:szCs w:val="28"/>
          <w:lang w:val="uk-UA"/>
        </w:rPr>
        <w:t xml:space="preserve">жовтня 2018 </w:t>
      </w:r>
      <w:proofErr w:type="gramStart"/>
      <w:r w:rsidRPr="00C64EC4">
        <w:rPr>
          <w:b/>
          <w:sz w:val="28"/>
          <w:szCs w:val="28"/>
          <w:lang w:val="uk-UA"/>
        </w:rPr>
        <w:t>року  №</w:t>
      </w:r>
      <w:proofErr w:type="gramEnd"/>
      <w:r w:rsidRPr="00C64EC4">
        <w:rPr>
          <w:b/>
          <w:sz w:val="28"/>
          <w:szCs w:val="28"/>
          <w:lang w:val="uk-UA"/>
        </w:rPr>
        <w:t xml:space="preserve"> 600</w:t>
      </w:r>
    </w:p>
    <w:p w:rsidR="002C4B00" w:rsidRPr="00107833" w:rsidRDefault="002C4B00" w:rsidP="00D944BF">
      <w:pPr>
        <w:shd w:val="clear" w:color="auto" w:fill="FFFFFF"/>
        <w:jc w:val="center"/>
        <w:rPr>
          <w:sz w:val="28"/>
          <w:szCs w:val="28"/>
          <w:lang w:val="uk-UA"/>
        </w:rPr>
      </w:pPr>
    </w:p>
    <w:p w:rsidR="002C4B00" w:rsidRPr="00107833" w:rsidRDefault="002C4B00" w:rsidP="00D944BF">
      <w:pPr>
        <w:shd w:val="clear" w:color="auto" w:fill="FFFFFF"/>
        <w:jc w:val="center"/>
        <w:rPr>
          <w:sz w:val="28"/>
          <w:szCs w:val="28"/>
          <w:lang w:val="uk-UA"/>
        </w:rPr>
      </w:pPr>
    </w:p>
    <w:p w:rsidR="002C4B00" w:rsidRPr="00107833" w:rsidRDefault="002C4B00" w:rsidP="00D944BF">
      <w:pPr>
        <w:shd w:val="clear" w:color="auto" w:fill="FFFFFF"/>
        <w:jc w:val="center"/>
        <w:rPr>
          <w:sz w:val="28"/>
          <w:szCs w:val="28"/>
          <w:lang w:val="uk-UA"/>
        </w:rPr>
      </w:pPr>
    </w:p>
    <w:p w:rsidR="002C4B00" w:rsidRPr="00107833" w:rsidRDefault="002C4B00" w:rsidP="00D944BF">
      <w:pPr>
        <w:shd w:val="clear" w:color="auto" w:fill="FFFFFF"/>
        <w:jc w:val="center"/>
        <w:rPr>
          <w:b/>
          <w:sz w:val="28"/>
          <w:szCs w:val="28"/>
          <w:lang w:val="uk-UA"/>
        </w:rPr>
      </w:pPr>
    </w:p>
    <w:p w:rsidR="002C4B00" w:rsidRPr="00107833" w:rsidRDefault="002C4B00" w:rsidP="00D944BF">
      <w:pPr>
        <w:shd w:val="clear" w:color="auto" w:fill="FFFFFF"/>
        <w:jc w:val="center"/>
        <w:rPr>
          <w:b/>
          <w:bCs/>
          <w:sz w:val="28"/>
          <w:szCs w:val="28"/>
          <w:lang w:val="uk-UA"/>
        </w:rPr>
      </w:pPr>
    </w:p>
    <w:p w:rsidR="002C4B00" w:rsidRPr="00107833" w:rsidRDefault="002C4B00" w:rsidP="00D944BF">
      <w:pPr>
        <w:shd w:val="clear" w:color="auto" w:fill="FFFFFF"/>
        <w:jc w:val="center"/>
        <w:rPr>
          <w:b/>
          <w:bCs/>
          <w:sz w:val="28"/>
          <w:szCs w:val="28"/>
          <w:lang w:val="uk-UA"/>
        </w:rPr>
      </w:pPr>
    </w:p>
    <w:p w:rsidR="002C4B00" w:rsidRPr="00107833" w:rsidRDefault="002C4B00" w:rsidP="00D944BF">
      <w:pPr>
        <w:shd w:val="clear" w:color="auto" w:fill="FFFFFF"/>
        <w:jc w:val="center"/>
        <w:rPr>
          <w:b/>
          <w:bCs/>
          <w:sz w:val="28"/>
          <w:szCs w:val="28"/>
          <w:lang w:val="uk-UA"/>
        </w:rPr>
      </w:pPr>
    </w:p>
    <w:p w:rsidR="002C4B00" w:rsidRPr="00107833" w:rsidRDefault="002C4B00" w:rsidP="00D944BF">
      <w:pPr>
        <w:shd w:val="clear" w:color="auto" w:fill="FFFFFF"/>
        <w:jc w:val="center"/>
        <w:rPr>
          <w:b/>
          <w:bCs/>
          <w:sz w:val="28"/>
          <w:szCs w:val="28"/>
          <w:lang w:val="uk-UA"/>
        </w:rPr>
      </w:pPr>
    </w:p>
    <w:p w:rsidR="002C4B00" w:rsidRPr="00107833" w:rsidRDefault="002C4B00" w:rsidP="005A4DC4">
      <w:pPr>
        <w:shd w:val="clear" w:color="auto" w:fill="FFFFFF"/>
        <w:jc w:val="center"/>
        <w:rPr>
          <w:b/>
          <w:bCs/>
          <w:sz w:val="28"/>
          <w:szCs w:val="28"/>
          <w:lang w:val="uk-UA"/>
        </w:rPr>
      </w:pPr>
      <w:r w:rsidRPr="00107833">
        <w:rPr>
          <w:b/>
          <w:bCs/>
          <w:sz w:val="28"/>
          <w:szCs w:val="28"/>
          <w:lang w:val="uk-UA"/>
        </w:rPr>
        <w:t>СТАТУТ</w:t>
      </w:r>
    </w:p>
    <w:p w:rsidR="002C4B00" w:rsidRPr="00107833" w:rsidRDefault="002C4B00" w:rsidP="005A4DC4">
      <w:pPr>
        <w:shd w:val="clear" w:color="auto" w:fill="FFFFFF"/>
        <w:jc w:val="center"/>
        <w:rPr>
          <w:b/>
          <w:bCs/>
          <w:sz w:val="28"/>
          <w:szCs w:val="28"/>
          <w:lang w:val="uk-UA"/>
        </w:rPr>
      </w:pPr>
    </w:p>
    <w:p w:rsidR="002C4B00" w:rsidRPr="00107833" w:rsidRDefault="002C4B00" w:rsidP="005A4DC4">
      <w:pPr>
        <w:shd w:val="clear" w:color="auto" w:fill="FFFFFF"/>
        <w:jc w:val="center"/>
        <w:rPr>
          <w:b/>
          <w:bCs/>
          <w:sz w:val="28"/>
          <w:szCs w:val="28"/>
          <w:lang w:val="uk-UA"/>
        </w:rPr>
      </w:pPr>
      <w:r w:rsidRPr="00107833">
        <w:rPr>
          <w:b/>
          <w:bCs/>
          <w:sz w:val="28"/>
          <w:szCs w:val="28"/>
          <w:lang w:val="uk-UA"/>
        </w:rPr>
        <w:t>ДЕРЖАВНОГО ПІДПРИЄМСТВА</w:t>
      </w:r>
    </w:p>
    <w:p w:rsidR="00107833" w:rsidRDefault="00107833" w:rsidP="005A4DC4">
      <w:pPr>
        <w:shd w:val="clear" w:color="auto" w:fill="FFFFFF"/>
        <w:jc w:val="center"/>
        <w:rPr>
          <w:b/>
          <w:bCs/>
          <w:sz w:val="28"/>
          <w:szCs w:val="28"/>
          <w:lang w:val="uk-UA"/>
        </w:rPr>
      </w:pPr>
      <w:proofErr w:type="spellStart"/>
      <w:r>
        <w:rPr>
          <w:b/>
          <w:bCs/>
          <w:sz w:val="28"/>
          <w:szCs w:val="28"/>
          <w:lang w:val="uk-UA"/>
        </w:rPr>
        <w:t>„</w:t>
      </w:r>
      <w:r w:rsidR="002C4B00" w:rsidRPr="00107833">
        <w:rPr>
          <w:b/>
          <w:bCs/>
          <w:sz w:val="28"/>
          <w:szCs w:val="28"/>
          <w:lang w:val="uk-UA"/>
        </w:rPr>
        <w:t>Український</w:t>
      </w:r>
      <w:proofErr w:type="spellEnd"/>
      <w:r w:rsidR="002C4B00" w:rsidRPr="00107833">
        <w:rPr>
          <w:b/>
          <w:bCs/>
          <w:sz w:val="28"/>
          <w:szCs w:val="28"/>
          <w:lang w:val="uk-UA"/>
        </w:rPr>
        <w:t xml:space="preserve"> державний науково-технічний центр </w:t>
      </w:r>
    </w:p>
    <w:p w:rsidR="002C4B00" w:rsidRPr="00107833" w:rsidRDefault="002C4B00" w:rsidP="005A4DC4">
      <w:pPr>
        <w:shd w:val="clear" w:color="auto" w:fill="FFFFFF"/>
        <w:jc w:val="center"/>
        <w:rPr>
          <w:b/>
          <w:bCs/>
          <w:sz w:val="28"/>
          <w:szCs w:val="28"/>
          <w:lang w:val="uk-UA"/>
        </w:rPr>
      </w:pPr>
      <w:r w:rsidRPr="00107833">
        <w:rPr>
          <w:b/>
          <w:bCs/>
          <w:sz w:val="28"/>
          <w:szCs w:val="28"/>
          <w:lang w:val="uk-UA"/>
        </w:rPr>
        <w:t xml:space="preserve">антикризових технологій в </w:t>
      </w:r>
      <w:proofErr w:type="spellStart"/>
      <w:r w:rsidRPr="00107833">
        <w:rPr>
          <w:b/>
          <w:bCs/>
          <w:sz w:val="28"/>
          <w:szCs w:val="28"/>
          <w:lang w:val="uk-UA"/>
        </w:rPr>
        <w:t>промисловості</w:t>
      </w:r>
      <w:r w:rsidR="00107833">
        <w:rPr>
          <w:b/>
          <w:bCs/>
          <w:sz w:val="28"/>
          <w:szCs w:val="28"/>
          <w:lang w:val="uk-UA"/>
        </w:rPr>
        <w:t>”</w:t>
      </w:r>
      <w:proofErr w:type="spellEnd"/>
    </w:p>
    <w:p w:rsidR="002C4B00" w:rsidRPr="00107833" w:rsidRDefault="002C4B00" w:rsidP="005A4DC4">
      <w:pPr>
        <w:shd w:val="clear" w:color="auto" w:fill="FFFFFF"/>
        <w:jc w:val="center"/>
        <w:rPr>
          <w:sz w:val="28"/>
          <w:szCs w:val="28"/>
          <w:lang w:val="uk-UA"/>
        </w:rPr>
      </w:pPr>
      <w:r w:rsidRPr="00107833">
        <w:rPr>
          <w:sz w:val="28"/>
          <w:szCs w:val="28"/>
          <w:lang w:val="uk-UA"/>
        </w:rPr>
        <w:t>(нова редакція)</w:t>
      </w:r>
    </w:p>
    <w:p w:rsidR="002C4B00" w:rsidRPr="00107833" w:rsidRDefault="002C4B00" w:rsidP="005A4DC4">
      <w:pPr>
        <w:shd w:val="clear" w:color="auto" w:fill="FFFFFF"/>
        <w:jc w:val="center"/>
        <w:rPr>
          <w:sz w:val="28"/>
          <w:szCs w:val="28"/>
          <w:lang w:val="uk-UA"/>
        </w:rPr>
      </w:pPr>
    </w:p>
    <w:p w:rsidR="002C4B00" w:rsidRPr="00107833" w:rsidRDefault="002C4B00" w:rsidP="005A4DC4">
      <w:pPr>
        <w:shd w:val="clear" w:color="auto" w:fill="FFFFFF"/>
        <w:jc w:val="center"/>
        <w:rPr>
          <w:sz w:val="28"/>
          <w:szCs w:val="28"/>
          <w:lang w:val="uk-UA"/>
        </w:rPr>
      </w:pPr>
      <w:r w:rsidRPr="00107833">
        <w:rPr>
          <w:sz w:val="28"/>
          <w:szCs w:val="28"/>
          <w:lang w:val="uk-UA"/>
        </w:rPr>
        <w:t>(Код ЄДРПОУ - 01886767)</w:t>
      </w: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both"/>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Pr="00F72916" w:rsidRDefault="002C4B00" w:rsidP="00D944BF">
      <w:pPr>
        <w:shd w:val="clear" w:color="auto" w:fill="FFFFFF"/>
        <w:ind w:firstLine="540"/>
        <w:jc w:val="center"/>
        <w:rPr>
          <w:bCs/>
          <w:lang w:val="uk-UA"/>
        </w:rPr>
      </w:pPr>
    </w:p>
    <w:p w:rsidR="002C4B00" w:rsidRDefault="002C4B00" w:rsidP="00D944BF">
      <w:pPr>
        <w:shd w:val="clear" w:color="auto" w:fill="FFFFFF"/>
        <w:ind w:firstLine="540"/>
        <w:jc w:val="center"/>
        <w:rPr>
          <w:bCs/>
          <w:lang w:val="uk-UA"/>
        </w:rPr>
      </w:pPr>
    </w:p>
    <w:p w:rsidR="004A45C6" w:rsidRDefault="004A45C6" w:rsidP="00D944BF">
      <w:pPr>
        <w:shd w:val="clear" w:color="auto" w:fill="FFFFFF"/>
        <w:ind w:firstLine="540"/>
        <w:jc w:val="center"/>
        <w:rPr>
          <w:bCs/>
          <w:lang w:val="uk-UA"/>
        </w:rPr>
      </w:pPr>
    </w:p>
    <w:p w:rsidR="00107833" w:rsidRPr="00F72916" w:rsidRDefault="00107833" w:rsidP="00D944BF">
      <w:pPr>
        <w:shd w:val="clear" w:color="auto" w:fill="FFFFFF"/>
        <w:ind w:firstLine="540"/>
        <w:jc w:val="center"/>
        <w:rPr>
          <w:bCs/>
          <w:lang w:val="uk-UA"/>
        </w:rPr>
      </w:pPr>
    </w:p>
    <w:p w:rsidR="002C4B00" w:rsidRPr="00107833" w:rsidRDefault="002C4B00" w:rsidP="00D944BF">
      <w:pPr>
        <w:shd w:val="clear" w:color="auto" w:fill="FFFFFF"/>
        <w:ind w:firstLine="540"/>
        <w:jc w:val="center"/>
        <w:rPr>
          <w:bCs/>
          <w:lang w:val="uk-UA"/>
        </w:rPr>
      </w:pPr>
    </w:p>
    <w:p w:rsidR="00107833" w:rsidRPr="004A45C6" w:rsidRDefault="002C4B00" w:rsidP="00107833">
      <w:pPr>
        <w:shd w:val="clear" w:color="auto" w:fill="FFFFFF"/>
        <w:jc w:val="center"/>
        <w:rPr>
          <w:b/>
          <w:bCs/>
          <w:sz w:val="28"/>
          <w:szCs w:val="28"/>
          <w:lang w:val="uk-UA"/>
        </w:rPr>
      </w:pPr>
      <w:r w:rsidRPr="004A45C6">
        <w:rPr>
          <w:b/>
          <w:bCs/>
          <w:sz w:val="28"/>
          <w:szCs w:val="28"/>
          <w:lang w:val="uk-UA"/>
        </w:rPr>
        <w:t>м. Вишгород</w:t>
      </w:r>
      <w:r w:rsidR="00631D0E" w:rsidRPr="004A45C6">
        <w:rPr>
          <w:b/>
          <w:bCs/>
          <w:sz w:val="28"/>
          <w:szCs w:val="28"/>
          <w:lang w:val="uk-UA"/>
        </w:rPr>
        <w:t xml:space="preserve"> </w:t>
      </w:r>
    </w:p>
    <w:p w:rsidR="002C4B00" w:rsidRPr="004A45C6" w:rsidRDefault="002C4B00" w:rsidP="00107833">
      <w:pPr>
        <w:shd w:val="clear" w:color="auto" w:fill="FFFFFF"/>
        <w:jc w:val="center"/>
        <w:rPr>
          <w:b/>
          <w:u w:val="single"/>
          <w:lang w:val="uk-UA"/>
        </w:rPr>
      </w:pPr>
      <w:r w:rsidRPr="004A45C6">
        <w:rPr>
          <w:b/>
          <w:bCs/>
          <w:sz w:val="28"/>
          <w:szCs w:val="28"/>
          <w:lang w:val="uk-UA"/>
        </w:rPr>
        <w:t>2018 р</w:t>
      </w:r>
      <w:r w:rsidR="00107833" w:rsidRPr="004A45C6">
        <w:rPr>
          <w:b/>
          <w:bCs/>
          <w:sz w:val="28"/>
          <w:szCs w:val="28"/>
          <w:lang w:val="uk-UA"/>
        </w:rPr>
        <w:t>ік</w:t>
      </w:r>
    </w:p>
    <w:p w:rsidR="00107833" w:rsidRPr="008D067A" w:rsidRDefault="00107833" w:rsidP="008D067A">
      <w:pPr>
        <w:pStyle w:val="afe"/>
        <w:jc w:val="center"/>
        <w:rPr>
          <w:b w:val="0"/>
          <w:color w:val="000000" w:themeColor="text1"/>
        </w:rPr>
      </w:pPr>
      <w:r w:rsidRPr="008D067A">
        <w:rPr>
          <w:b w:val="0"/>
          <w:color w:val="000000" w:themeColor="text1"/>
        </w:rPr>
        <w:lastRenderedPageBreak/>
        <w:t>2</w:t>
      </w:r>
    </w:p>
    <w:p w:rsidR="002C4B00" w:rsidRPr="008D067A" w:rsidRDefault="002C4B00" w:rsidP="008D067A">
      <w:pPr>
        <w:pStyle w:val="afe"/>
        <w:jc w:val="center"/>
        <w:rPr>
          <w:color w:val="000000" w:themeColor="text1"/>
        </w:rPr>
      </w:pPr>
      <w:r w:rsidRPr="008D067A">
        <w:rPr>
          <w:color w:val="000000" w:themeColor="text1"/>
        </w:rPr>
        <w:t>ЗМІСТ</w:t>
      </w:r>
    </w:p>
    <w:p w:rsidR="00107833" w:rsidRPr="00107833" w:rsidRDefault="00107833" w:rsidP="00107833">
      <w:pPr>
        <w:rPr>
          <w:lang w:val="uk-UA" w:eastAsia="uk-UA"/>
        </w:rPr>
      </w:pPr>
    </w:p>
    <w:p w:rsidR="002C4B00" w:rsidRPr="00107833" w:rsidRDefault="002C4B00" w:rsidP="00107833">
      <w:pPr>
        <w:spacing w:line="300" w:lineRule="exact"/>
        <w:rPr>
          <w:sz w:val="28"/>
          <w:szCs w:val="28"/>
          <w:lang w:val="uk-UA" w:eastAsia="uk-UA"/>
        </w:rPr>
      </w:pPr>
    </w:p>
    <w:p w:rsidR="002C4B00" w:rsidRPr="00107833" w:rsidRDefault="003F3509" w:rsidP="00107833">
      <w:pPr>
        <w:pStyle w:val="15"/>
        <w:spacing w:after="0" w:line="300" w:lineRule="exact"/>
        <w:rPr>
          <w:noProof/>
          <w:sz w:val="28"/>
          <w:szCs w:val="28"/>
        </w:rPr>
      </w:pPr>
      <w:r w:rsidRPr="003F3509">
        <w:rPr>
          <w:sz w:val="28"/>
          <w:szCs w:val="28"/>
        </w:rPr>
        <w:fldChar w:fldCharType="begin"/>
      </w:r>
      <w:r w:rsidR="002C4B00" w:rsidRPr="00107833">
        <w:rPr>
          <w:sz w:val="28"/>
          <w:szCs w:val="28"/>
        </w:rPr>
        <w:instrText xml:space="preserve"> TOC \o "1-3" \h \z \u </w:instrText>
      </w:r>
      <w:r w:rsidRPr="003F3509">
        <w:rPr>
          <w:sz w:val="28"/>
          <w:szCs w:val="28"/>
        </w:rPr>
        <w:fldChar w:fldCharType="separate"/>
      </w:r>
      <w:hyperlink w:anchor="_Toc516666920" w:history="1">
        <w:r w:rsidR="002C4B00" w:rsidRPr="00107833">
          <w:rPr>
            <w:rStyle w:val="afa"/>
            <w:noProof/>
            <w:sz w:val="28"/>
            <w:szCs w:val="28"/>
          </w:rPr>
          <w:t>1.</w:t>
        </w:r>
        <w:r w:rsidR="002C4B00" w:rsidRPr="00107833">
          <w:rPr>
            <w:noProof/>
            <w:sz w:val="28"/>
            <w:szCs w:val="28"/>
          </w:rPr>
          <w:tab/>
        </w:r>
        <w:r w:rsidR="002C4B00" w:rsidRPr="00107833">
          <w:rPr>
            <w:rStyle w:val="afa"/>
            <w:noProof/>
            <w:sz w:val="28"/>
            <w:szCs w:val="28"/>
          </w:rPr>
          <w:t>ЗАГАЛЬНІ ПОЛОЖЕННЯ</w:t>
        </w:r>
        <w:r w:rsidR="002C4B00" w:rsidRPr="00107833">
          <w:rPr>
            <w:noProof/>
            <w:webHidden/>
            <w:sz w:val="28"/>
            <w:szCs w:val="28"/>
          </w:rPr>
          <w:tab/>
        </w:r>
        <w:r w:rsidR="003C79C8">
          <w:rPr>
            <w:noProof/>
            <w:webHidden/>
            <w:sz w:val="28"/>
            <w:szCs w:val="28"/>
          </w:rPr>
          <w:t>3</w:t>
        </w:r>
      </w:hyperlink>
    </w:p>
    <w:p w:rsidR="002C4B00" w:rsidRPr="00107833" w:rsidRDefault="003F3509" w:rsidP="00107833">
      <w:pPr>
        <w:pStyle w:val="15"/>
        <w:spacing w:after="0" w:line="300" w:lineRule="exact"/>
        <w:rPr>
          <w:noProof/>
          <w:sz w:val="28"/>
          <w:szCs w:val="28"/>
        </w:rPr>
      </w:pPr>
      <w:hyperlink w:anchor="_Toc516666921" w:history="1">
        <w:r w:rsidR="002C4B00" w:rsidRPr="00107833">
          <w:rPr>
            <w:rStyle w:val="afa"/>
            <w:noProof/>
            <w:sz w:val="28"/>
            <w:szCs w:val="28"/>
          </w:rPr>
          <w:t>2.</w:t>
        </w:r>
        <w:r w:rsidR="002C4B00" w:rsidRPr="00107833">
          <w:rPr>
            <w:noProof/>
            <w:sz w:val="28"/>
            <w:szCs w:val="28"/>
          </w:rPr>
          <w:tab/>
        </w:r>
        <w:r w:rsidR="002C4B00" w:rsidRPr="00107833">
          <w:rPr>
            <w:rStyle w:val="afa"/>
            <w:noProof/>
            <w:sz w:val="28"/>
            <w:szCs w:val="28"/>
          </w:rPr>
          <w:t>НАЙМЕНУВАННЯ ТА МІСЦЕЗНАХОДЖЕННЯ ПІДПРИЄМСТВА</w:t>
        </w:r>
        <w:r w:rsidR="002C4B00" w:rsidRPr="00107833">
          <w:rPr>
            <w:noProof/>
            <w:webHidden/>
            <w:sz w:val="28"/>
            <w:szCs w:val="28"/>
          </w:rPr>
          <w:tab/>
        </w:r>
        <w:r w:rsidR="003C79C8">
          <w:rPr>
            <w:noProof/>
            <w:webHidden/>
            <w:sz w:val="28"/>
            <w:szCs w:val="28"/>
          </w:rPr>
          <w:t>3</w:t>
        </w:r>
      </w:hyperlink>
    </w:p>
    <w:p w:rsidR="002C4B00" w:rsidRPr="00107833" w:rsidRDefault="003F3509" w:rsidP="00107833">
      <w:pPr>
        <w:pStyle w:val="15"/>
        <w:spacing w:after="0" w:line="300" w:lineRule="exact"/>
        <w:rPr>
          <w:noProof/>
          <w:sz w:val="28"/>
          <w:szCs w:val="28"/>
        </w:rPr>
      </w:pPr>
      <w:hyperlink w:anchor="_Toc516666922" w:history="1">
        <w:r w:rsidR="002C4B00" w:rsidRPr="00107833">
          <w:rPr>
            <w:rStyle w:val="afa"/>
            <w:noProof/>
            <w:sz w:val="28"/>
            <w:szCs w:val="28"/>
          </w:rPr>
          <w:t>3.</w:t>
        </w:r>
        <w:r w:rsidR="002C4B00" w:rsidRPr="00107833">
          <w:rPr>
            <w:noProof/>
            <w:sz w:val="28"/>
            <w:szCs w:val="28"/>
          </w:rPr>
          <w:tab/>
        </w:r>
        <w:r w:rsidR="002C4B00" w:rsidRPr="00107833">
          <w:rPr>
            <w:rStyle w:val="afa"/>
            <w:noProof/>
            <w:sz w:val="28"/>
            <w:szCs w:val="28"/>
          </w:rPr>
          <w:t>МЕТА ТА ПРЕДМЕТ ДІЯЛЬНОСТІ ПІДПРИЄМСТВА</w:t>
        </w:r>
        <w:r w:rsidR="002C4B00" w:rsidRPr="00107833">
          <w:rPr>
            <w:noProof/>
            <w:webHidden/>
            <w:sz w:val="28"/>
            <w:szCs w:val="28"/>
          </w:rPr>
          <w:tab/>
        </w:r>
        <w:r w:rsidR="003C79C8">
          <w:rPr>
            <w:noProof/>
            <w:webHidden/>
            <w:sz w:val="28"/>
            <w:szCs w:val="28"/>
          </w:rPr>
          <w:t>3</w:t>
        </w:r>
      </w:hyperlink>
    </w:p>
    <w:p w:rsidR="002C4B00" w:rsidRPr="00107833" w:rsidRDefault="003F3509" w:rsidP="00107833">
      <w:pPr>
        <w:pStyle w:val="15"/>
        <w:spacing w:after="0" w:line="300" w:lineRule="exact"/>
        <w:rPr>
          <w:noProof/>
          <w:sz w:val="28"/>
          <w:szCs w:val="28"/>
          <w:lang w:val="en-US"/>
        </w:rPr>
      </w:pPr>
      <w:hyperlink w:anchor="_Toc516666923" w:history="1">
        <w:r w:rsidR="002C4B00" w:rsidRPr="00107833">
          <w:rPr>
            <w:rStyle w:val="afa"/>
            <w:noProof/>
            <w:sz w:val="28"/>
            <w:szCs w:val="28"/>
          </w:rPr>
          <w:t>4.</w:t>
        </w:r>
        <w:r w:rsidR="002C4B00" w:rsidRPr="00107833">
          <w:rPr>
            <w:noProof/>
            <w:sz w:val="28"/>
            <w:szCs w:val="28"/>
          </w:rPr>
          <w:tab/>
        </w:r>
        <w:r w:rsidR="002C4B00" w:rsidRPr="00107833">
          <w:rPr>
            <w:rStyle w:val="afa"/>
            <w:noProof/>
            <w:sz w:val="28"/>
            <w:szCs w:val="28"/>
          </w:rPr>
          <w:t>ЮРИДИЧHИЙ СТАТУС ПІДПРИЄМСТВА</w:t>
        </w:r>
        <w:r w:rsidR="002C4B00" w:rsidRPr="00107833">
          <w:rPr>
            <w:noProof/>
            <w:webHidden/>
            <w:sz w:val="28"/>
            <w:szCs w:val="28"/>
          </w:rPr>
          <w:tab/>
        </w:r>
        <w:r w:rsidR="004C3404">
          <w:rPr>
            <w:noProof/>
            <w:webHidden/>
            <w:sz w:val="28"/>
            <w:szCs w:val="28"/>
          </w:rPr>
          <w:t>8</w:t>
        </w:r>
      </w:hyperlink>
    </w:p>
    <w:p w:rsidR="002C4B00" w:rsidRPr="00107833" w:rsidRDefault="003F3509" w:rsidP="00107833">
      <w:pPr>
        <w:pStyle w:val="15"/>
        <w:spacing w:after="0" w:line="300" w:lineRule="exact"/>
        <w:rPr>
          <w:noProof/>
          <w:sz w:val="28"/>
          <w:szCs w:val="28"/>
        </w:rPr>
      </w:pPr>
      <w:hyperlink w:anchor="_Toc516666924" w:history="1">
        <w:r w:rsidR="002C4B00" w:rsidRPr="00107833">
          <w:rPr>
            <w:rStyle w:val="afa"/>
            <w:noProof/>
            <w:sz w:val="28"/>
            <w:szCs w:val="28"/>
          </w:rPr>
          <w:t>5.</w:t>
        </w:r>
        <w:r w:rsidR="002C4B00" w:rsidRPr="00107833">
          <w:rPr>
            <w:noProof/>
            <w:sz w:val="28"/>
            <w:szCs w:val="28"/>
          </w:rPr>
          <w:tab/>
        </w:r>
        <w:r w:rsidR="002C4B00" w:rsidRPr="00107833">
          <w:rPr>
            <w:rStyle w:val="afa"/>
            <w:noProof/>
            <w:sz w:val="28"/>
            <w:szCs w:val="28"/>
          </w:rPr>
          <w:t>ПРАВА ТА ОБОВ’ЯЗКИ ПІДПРИЄМСТВА</w:t>
        </w:r>
        <w:r w:rsidR="002C4B00" w:rsidRPr="00107833">
          <w:rPr>
            <w:noProof/>
            <w:webHidden/>
            <w:sz w:val="28"/>
            <w:szCs w:val="28"/>
          </w:rPr>
          <w:tab/>
        </w:r>
        <w:r w:rsidR="004C3404">
          <w:rPr>
            <w:noProof/>
            <w:webHidden/>
            <w:sz w:val="28"/>
            <w:szCs w:val="28"/>
          </w:rPr>
          <w:t>9</w:t>
        </w:r>
      </w:hyperlink>
    </w:p>
    <w:p w:rsidR="002C4B00" w:rsidRPr="00107833" w:rsidRDefault="003F3509" w:rsidP="00107833">
      <w:pPr>
        <w:pStyle w:val="15"/>
        <w:spacing w:after="0" w:line="300" w:lineRule="exact"/>
        <w:rPr>
          <w:noProof/>
          <w:sz w:val="28"/>
          <w:szCs w:val="28"/>
        </w:rPr>
      </w:pPr>
      <w:hyperlink w:anchor="_Toc516666925" w:history="1">
        <w:r w:rsidR="002C4B00" w:rsidRPr="00107833">
          <w:rPr>
            <w:rStyle w:val="afa"/>
            <w:noProof/>
            <w:sz w:val="28"/>
            <w:szCs w:val="28"/>
          </w:rPr>
          <w:t>6.</w:t>
        </w:r>
        <w:r w:rsidR="002C4B00" w:rsidRPr="00107833">
          <w:rPr>
            <w:noProof/>
            <w:sz w:val="28"/>
            <w:szCs w:val="28"/>
          </w:rPr>
          <w:tab/>
        </w:r>
        <w:r w:rsidR="002C4B00" w:rsidRPr="00107833">
          <w:rPr>
            <w:rStyle w:val="afa"/>
            <w:noProof/>
            <w:sz w:val="28"/>
            <w:szCs w:val="28"/>
          </w:rPr>
          <w:t>СТАТУТНИЙ КАПІТАЛ ТА СПЕЦІАЛЬНІ (ЦІЛЬОВІ) ФОНДИ ПІДПРИЄМСТВА</w:t>
        </w:r>
        <w:r w:rsidR="002C4B00" w:rsidRPr="00107833">
          <w:rPr>
            <w:noProof/>
            <w:webHidden/>
            <w:sz w:val="28"/>
            <w:szCs w:val="28"/>
          </w:rPr>
          <w:tab/>
        </w:r>
        <w:r w:rsidR="00C65E9E">
          <w:rPr>
            <w:noProof/>
            <w:webHidden/>
            <w:sz w:val="28"/>
            <w:szCs w:val="28"/>
          </w:rPr>
          <w:t>12</w:t>
        </w:r>
      </w:hyperlink>
    </w:p>
    <w:p w:rsidR="002C4B00" w:rsidRPr="00107833" w:rsidRDefault="003F3509" w:rsidP="00107833">
      <w:pPr>
        <w:pStyle w:val="15"/>
        <w:spacing w:after="0" w:line="300" w:lineRule="exact"/>
        <w:rPr>
          <w:noProof/>
          <w:sz w:val="28"/>
          <w:szCs w:val="28"/>
        </w:rPr>
      </w:pPr>
      <w:hyperlink w:anchor="_Toc516666926" w:history="1">
        <w:r w:rsidR="002C4B00" w:rsidRPr="00107833">
          <w:rPr>
            <w:rStyle w:val="afa"/>
            <w:noProof/>
            <w:sz w:val="28"/>
            <w:szCs w:val="28"/>
          </w:rPr>
          <w:t>7.</w:t>
        </w:r>
        <w:r w:rsidR="002C4B00" w:rsidRPr="00107833">
          <w:rPr>
            <w:noProof/>
            <w:sz w:val="28"/>
            <w:szCs w:val="28"/>
          </w:rPr>
          <w:tab/>
        </w:r>
        <w:r w:rsidR="002C4B00" w:rsidRPr="00107833">
          <w:rPr>
            <w:rStyle w:val="afa"/>
            <w:noProof/>
            <w:sz w:val="28"/>
            <w:szCs w:val="28"/>
          </w:rPr>
          <w:t>МАЙНО ПІДПРИЄМСТВА</w:t>
        </w:r>
        <w:r w:rsidR="002C4B00" w:rsidRPr="00107833">
          <w:rPr>
            <w:noProof/>
            <w:webHidden/>
            <w:sz w:val="28"/>
            <w:szCs w:val="28"/>
          </w:rPr>
          <w:tab/>
        </w:r>
        <w:r w:rsidR="004C3404">
          <w:rPr>
            <w:noProof/>
            <w:webHidden/>
            <w:sz w:val="28"/>
            <w:szCs w:val="28"/>
          </w:rPr>
          <w:t>13</w:t>
        </w:r>
      </w:hyperlink>
    </w:p>
    <w:p w:rsidR="002C4B00" w:rsidRPr="00107833" w:rsidRDefault="003F3509" w:rsidP="00107833">
      <w:pPr>
        <w:pStyle w:val="15"/>
        <w:spacing w:after="0" w:line="300" w:lineRule="exact"/>
        <w:rPr>
          <w:noProof/>
          <w:sz w:val="28"/>
          <w:szCs w:val="28"/>
        </w:rPr>
      </w:pPr>
      <w:hyperlink w:anchor="_Toc516666927" w:history="1">
        <w:r w:rsidR="002C4B00" w:rsidRPr="00107833">
          <w:rPr>
            <w:rStyle w:val="afa"/>
            <w:noProof/>
            <w:sz w:val="28"/>
            <w:szCs w:val="28"/>
          </w:rPr>
          <w:t>8.</w:t>
        </w:r>
        <w:r w:rsidR="002C4B00" w:rsidRPr="00107833">
          <w:rPr>
            <w:noProof/>
            <w:sz w:val="28"/>
            <w:szCs w:val="28"/>
          </w:rPr>
          <w:tab/>
        </w:r>
        <w:r w:rsidR="002C4B00" w:rsidRPr="00107833">
          <w:rPr>
            <w:rStyle w:val="afa"/>
            <w:noProof/>
            <w:sz w:val="28"/>
            <w:szCs w:val="28"/>
          </w:rPr>
          <w:t>ПОРЯДОК ВИЗНАЧЕННЯ ТА РОЗПОДІЛУ ПРИБУТКУ ТА ПОКРИТТЯ ЗБИТКІВ ПІДПРИЄМСТВА</w:t>
        </w:r>
        <w:r w:rsidR="002C4B00" w:rsidRPr="00107833">
          <w:rPr>
            <w:noProof/>
            <w:webHidden/>
            <w:sz w:val="28"/>
            <w:szCs w:val="28"/>
          </w:rPr>
          <w:tab/>
        </w:r>
        <w:r w:rsidR="004C3404">
          <w:rPr>
            <w:noProof/>
            <w:webHidden/>
            <w:sz w:val="28"/>
            <w:szCs w:val="28"/>
          </w:rPr>
          <w:t>14</w:t>
        </w:r>
      </w:hyperlink>
    </w:p>
    <w:p w:rsidR="002C4B00" w:rsidRPr="00107833" w:rsidRDefault="003F3509" w:rsidP="00107833">
      <w:pPr>
        <w:pStyle w:val="15"/>
        <w:spacing w:after="0" w:line="300" w:lineRule="exact"/>
        <w:rPr>
          <w:noProof/>
          <w:sz w:val="28"/>
          <w:szCs w:val="28"/>
        </w:rPr>
      </w:pPr>
      <w:hyperlink w:anchor="_Toc516666928" w:history="1">
        <w:r w:rsidR="002C4B00" w:rsidRPr="00107833">
          <w:rPr>
            <w:rStyle w:val="afa"/>
            <w:noProof/>
            <w:snapToGrid w:val="0"/>
            <w:sz w:val="28"/>
            <w:szCs w:val="28"/>
          </w:rPr>
          <w:t>9.</w:t>
        </w:r>
        <w:r w:rsidR="002C4B00" w:rsidRPr="00107833">
          <w:rPr>
            <w:noProof/>
            <w:sz w:val="28"/>
            <w:szCs w:val="28"/>
          </w:rPr>
          <w:tab/>
        </w:r>
        <w:r w:rsidR="002C4B00" w:rsidRPr="00107833">
          <w:rPr>
            <w:rStyle w:val="afa"/>
            <w:noProof/>
            <w:sz w:val="28"/>
            <w:szCs w:val="28"/>
          </w:rPr>
          <w:t>ОБЛІК І ЗВІТНІСТЬ ПІДПРИЄМСТВА</w:t>
        </w:r>
        <w:r w:rsidR="002C4B00" w:rsidRPr="00107833">
          <w:rPr>
            <w:noProof/>
            <w:webHidden/>
            <w:sz w:val="28"/>
            <w:szCs w:val="28"/>
          </w:rPr>
          <w:tab/>
        </w:r>
        <w:r w:rsidR="004C3404">
          <w:rPr>
            <w:noProof/>
            <w:webHidden/>
            <w:sz w:val="28"/>
            <w:szCs w:val="28"/>
          </w:rPr>
          <w:t>14</w:t>
        </w:r>
      </w:hyperlink>
    </w:p>
    <w:p w:rsidR="002C4B00" w:rsidRPr="00107833" w:rsidRDefault="003F3509" w:rsidP="00107833">
      <w:pPr>
        <w:pStyle w:val="15"/>
        <w:spacing w:after="0" w:line="300" w:lineRule="exact"/>
        <w:rPr>
          <w:noProof/>
          <w:sz w:val="28"/>
          <w:szCs w:val="28"/>
        </w:rPr>
      </w:pPr>
      <w:hyperlink w:anchor="_Toc516666929" w:history="1">
        <w:r w:rsidR="002C4B00" w:rsidRPr="00107833">
          <w:rPr>
            <w:rStyle w:val="afa"/>
            <w:noProof/>
            <w:sz w:val="28"/>
            <w:szCs w:val="28"/>
          </w:rPr>
          <w:t>10.</w:t>
        </w:r>
        <w:r w:rsidR="002C4B00" w:rsidRPr="00107833">
          <w:rPr>
            <w:noProof/>
            <w:sz w:val="28"/>
            <w:szCs w:val="28"/>
          </w:rPr>
          <w:tab/>
        </w:r>
        <w:r w:rsidR="002C4B00" w:rsidRPr="00107833">
          <w:rPr>
            <w:rStyle w:val="afa"/>
            <w:noProof/>
            <w:sz w:val="28"/>
            <w:szCs w:val="28"/>
          </w:rPr>
          <w:t>ОРГАНИ ПІДПРИЄМСТВА</w:t>
        </w:r>
        <w:r w:rsidR="002C4B00" w:rsidRPr="00107833">
          <w:rPr>
            <w:noProof/>
            <w:webHidden/>
            <w:sz w:val="28"/>
            <w:szCs w:val="28"/>
          </w:rPr>
          <w:tab/>
        </w:r>
        <w:r w:rsidR="004C3404">
          <w:rPr>
            <w:noProof/>
            <w:webHidden/>
            <w:sz w:val="28"/>
            <w:szCs w:val="28"/>
          </w:rPr>
          <w:t>16</w:t>
        </w:r>
      </w:hyperlink>
    </w:p>
    <w:p w:rsidR="002C4B00" w:rsidRPr="00107833" w:rsidRDefault="003F3509" w:rsidP="00107833">
      <w:pPr>
        <w:pStyle w:val="15"/>
        <w:spacing w:after="0" w:line="300" w:lineRule="exact"/>
        <w:rPr>
          <w:noProof/>
          <w:sz w:val="28"/>
          <w:szCs w:val="28"/>
        </w:rPr>
      </w:pPr>
      <w:hyperlink w:anchor="_Toc516666930" w:history="1">
        <w:r w:rsidR="002C4B00" w:rsidRPr="00107833">
          <w:rPr>
            <w:rStyle w:val="afa"/>
            <w:noProof/>
            <w:sz w:val="28"/>
            <w:szCs w:val="28"/>
          </w:rPr>
          <w:t>11.</w:t>
        </w:r>
        <w:r w:rsidR="002C4B00" w:rsidRPr="00107833">
          <w:rPr>
            <w:noProof/>
            <w:sz w:val="28"/>
            <w:szCs w:val="28"/>
          </w:rPr>
          <w:tab/>
        </w:r>
        <w:r w:rsidR="002C4B00" w:rsidRPr="00107833">
          <w:rPr>
            <w:rStyle w:val="afa"/>
            <w:noProof/>
            <w:sz w:val="28"/>
            <w:szCs w:val="28"/>
          </w:rPr>
          <w:t>ЗНАЧНІ ГОСПОДАРСЬКІ ЗОБОВ’ЯЗАННЯ ТА ГОСПОДАРСЬКІ ЗОБОВ’ЯЗАННЯ, ЩОДО ВЧИНЕННЯ ЯКИХ Є ЗАІНТЕРЕСОВАНІСТЬ</w:t>
        </w:r>
        <w:r w:rsidR="00C65E9E">
          <w:rPr>
            <w:rStyle w:val="afa"/>
            <w:noProof/>
            <w:sz w:val="28"/>
            <w:szCs w:val="28"/>
          </w:rPr>
          <w:t xml:space="preserve"> </w:t>
        </w:r>
        <w:r w:rsidR="002C4B00" w:rsidRPr="00107833">
          <w:rPr>
            <w:noProof/>
            <w:webHidden/>
            <w:sz w:val="28"/>
            <w:szCs w:val="28"/>
          </w:rPr>
          <w:tab/>
        </w:r>
        <w:r w:rsidR="00C65E9E">
          <w:rPr>
            <w:noProof/>
            <w:webHidden/>
            <w:sz w:val="28"/>
            <w:szCs w:val="28"/>
          </w:rPr>
          <w:t>24</w:t>
        </w:r>
      </w:hyperlink>
    </w:p>
    <w:p w:rsidR="002C4B00" w:rsidRPr="00107833" w:rsidRDefault="003F3509" w:rsidP="00107833">
      <w:pPr>
        <w:pStyle w:val="15"/>
        <w:spacing w:after="0" w:line="300" w:lineRule="exact"/>
        <w:rPr>
          <w:noProof/>
          <w:sz w:val="28"/>
          <w:szCs w:val="28"/>
        </w:rPr>
      </w:pPr>
      <w:hyperlink w:anchor="_Toc516666931" w:history="1">
        <w:r w:rsidR="002C4B00" w:rsidRPr="00107833">
          <w:rPr>
            <w:rStyle w:val="afa"/>
            <w:noProof/>
            <w:sz w:val="28"/>
            <w:szCs w:val="28"/>
          </w:rPr>
          <w:t>12.</w:t>
        </w:r>
        <w:r w:rsidR="002C4B00" w:rsidRPr="00107833">
          <w:rPr>
            <w:noProof/>
            <w:sz w:val="28"/>
            <w:szCs w:val="28"/>
          </w:rPr>
          <w:tab/>
        </w:r>
        <w:r w:rsidR="002C4B00" w:rsidRPr="00107833">
          <w:rPr>
            <w:rStyle w:val="afa"/>
            <w:noProof/>
            <w:sz w:val="28"/>
            <w:szCs w:val="28"/>
          </w:rPr>
          <w:t>ТРУДОВИЙ КОЛЕКТИВ ПІДПРИЄМСТВА</w:t>
        </w:r>
        <w:r w:rsidR="002C4B00" w:rsidRPr="00107833">
          <w:rPr>
            <w:noProof/>
            <w:webHidden/>
            <w:sz w:val="28"/>
            <w:szCs w:val="28"/>
          </w:rPr>
          <w:tab/>
        </w:r>
        <w:r w:rsidR="00C65E9E">
          <w:rPr>
            <w:noProof/>
            <w:webHidden/>
            <w:sz w:val="28"/>
            <w:szCs w:val="28"/>
          </w:rPr>
          <w:t>27</w:t>
        </w:r>
      </w:hyperlink>
    </w:p>
    <w:p w:rsidR="002C4B00" w:rsidRPr="00107833" w:rsidRDefault="003F3509" w:rsidP="00107833">
      <w:pPr>
        <w:pStyle w:val="15"/>
        <w:spacing w:after="0" w:line="300" w:lineRule="exact"/>
        <w:rPr>
          <w:noProof/>
          <w:sz w:val="28"/>
          <w:szCs w:val="28"/>
        </w:rPr>
      </w:pPr>
      <w:hyperlink w:anchor="_Toc516666932" w:history="1">
        <w:r w:rsidR="002C4B00" w:rsidRPr="00107833">
          <w:rPr>
            <w:rStyle w:val="afa"/>
            <w:noProof/>
            <w:sz w:val="28"/>
            <w:szCs w:val="28"/>
          </w:rPr>
          <w:t>13.</w:t>
        </w:r>
        <w:r w:rsidR="002C4B00" w:rsidRPr="00107833">
          <w:rPr>
            <w:noProof/>
            <w:sz w:val="28"/>
            <w:szCs w:val="28"/>
          </w:rPr>
          <w:tab/>
        </w:r>
        <w:r w:rsidR="002C4B00" w:rsidRPr="00107833">
          <w:rPr>
            <w:rStyle w:val="afa"/>
            <w:noProof/>
            <w:sz w:val="28"/>
            <w:szCs w:val="28"/>
          </w:rPr>
          <w:t>ПРИПИНЕННЯ ПІДПРИЄМСТВА</w:t>
        </w:r>
        <w:r w:rsidR="002C4B00" w:rsidRPr="00107833">
          <w:rPr>
            <w:noProof/>
            <w:webHidden/>
            <w:sz w:val="28"/>
            <w:szCs w:val="28"/>
          </w:rPr>
          <w:tab/>
        </w:r>
        <w:r w:rsidR="00616E0F">
          <w:rPr>
            <w:noProof/>
            <w:webHidden/>
            <w:sz w:val="28"/>
            <w:szCs w:val="28"/>
          </w:rPr>
          <w:t>28</w:t>
        </w:r>
      </w:hyperlink>
    </w:p>
    <w:p w:rsidR="002C4B00" w:rsidRPr="00107833" w:rsidRDefault="003F3509" w:rsidP="00107833">
      <w:pPr>
        <w:pStyle w:val="15"/>
        <w:spacing w:after="0" w:line="300" w:lineRule="exact"/>
        <w:rPr>
          <w:noProof/>
          <w:sz w:val="28"/>
          <w:szCs w:val="28"/>
        </w:rPr>
      </w:pPr>
      <w:hyperlink w:anchor="_Toc516666933" w:history="1">
        <w:r w:rsidR="002C4B00" w:rsidRPr="00107833">
          <w:rPr>
            <w:rStyle w:val="afa"/>
            <w:noProof/>
            <w:sz w:val="28"/>
            <w:szCs w:val="28"/>
          </w:rPr>
          <w:t>14.</w:t>
        </w:r>
        <w:r w:rsidR="002C4B00" w:rsidRPr="00107833">
          <w:rPr>
            <w:noProof/>
            <w:sz w:val="28"/>
            <w:szCs w:val="28"/>
          </w:rPr>
          <w:tab/>
        </w:r>
        <w:r w:rsidR="002C4B00" w:rsidRPr="00107833">
          <w:rPr>
            <w:rStyle w:val="afa"/>
            <w:noProof/>
            <w:sz w:val="28"/>
            <w:szCs w:val="28"/>
          </w:rPr>
          <w:t>ПОРЯДОК ВНЕСЕННЯ ЗМІН ДО СТАТУТУ</w:t>
        </w:r>
        <w:r w:rsidR="002C4B00" w:rsidRPr="00107833">
          <w:rPr>
            <w:noProof/>
            <w:webHidden/>
            <w:sz w:val="28"/>
            <w:szCs w:val="28"/>
          </w:rPr>
          <w:tab/>
        </w:r>
        <w:r w:rsidR="00616E0F">
          <w:rPr>
            <w:noProof/>
            <w:webHidden/>
            <w:sz w:val="28"/>
            <w:szCs w:val="28"/>
          </w:rPr>
          <w:t>28</w:t>
        </w:r>
      </w:hyperlink>
    </w:p>
    <w:p w:rsidR="002C4B00" w:rsidRPr="00107833" w:rsidRDefault="003F3509" w:rsidP="00107833">
      <w:pPr>
        <w:spacing w:line="300" w:lineRule="exact"/>
        <w:rPr>
          <w:sz w:val="28"/>
          <w:szCs w:val="28"/>
          <w:lang w:val="uk-UA"/>
        </w:rPr>
      </w:pPr>
      <w:r w:rsidRPr="00107833">
        <w:rPr>
          <w:sz w:val="28"/>
          <w:szCs w:val="28"/>
        </w:rPr>
        <w:fldChar w:fldCharType="end"/>
      </w:r>
    </w:p>
    <w:p w:rsidR="002C4B00" w:rsidRPr="00107833" w:rsidRDefault="002C4B00" w:rsidP="00107833">
      <w:pPr>
        <w:spacing w:line="300" w:lineRule="exact"/>
        <w:jc w:val="center"/>
        <w:rPr>
          <w:b/>
          <w:sz w:val="28"/>
          <w:szCs w:val="28"/>
          <w:lang w:val="uk-UA"/>
        </w:rPr>
      </w:pPr>
    </w:p>
    <w:p w:rsidR="00107833" w:rsidRPr="00107833" w:rsidRDefault="002C4B00" w:rsidP="00107833">
      <w:pPr>
        <w:numPr>
          <w:ilvl w:val="0"/>
          <w:numId w:val="1"/>
        </w:numPr>
        <w:spacing w:line="300" w:lineRule="exact"/>
        <w:jc w:val="center"/>
        <w:rPr>
          <w:sz w:val="28"/>
          <w:szCs w:val="28"/>
        </w:rPr>
      </w:pPr>
      <w:r w:rsidRPr="00107833">
        <w:rPr>
          <w:b/>
          <w:sz w:val="28"/>
          <w:szCs w:val="28"/>
          <w:lang w:val="uk-UA"/>
        </w:rPr>
        <w:br w:type="page"/>
      </w:r>
      <w:bookmarkStart w:id="0" w:name="_Toc516666920"/>
    </w:p>
    <w:p w:rsidR="00107833" w:rsidRDefault="004C3404" w:rsidP="00107833">
      <w:pPr>
        <w:spacing w:line="300" w:lineRule="exact"/>
        <w:ind w:left="3824" w:firstLine="424"/>
        <w:rPr>
          <w:sz w:val="28"/>
          <w:szCs w:val="28"/>
          <w:lang w:val="uk-UA"/>
        </w:rPr>
      </w:pPr>
      <w:r>
        <w:rPr>
          <w:sz w:val="28"/>
          <w:szCs w:val="28"/>
          <w:lang w:val="uk-UA"/>
        </w:rPr>
        <w:lastRenderedPageBreak/>
        <w:t>3</w:t>
      </w:r>
    </w:p>
    <w:p w:rsidR="00107833" w:rsidRDefault="00107833" w:rsidP="00107833">
      <w:pPr>
        <w:spacing w:line="300" w:lineRule="exact"/>
        <w:ind w:left="284"/>
        <w:jc w:val="center"/>
        <w:rPr>
          <w:sz w:val="28"/>
          <w:szCs w:val="28"/>
          <w:lang w:val="uk-UA"/>
        </w:rPr>
      </w:pPr>
    </w:p>
    <w:p w:rsidR="002C4B00" w:rsidRPr="00107833" w:rsidRDefault="004A45C6" w:rsidP="00107833">
      <w:pPr>
        <w:spacing w:line="300" w:lineRule="exact"/>
        <w:ind w:left="284"/>
        <w:jc w:val="center"/>
        <w:rPr>
          <w:b/>
          <w:sz w:val="28"/>
          <w:szCs w:val="28"/>
          <w:lang w:val="uk-UA"/>
        </w:rPr>
      </w:pPr>
      <w:r>
        <w:rPr>
          <w:b/>
          <w:sz w:val="28"/>
          <w:szCs w:val="28"/>
          <w:lang w:val="uk-UA"/>
        </w:rPr>
        <w:t xml:space="preserve">1. </w:t>
      </w:r>
      <w:r w:rsidR="002C4B00" w:rsidRPr="00107833">
        <w:rPr>
          <w:b/>
          <w:sz w:val="28"/>
          <w:szCs w:val="28"/>
        </w:rPr>
        <w:t>ЗАГАЛЬНІ ПОЛОЖЕННЯ</w:t>
      </w:r>
      <w:bookmarkEnd w:id="0"/>
    </w:p>
    <w:p w:rsidR="00107833" w:rsidRPr="00107833" w:rsidRDefault="00107833" w:rsidP="00107833">
      <w:pPr>
        <w:spacing w:line="300" w:lineRule="exact"/>
        <w:ind w:left="284"/>
        <w:jc w:val="center"/>
        <w:rPr>
          <w:sz w:val="28"/>
          <w:szCs w:val="28"/>
          <w:lang w:val="uk-UA"/>
        </w:rPr>
      </w:pPr>
    </w:p>
    <w:p w:rsidR="002C4B00" w:rsidRPr="00107833" w:rsidRDefault="00632207" w:rsidP="00107833">
      <w:pPr>
        <w:tabs>
          <w:tab w:val="left" w:pos="851"/>
        </w:tabs>
        <w:spacing w:line="300" w:lineRule="exact"/>
        <w:ind w:firstLine="567"/>
        <w:jc w:val="both"/>
        <w:rPr>
          <w:sz w:val="28"/>
          <w:szCs w:val="28"/>
          <w:lang w:val="uk-UA"/>
        </w:rPr>
      </w:pPr>
      <w:r w:rsidRPr="00632207">
        <w:rPr>
          <w:sz w:val="28"/>
          <w:szCs w:val="28"/>
          <w:lang w:val="uk-UA"/>
        </w:rPr>
        <w:t>1</w:t>
      </w:r>
      <w:r w:rsidRPr="00632207">
        <w:rPr>
          <w:sz w:val="28"/>
          <w:szCs w:val="28"/>
        </w:rPr>
        <w:t xml:space="preserve">.1 </w:t>
      </w:r>
      <w:r w:rsidR="002C4B00" w:rsidRPr="00107833">
        <w:rPr>
          <w:sz w:val="28"/>
          <w:szCs w:val="28"/>
          <w:lang w:val="uk-UA"/>
        </w:rPr>
        <w:t xml:space="preserve">Державне підприємство </w:t>
      </w:r>
      <w:proofErr w:type="spellStart"/>
      <w:r w:rsidR="003C79C8">
        <w:rPr>
          <w:sz w:val="28"/>
          <w:szCs w:val="28"/>
          <w:lang w:val="uk-UA"/>
        </w:rPr>
        <w:t>„</w:t>
      </w:r>
      <w:r w:rsidR="002C4B00" w:rsidRPr="00107833">
        <w:rPr>
          <w:sz w:val="28"/>
          <w:szCs w:val="28"/>
          <w:lang w:val="uk-UA"/>
        </w:rPr>
        <w:t>Український</w:t>
      </w:r>
      <w:proofErr w:type="spellEnd"/>
      <w:r w:rsidR="002C4B00" w:rsidRPr="00107833">
        <w:rPr>
          <w:sz w:val="28"/>
          <w:szCs w:val="28"/>
          <w:lang w:val="uk-UA"/>
        </w:rPr>
        <w:t xml:space="preserve"> державний науково-технічний центр антикризових технологій в </w:t>
      </w:r>
      <w:proofErr w:type="spellStart"/>
      <w:r w:rsidR="002C4B00" w:rsidRPr="00107833">
        <w:rPr>
          <w:sz w:val="28"/>
          <w:szCs w:val="28"/>
          <w:lang w:val="uk-UA"/>
        </w:rPr>
        <w:t>промисловості</w:t>
      </w:r>
      <w:r w:rsidR="003C79C8">
        <w:rPr>
          <w:sz w:val="28"/>
          <w:szCs w:val="28"/>
          <w:lang w:val="uk-UA"/>
        </w:rPr>
        <w:t>”</w:t>
      </w:r>
      <w:proofErr w:type="spellEnd"/>
      <w:r w:rsidR="002C4B00" w:rsidRPr="00107833">
        <w:rPr>
          <w:sz w:val="28"/>
          <w:szCs w:val="28"/>
          <w:lang w:val="uk-UA"/>
        </w:rPr>
        <w:t xml:space="preserve"> (далі - </w:t>
      </w:r>
      <w:r w:rsidR="002C4B00" w:rsidRPr="008D067A">
        <w:rPr>
          <w:sz w:val="28"/>
          <w:szCs w:val="28"/>
          <w:lang w:val="uk-UA"/>
        </w:rPr>
        <w:t>Підприємство</w:t>
      </w:r>
      <w:r w:rsidR="002C4B00" w:rsidRPr="00107833">
        <w:rPr>
          <w:sz w:val="28"/>
          <w:szCs w:val="28"/>
          <w:lang w:val="uk-UA"/>
        </w:rPr>
        <w:t xml:space="preserve">) є державним унітарним підприємством, що діє як державне комерційне підприємство, засноване на державній власності та належить до сфери управління </w:t>
      </w:r>
      <w:r w:rsidR="00631D0E" w:rsidRPr="00107833">
        <w:rPr>
          <w:sz w:val="28"/>
          <w:szCs w:val="28"/>
          <w:lang w:val="uk-UA"/>
        </w:rPr>
        <w:t>Київської обласної державної адміністрації</w:t>
      </w:r>
      <w:r w:rsidR="002C4B00" w:rsidRPr="00107833">
        <w:rPr>
          <w:sz w:val="28"/>
          <w:szCs w:val="28"/>
          <w:lang w:val="uk-UA"/>
        </w:rPr>
        <w:t xml:space="preserve"> (далі</w:t>
      </w:r>
      <w:r w:rsidR="002C4B00" w:rsidRPr="008D067A">
        <w:rPr>
          <w:sz w:val="28"/>
          <w:szCs w:val="28"/>
          <w:lang w:val="uk-UA"/>
        </w:rPr>
        <w:t xml:space="preserve"> -</w:t>
      </w:r>
      <w:r w:rsidR="002C4B00" w:rsidRPr="008D067A">
        <w:rPr>
          <w:b/>
          <w:sz w:val="28"/>
          <w:szCs w:val="28"/>
          <w:lang w:val="uk-UA"/>
        </w:rPr>
        <w:t xml:space="preserve"> </w:t>
      </w:r>
      <w:r w:rsidR="002C4B00" w:rsidRPr="008D067A">
        <w:rPr>
          <w:sz w:val="28"/>
          <w:szCs w:val="28"/>
          <w:lang w:val="uk-UA"/>
        </w:rPr>
        <w:t>Суб’єкт управління Підприємства</w:t>
      </w:r>
      <w:r w:rsidR="002C4B00" w:rsidRPr="00107833">
        <w:rPr>
          <w:sz w:val="28"/>
          <w:szCs w:val="28"/>
          <w:lang w:val="uk-UA"/>
        </w:rPr>
        <w:t>)</w:t>
      </w:r>
      <w:r w:rsidR="00631D0E" w:rsidRPr="00107833">
        <w:rPr>
          <w:sz w:val="28"/>
          <w:szCs w:val="28"/>
          <w:lang w:val="uk-UA"/>
        </w:rPr>
        <w:t>,</w:t>
      </w:r>
      <w:r w:rsidR="00631D0E" w:rsidRPr="003C79C8">
        <w:rPr>
          <w:sz w:val="28"/>
          <w:szCs w:val="28"/>
          <w:lang w:val="uk-UA"/>
        </w:rPr>
        <w:t xml:space="preserve"> </w:t>
      </w:r>
      <w:r w:rsidR="00631D0E" w:rsidRPr="00107833">
        <w:rPr>
          <w:sz w:val="28"/>
          <w:szCs w:val="28"/>
          <w:lang w:val="uk-UA"/>
        </w:rPr>
        <w:t xml:space="preserve">координацію діяльності Підприємства здійснює департамент регіонального розвитку та житлово-комунального господарства Київської обласної державної адміністрації </w:t>
      </w:r>
      <w:r w:rsidR="002C4B00" w:rsidRPr="00107833">
        <w:rPr>
          <w:sz w:val="28"/>
          <w:szCs w:val="28"/>
          <w:lang w:val="uk-UA"/>
        </w:rPr>
        <w:t xml:space="preserve">. </w:t>
      </w:r>
    </w:p>
    <w:p w:rsidR="002C4B00" w:rsidRPr="00107833" w:rsidRDefault="00632207" w:rsidP="00107833">
      <w:pPr>
        <w:tabs>
          <w:tab w:val="left" w:pos="840"/>
        </w:tabs>
        <w:spacing w:line="300" w:lineRule="exact"/>
        <w:ind w:firstLine="567"/>
        <w:jc w:val="both"/>
        <w:rPr>
          <w:sz w:val="28"/>
          <w:szCs w:val="28"/>
          <w:lang w:val="uk-UA"/>
        </w:rPr>
      </w:pPr>
      <w:r>
        <w:rPr>
          <w:sz w:val="28"/>
          <w:szCs w:val="28"/>
          <w:lang w:val="uk-UA"/>
        </w:rPr>
        <w:t xml:space="preserve">1.2 </w:t>
      </w:r>
      <w:r w:rsidR="002C4B00" w:rsidRPr="00107833">
        <w:rPr>
          <w:sz w:val="28"/>
          <w:szCs w:val="28"/>
          <w:lang w:val="uk-UA"/>
        </w:rPr>
        <w:t>Підприємство створене відповідно до законодавства України та зареєстроване Шевченківською районною в місті Києві державною адміністрацією 30.10.1995, № 1 074 105 0001 009563.</w:t>
      </w:r>
    </w:p>
    <w:p w:rsidR="002C4B00" w:rsidRDefault="00632207" w:rsidP="00107833">
      <w:pPr>
        <w:tabs>
          <w:tab w:val="left" w:pos="840"/>
        </w:tabs>
        <w:spacing w:line="300" w:lineRule="exact"/>
        <w:ind w:firstLine="567"/>
        <w:jc w:val="both"/>
        <w:rPr>
          <w:sz w:val="28"/>
          <w:szCs w:val="28"/>
          <w:lang w:val="uk-UA"/>
        </w:rPr>
      </w:pPr>
      <w:r>
        <w:rPr>
          <w:sz w:val="28"/>
          <w:szCs w:val="28"/>
          <w:lang w:val="uk-UA"/>
        </w:rPr>
        <w:t xml:space="preserve">1.3 </w:t>
      </w:r>
      <w:r w:rsidR="002C4B00" w:rsidRPr="00107833">
        <w:rPr>
          <w:sz w:val="28"/>
          <w:szCs w:val="28"/>
          <w:lang w:val="uk-UA"/>
        </w:rPr>
        <w:t>У своїй діяльності Підприємство керується Конституцією України, законами України, актами Президента України, Кабінету Міністрів України, наказами Суб’єкта управління Підприємства, іншими нормативно-правовими актами та цим Статутом.</w:t>
      </w:r>
    </w:p>
    <w:p w:rsidR="00107833" w:rsidRPr="00107833" w:rsidRDefault="00107833" w:rsidP="00107833">
      <w:pPr>
        <w:tabs>
          <w:tab w:val="left" w:pos="840"/>
        </w:tabs>
        <w:spacing w:line="300" w:lineRule="exact"/>
        <w:ind w:firstLine="567"/>
        <w:jc w:val="both"/>
        <w:rPr>
          <w:sz w:val="28"/>
          <w:szCs w:val="28"/>
          <w:lang w:val="uk-UA"/>
        </w:rPr>
      </w:pPr>
    </w:p>
    <w:p w:rsidR="00107833" w:rsidRDefault="00107833" w:rsidP="00CA4607">
      <w:pPr>
        <w:pStyle w:val="10"/>
      </w:pPr>
      <w:bookmarkStart w:id="1" w:name="_Toc516666921"/>
      <w:r>
        <w:t xml:space="preserve">2. </w:t>
      </w:r>
      <w:r w:rsidR="002C4B00" w:rsidRPr="00107833">
        <w:t>НАЙМЕНУВАННЯ ТА МІСЦЕЗНАХОДЖЕННЯ</w:t>
      </w:r>
    </w:p>
    <w:p w:rsidR="002C4B00" w:rsidRDefault="002C4B00" w:rsidP="00CA4607">
      <w:pPr>
        <w:pStyle w:val="10"/>
      </w:pPr>
      <w:r w:rsidRPr="00107833">
        <w:t>ПІДПРИЄМСТВА</w:t>
      </w:r>
      <w:bookmarkEnd w:id="1"/>
    </w:p>
    <w:p w:rsidR="00107833" w:rsidRPr="00107833" w:rsidRDefault="00107833" w:rsidP="00107833">
      <w:pPr>
        <w:rPr>
          <w:lang w:val="uk-UA"/>
        </w:rPr>
      </w:pPr>
    </w:p>
    <w:p w:rsidR="002C4B00" w:rsidRPr="00107833" w:rsidRDefault="00632207" w:rsidP="000D7F9C">
      <w:pPr>
        <w:tabs>
          <w:tab w:val="left" w:pos="840"/>
        </w:tabs>
        <w:spacing w:line="300" w:lineRule="exact"/>
        <w:ind w:firstLine="567"/>
        <w:jc w:val="both"/>
        <w:rPr>
          <w:sz w:val="28"/>
          <w:szCs w:val="28"/>
          <w:lang w:val="uk-UA"/>
        </w:rPr>
      </w:pPr>
      <w:r>
        <w:rPr>
          <w:sz w:val="28"/>
          <w:szCs w:val="28"/>
          <w:lang w:val="uk-UA"/>
        </w:rPr>
        <w:t xml:space="preserve">2.1 </w:t>
      </w:r>
      <w:r w:rsidR="002C4B00" w:rsidRPr="00107833">
        <w:rPr>
          <w:sz w:val="28"/>
          <w:szCs w:val="28"/>
          <w:lang w:val="uk-UA"/>
        </w:rPr>
        <w:t>Повне найменування Підприємс</w:t>
      </w:r>
      <w:bookmarkStart w:id="2" w:name="_GoBack"/>
      <w:bookmarkEnd w:id="2"/>
      <w:r w:rsidR="002C4B00" w:rsidRPr="00107833">
        <w:rPr>
          <w:sz w:val="28"/>
          <w:szCs w:val="28"/>
          <w:lang w:val="uk-UA"/>
        </w:rPr>
        <w:t>тва:</w:t>
      </w:r>
    </w:p>
    <w:p w:rsidR="002C4B00" w:rsidRPr="00107833" w:rsidRDefault="002C4B00" w:rsidP="000D7F9C">
      <w:pPr>
        <w:tabs>
          <w:tab w:val="left" w:pos="840"/>
        </w:tabs>
        <w:spacing w:line="300" w:lineRule="exact"/>
        <w:ind w:firstLine="567"/>
        <w:jc w:val="both"/>
        <w:rPr>
          <w:sz w:val="28"/>
          <w:szCs w:val="28"/>
          <w:lang w:val="uk-UA"/>
        </w:rPr>
      </w:pPr>
      <w:r w:rsidRPr="00107833">
        <w:rPr>
          <w:sz w:val="28"/>
          <w:szCs w:val="28"/>
          <w:lang w:val="uk-UA"/>
        </w:rPr>
        <w:t xml:space="preserve">українською мовою – ДЕРЖАВНЕ ПІДПРИЄМСТВО </w:t>
      </w:r>
      <w:r w:rsidR="008D067A">
        <w:rPr>
          <w:sz w:val="28"/>
          <w:szCs w:val="28"/>
          <w:lang w:val="uk-UA"/>
        </w:rPr>
        <w:t>„</w:t>
      </w:r>
      <w:r w:rsidRPr="00107833">
        <w:rPr>
          <w:sz w:val="28"/>
          <w:szCs w:val="28"/>
          <w:lang w:val="uk-UA"/>
        </w:rPr>
        <w:t>УКРАЇНСЬКИЙ ДЕРЖАВНИЙ НАУКОВО-ТЕХНІЧНИЙ ЦЕНТР АНТИКРИЗОВИХ ТЕХНОЛОГІЙ В ПРОМИСЛОВОСТІ</w:t>
      </w:r>
      <w:r w:rsidR="008D067A">
        <w:rPr>
          <w:sz w:val="28"/>
          <w:szCs w:val="28"/>
          <w:lang w:val="uk-UA"/>
        </w:rPr>
        <w:t>”</w:t>
      </w:r>
      <w:r w:rsidRPr="00107833">
        <w:rPr>
          <w:sz w:val="28"/>
          <w:szCs w:val="28"/>
          <w:lang w:val="uk-UA"/>
        </w:rPr>
        <w:t>;</w:t>
      </w:r>
    </w:p>
    <w:p w:rsidR="002C4B00" w:rsidRPr="00107833" w:rsidRDefault="002C4B00" w:rsidP="000D7F9C">
      <w:pPr>
        <w:tabs>
          <w:tab w:val="left" w:pos="840"/>
        </w:tabs>
        <w:spacing w:line="300" w:lineRule="exact"/>
        <w:ind w:firstLine="567"/>
        <w:jc w:val="both"/>
        <w:rPr>
          <w:sz w:val="28"/>
          <w:szCs w:val="28"/>
          <w:lang w:val="uk-UA"/>
        </w:rPr>
      </w:pPr>
      <w:r w:rsidRPr="00107833">
        <w:rPr>
          <w:sz w:val="28"/>
          <w:szCs w:val="28"/>
          <w:lang w:val="uk-UA"/>
        </w:rPr>
        <w:t xml:space="preserve">англійською мовою – STATE ENTERPRISE </w:t>
      </w:r>
      <w:r w:rsidR="008D067A">
        <w:rPr>
          <w:sz w:val="28"/>
          <w:szCs w:val="28"/>
          <w:lang w:val="uk-UA"/>
        </w:rPr>
        <w:t>„</w:t>
      </w:r>
      <w:r w:rsidRPr="00107833">
        <w:rPr>
          <w:sz w:val="28"/>
          <w:szCs w:val="28"/>
          <w:lang w:val="uk-UA"/>
        </w:rPr>
        <w:t>UKRAINIAN SCIENTIFICALLY-TECHNICAL CENTER OF ANTIRECESSIONARY TECHNOLOGY IN INDUSTRY</w:t>
      </w:r>
      <w:r w:rsidR="008D067A">
        <w:rPr>
          <w:sz w:val="28"/>
          <w:szCs w:val="28"/>
          <w:lang w:val="uk-UA"/>
        </w:rPr>
        <w:t>”</w:t>
      </w:r>
      <w:r w:rsidRPr="00107833">
        <w:rPr>
          <w:sz w:val="28"/>
          <w:szCs w:val="28"/>
          <w:lang w:val="uk-UA"/>
        </w:rPr>
        <w:t>.</w:t>
      </w:r>
    </w:p>
    <w:p w:rsidR="002C4B00" w:rsidRPr="00107833" w:rsidRDefault="00632207" w:rsidP="000D7F9C">
      <w:pPr>
        <w:tabs>
          <w:tab w:val="left" w:pos="840"/>
        </w:tabs>
        <w:spacing w:line="300" w:lineRule="exact"/>
        <w:ind w:firstLine="567"/>
        <w:jc w:val="both"/>
        <w:rPr>
          <w:sz w:val="28"/>
          <w:szCs w:val="28"/>
          <w:lang w:val="uk-UA"/>
        </w:rPr>
      </w:pPr>
      <w:r>
        <w:rPr>
          <w:sz w:val="28"/>
          <w:szCs w:val="28"/>
          <w:lang w:val="uk-UA"/>
        </w:rPr>
        <w:t xml:space="preserve">2.2 </w:t>
      </w:r>
      <w:r w:rsidR="002C4B00" w:rsidRPr="00107833">
        <w:rPr>
          <w:sz w:val="28"/>
          <w:szCs w:val="28"/>
          <w:lang w:val="uk-UA"/>
        </w:rPr>
        <w:t>Скорочене найменування Підприємства:</w:t>
      </w:r>
    </w:p>
    <w:p w:rsidR="002C4B00" w:rsidRPr="00107833" w:rsidRDefault="002C4B00" w:rsidP="000D7F9C">
      <w:pPr>
        <w:tabs>
          <w:tab w:val="left" w:pos="840"/>
        </w:tabs>
        <w:spacing w:line="300" w:lineRule="exact"/>
        <w:ind w:firstLine="567"/>
        <w:rPr>
          <w:sz w:val="28"/>
          <w:szCs w:val="28"/>
          <w:lang w:val="uk-UA"/>
        </w:rPr>
      </w:pPr>
      <w:r w:rsidRPr="00107833">
        <w:rPr>
          <w:sz w:val="28"/>
          <w:szCs w:val="28"/>
          <w:lang w:val="uk-UA"/>
        </w:rPr>
        <w:t xml:space="preserve">українською мовою – </w:t>
      </w:r>
      <w:proofErr w:type="spellStart"/>
      <w:r w:rsidRPr="00107833">
        <w:rPr>
          <w:sz w:val="28"/>
          <w:szCs w:val="28"/>
          <w:lang w:val="uk-UA"/>
        </w:rPr>
        <w:t>ДП</w:t>
      </w:r>
      <w:proofErr w:type="spellEnd"/>
      <w:r w:rsidRPr="00107833">
        <w:rPr>
          <w:sz w:val="28"/>
          <w:szCs w:val="28"/>
          <w:lang w:val="uk-UA"/>
        </w:rPr>
        <w:t xml:space="preserve"> </w:t>
      </w:r>
      <w:r w:rsidR="008D067A">
        <w:rPr>
          <w:sz w:val="28"/>
          <w:szCs w:val="28"/>
          <w:lang w:val="uk-UA"/>
        </w:rPr>
        <w:t>„</w:t>
      </w:r>
      <w:r w:rsidRPr="00107833">
        <w:rPr>
          <w:sz w:val="28"/>
          <w:szCs w:val="28"/>
          <w:lang w:val="uk-UA"/>
        </w:rPr>
        <w:t>УКРДНТЦАТП</w:t>
      </w:r>
      <w:r w:rsidR="008D067A">
        <w:rPr>
          <w:sz w:val="28"/>
          <w:szCs w:val="28"/>
          <w:lang w:val="uk-UA"/>
        </w:rPr>
        <w:t>”</w:t>
      </w:r>
      <w:r w:rsidRPr="00107833">
        <w:rPr>
          <w:sz w:val="28"/>
          <w:szCs w:val="28"/>
          <w:lang w:val="uk-UA"/>
        </w:rPr>
        <w:t>;</w:t>
      </w:r>
    </w:p>
    <w:p w:rsidR="002C4B00" w:rsidRPr="00107833" w:rsidRDefault="002C4B00" w:rsidP="000D7F9C">
      <w:pPr>
        <w:tabs>
          <w:tab w:val="left" w:pos="840"/>
        </w:tabs>
        <w:spacing w:line="300" w:lineRule="exact"/>
        <w:ind w:firstLine="567"/>
        <w:rPr>
          <w:sz w:val="28"/>
          <w:szCs w:val="28"/>
          <w:lang w:val="uk-UA"/>
        </w:rPr>
      </w:pPr>
      <w:r w:rsidRPr="00107833">
        <w:rPr>
          <w:sz w:val="28"/>
          <w:szCs w:val="28"/>
          <w:lang w:val="uk-UA"/>
        </w:rPr>
        <w:t xml:space="preserve">англійською мовою – SE </w:t>
      </w:r>
      <w:r w:rsidR="008D067A">
        <w:rPr>
          <w:sz w:val="28"/>
          <w:szCs w:val="28"/>
          <w:lang w:val="uk-UA"/>
        </w:rPr>
        <w:t>„</w:t>
      </w:r>
      <w:r w:rsidRPr="00107833">
        <w:rPr>
          <w:sz w:val="28"/>
          <w:szCs w:val="28"/>
          <w:lang w:val="uk-UA"/>
        </w:rPr>
        <w:t>UKST</w:t>
      </w:r>
      <w:r w:rsidRPr="00107833">
        <w:rPr>
          <w:sz w:val="28"/>
          <w:szCs w:val="28"/>
          <w:lang w:val="en-US"/>
        </w:rPr>
        <w:t>C</w:t>
      </w:r>
      <w:r w:rsidRPr="00107833">
        <w:rPr>
          <w:sz w:val="28"/>
          <w:szCs w:val="28"/>
          <w:lang w:val="uk-UA"/>
        </w:rPr>
        <w:t>ATI</w:t>
      </w:r>
      <w:r w:rsidR="008D067A">
        <w:rPr>
          <w:sz w:val="28"/>
          <w:szCs w:val="28"/>
          <w:lang w:val="uk-UA"/>
        </w:rPr>
        <w:t>”</w:t>
      </w:r>
      <w:r w:rsidRPr="00107833">
        <w:rPr>
          <w:sz w:val="28"/>
          <w:szCs w:val="28"/>
          <w:lang w:val="uk-UA"/>
        </w:rPr>
        <w:t>.</w:t>
      </w:r>
    </w:p>
    <w:p w:rsidR="002C4B00" w:rsidRDefault="00632207" w:rsidP="000D7F9C">
      <w:pPr>
        <w:tabs>
          <w:tab w:val="left" w:pos="840"/>
        </w:tabs>
        <w:spacing w:line="300" w:lineRule="exact"/>
        <w:ind w:firstLine="567"/>
        <w:jc w:val="both"/>
        <w:rPr>
          <w:sz w:val="28"/>
          <w:szCs w:val="28"/>
          <w:lang w:val="uk-UA"/>
        </w:rPr>
      </w:pPr>
      <w:r>
        <w:rPr>
          <w:sz w:val="28"/>
          <w:szCs w:val="28"/>
          <w:lang w:val="uk-UA"/>
        </w:rPr>
        <w:t xml:space="preserve">2.3 </w:t>
      </w:r>
      <w:r w:rsidR="002C4B00" w:rsidRPr="00107833">
        <w:rPr>
          <w:sz w:val="28"/>
          <w:szCs w:val="28"/>
          <w:lang w:val="uk-UA"/>
        </w:rPr>
        <w:t xml:space="preserve">Місцезнаходження Підприємства: вулиця Межигірського Спаса, </w:t>
      </w:r>
      <w:r w:rsidR="000D7F9C">
        <w:rPr>
          <w:sz w:val="28"/>
          <w:szCs w:val="28"/>
          <w:lang w:val="uk-UA"/>
        </w:rPr>
        <w:br/>
      </w:r>
      <w:r w:rsidR="002C4B00" w:rsidRPr="00107833">
        <w:rPr>
          <w:sz w:val="28"/>
          <w:szCs w:val="28"/>
          <w:lang w:val="uk-UA"/>
        </w:rPr>
        <w:t>будинок 6, місто Вишгород, Вишгородський район, Київська область, Україна, 07300.</w:t>
      </w:r>
    </w:p>
    <w:p w:rsidR="00107833" w:rsidRPr="00107833" w:rsidRDefault="00107833" w:rsidP="00107833">
      <w:pPr>
        <w:tabs>
          <w:tab w:val="left" w:pos="840"/>
        </w:tabs>
        <w:spacing w:line="300" w:lineRule="exact"/>
        <w:jc w:val="both"/>
        <w:rPr>
          <w:sz w:val="28"/>
          <w:szCs w:val="28"/>
          <w:lang w:val="uk-UA"/>
        </w:rPr>
      </w:pPr>
    </w:p>
    <w:p w:rsidR="002C4B00" w:rsidRDefault="000D7F9C" w:rsidP="00CA4607">
      <w:pPr>
        <w:pStyle w:val="10"/>
      </w:pPr>
      <w:bookmarkStart w:id="3" w:name="_Toc516666922"/>
      <w:r w:rsidRPr="000D7F9C">
        <w:t xml:space="preserve">3. </w:t>
      </w:r>
      <w:r w:rsidR="002C4B00" w:rsidRPr="000D7F9C">
        <w:t>МЕТА ТА ПРЕДМЕТ ДІЯЛЬНОСТІ ПІДПРИЄМСТВА</w:t>
      </w:r>
      <w:bookmarkEnd w:id="3"/>
    </w:p>
    <w:p w:rsidR="000D7F9C" w:rsidRPr="000D7F9C" w:rsidRDefault="000D7F9C" w:rsidP="000D7F9C">
      <w:pPr>
        <w:rPr>
          <w:lang w:val="uk-UA"/>
        </w:rPr>
      </w:pPr>
    </w:p>
    <w:p w:rsidR="002C4B00" w:rsidRPr="00107833" w:rsidRDefault="00632207" w:rsidP="00107833">
      <w:pPr>
        <w:widowControl w:val="0"/>
        <w:tabs>
          <w:tab w:val="left" w:pos="840"/>
        </w:tabs>
        <w:spacing w:line="300" w:lineRule="exact"/>
        <w:ind w:firstLine="567"/>
        <w:jc w:val="both"/>
        <w:rPr>
          <w:snapToGrid w:val="0"/>
          <w:sz w:val="28"/>
          <w:szCs w:val="28"/>
          <w:lang w:val="uk-UA"/>
        </w:rPr>
      </w:pPr>
      <w:r>
        <w:rPr>
          <w:snapToGrid w:val="0"/>
          <w:sz w:val="28"/>
          <w:szCs w:val="28"/>
          <w:lang w:val="uk-UA"/>
        </w:rPr>
        <w:t xml:space="preserve">3.1 </w:t>
      </w:r>
      <w:r w:rsidR="002C4B00" w:rsidRPr="00107833">
        <w:rPr>
          <w:snapToGrid w:val="0"/>
          <w:sz w:val="28"/>
          <w:szCs w:val="28"/>
          <w:lang w:val="uk-UA"/>
        </w:rPr>
        <w:t>Метою діяльності Підприємства є одержання  прибутку на основі здійснення виробничої, комерційної, посередницької та іншої діяльності пов’язаної з реалізацією продукції, виконання робіт, надання послуг фізичним та юридичним особам; проведення будь-яких видів виробничо-комерційної діяльності в порядку та за умов визначених чинним законодавством і цим Статутом.</w:t>
      </w:r>
    </w:p>
    <w:p w:rsidR="002C4B00" w:rsidRPr="00107833" w:rsidRDefault="00632207" w:rsidP="00107833">
      <w:pPr>
        <w:widowControl w:val="0"/>
        <w:tabs>
          <w:tab w:val="left" w:pos="840"/>
        </w:tabs>
        <w:spacing w:line="300" w:lineRule="exact"/>
        <w:ind w:firstLine="567"/>
        <w:jc w:val="both"/>
        <w:rPr>
          <w:snapToGrid w:val="0"/>
          <w:sz w:val="28"/>
          <w:szCs w:val="28"/>
          <w:lang w:val="uk-UA"/>
        </w:rPr>
      </w:pPr>
      <w:r>
        <w:rPr>
          <w:snapToGrid w:val="0"/>
          <w:sz w:val="28"/>
          <w:szCs w:val="28"/>
          <w:lang w:val="uk-UA"/>
        </w:rPr>
        <w:t xml:space="preserve">3.2 </w:t>
      </w:r>
      <w:r w:rsidR="002C4B00" w:rsidRPr="00107833">
        <w:rPr>
          <w:snapToGrid w:val="0"/>
          <w:sz w:val="28"/>
          <w:szCs w:val="28"/>
          <w:lang w:val="uk-UA"/>
        </w:rPr>
        <w:t>Основним видом діяльності Підприємства є дослідження й експериментальні розробки у сфері інших природничих і технічних наук.</w:t>
      </w:r>
    </w:p>
    <w:p w:rsidR="002C4B00" w:rsidRPr="00107833" w:rsidRDefault="00632207" w:rsidP="00107833">
      <w:pPr>
        <w:widowControl w:val="0"/>
        <w:tabs>
          <w:tab w:val="left" w:pos="840"/>
        </w:tabs>
        <w:spacing w:line="300" w:lineRule="exact"/>
        <w:ind w:firstLine="567"/>
        <w:jc w:val="both"/>
        <w:rPr>
          <w:snapToGrid w:val="0"/>
          <w:sz w:val="28"/>
          <w:szCs w:val="28"/>
          <w:lang w:val="uk-UA"/>
        </w:rPr>
      </w:pPr>
      <w:r>
        <w:rPr>
          <w:snapToGrid w:val="0"/>
          <w:sz w:val="28"/>
          <w:szCs w:val="28"/>
          <w:lang w:val="uk-UA"/>
        </w:rPr>
        <w:t xml:space="preserve">3.3 </w:t>
      </w:r>
      <w:r w:rsidR="002C4B00" w:rsidRPr="00107833">
        <w:rPr>
          <w:snapToGrid w:val="0"/>
          <w:sz w:val="28"/>
          <w:szCs w:val="28"/>
          <w:lang w:val="uk-UA"/>
        </w:rPr>
        <w:t>Предметом діяльності підприємства є:</w:t>
      </w:r>
    </w:p>
    <w:p w:rsidR="002C4B00"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ослідження й експериментальні розробки у сфері інших природничих і технічних наук;</w:t>
      </w:r>
    </w:p>
    <w:p w:rsidR="0028752E" w:rsidRDefault="004C3404"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lastRenderedPageBreak/>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t>4</w:t>
      </w:r>
    </w:p>
    <w:p w:rsidR="0028752E" w:rsidRPr="00107833" w:rsidRDefault="0028752E" w:rsidP="00107833">
      <w:pPr>
        <w:pStyle w:val="22"/>
        <w:shd w:val="clear" w:color="auto" w:fill="auto"/>
        <w:tabs>
          <w:tab w:val="left" w:pos="840"/>
        </w:tabs>
        <w:spacing w:before="0" w:after="0" w:line="300" w:lineRule="exact"/>
        <w:ind w:firstLine="567"/>
        <w:rPr>
          <w:snapToGrid w:val="0"/>
          <w:sz w:val="28"/>
          <w:szCs w:val="28"/>
          <w:lang w:val="uk-UA"/>
        </w:rPr>
      </w:pP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w:t>
      </w:r>
      <w:r w:rsidR="00632207">
        <w:rPr>
          <w:snapToGrid w:val="0"/>
          <w:sz w:val="28"/>
          <w:szCs w:val="28"/>
          <w:lang w:val="uk-UA"/>
        </w:rPr>
        <w:t xml:space="preserve"> </w:t>
      </w:r>
      <w:r w:rsidR="003C79C8">
        <w:rPr>
          <w:snapToGrid w:val="0"/>
          <w:sz w:val="28"/>
          <w:szCs w:val="28"/>
          <w:lang w:val="uk-UA"/>
        </w:rPr>
        <w:t>к</w:t>
      </w:r>
      <w:r w:rsidR="002C4B00" w:rsidRPr="00107833">
        <w:rPr>
          <w:snapToGrid w:val="0"/>
          <w:sz w:val="28"/>
          <w:szCs w:val="28"/>
          <w:lang w:val="uk-UA"/>
        </w:rPr>
        <w:t>онсультування з питань комерційної діяльності й керування;</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3.3.3</w:t>
      </w:r>
      <w:r w:rsidR="00632207">
        <w:rPr>
          <w:snapToGrid w:val="0"/>
          <w:sz w:val="28"/>
          <w:szCs w:val="28"/>
          <w:lang w:val="uk-UA"/>
        </w:rPr>
        <w:t xml:space="preserve"> </w:t>
      </w:r>
      <w:r w:rsidR="003C79C8">
        <w:rPr>
          <w:snapToGrid w:val="0"/>
          <w:sz w:val="28"/>
          <w:szCs w:val="28"/>
          <w:lang w:val="uk-UA"/>
        </w:rPr>
        <w:t>т</w:t>
      </w:r>
      <w:r w:rsidR="002C4B00" w:rsidRPr="00107833">
        <w:rPr>
          <w:snapToGrid w:val="0"/>
          <w:sz w:val="28"/>
          <w:szCs w:val="28"/>
          <w:lang w:val="uk-UA"/>
        </w:rPr>
        <w:t>ехнічні випробування та дослідження;</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3.3.4</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у сфері права;</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3.3.5</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у сфері архітектури;</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3.3.6</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у сфері інжинірингу, геології та геодезії, надання послуг технічного консультування в цих сферах;</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3.3.7</w:t>
      </w:r>
      <w:r w:rsidR="00632207">
        <w:rPr>
          <w:snapToGrid w:val="0"/>
          <w:sz w:val="28"/>
          <w:szCs w:val="28"/>
          <w:lang w:val="uk-UA"/>
        </w:rPr>
        <w:t xml:space="preserve"> </w:t>
      </w:r>
      <w:r w:rsidR="003C79C8">
        <w:rPr>
          <w:snapToGrid w:val="0"/>
          <w:sz w:val="28"/>
          <w:szCs w:val="28"/>
          <w:lang w:val="uk-UA"/>
        </w:rPr>
        <w:t>і</w:t>
      </w:r>
      <w:r w:rsidR="002C4B00" w:rsidRPr="00107833">
        <w:rPr>
          <w:snapToGrid w:val="0"/>
          <w:sz w:val="28"/>
          <w:szCs w:val="28"/>
          <w:lang w:val="uk-UA"/>
        </w:rPr>
        <w:t xml:space="preserve">нша професійна, наукова та технічна діяльність, </w:t>
      </w:r>
      <w:r w:rsidR="002C4B00" w:rsidRPr="00A5084A">
        <w:rPr>
          <w:snapToGrid w:val="0"/>
          <w:sz w:val="28"/>
          <w:szCs w:val="28"/>
          <w:lang w:val="uk-UA"/>
        </w:rPr>
        <w:t>н. в. і. у;</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3.3.8</w:t>
      </w:r>
      <w:r w:rsidR="00632207">
        <w:rPr>
          <w:snapToGrid w:val="0"/>
          <w:sz w:val="28"/>
          <w:szCs w:val="28"/>
          <w:lang w:val="uk-UA"/>
        </w:rPr>
        <w:t xml:space="preserve"> </w:t>
      </w:r>
      <w:r w:rsidR="003C79C8">
        <w:rPr>
          <w:snapToGrid w:val="0"/>
          <w:sz w:val="28"/>
          <w:szCs w:val="28"/>
          <w:lang w:val="uk-UA"/>
        </w:rPr>
        <w:t>ді</w:t>
      </w:r>
      <w:r w:rsidR="002C4B00" w:rsidRPr="00107833">
        <w:rPr>
          <w:snapToGrid w:val="0"/>
          <w:sz w:val="28"/>
          <w:szCs w:val="28"/>
          <w:lang w:val="uk-UA"/>
        </w:rPr>
        <w:t>яльність і</w:t>
      </w:r>
      <w:r w:rsidR="00346B71">
        <w:rPr>
          <w:snapToGrid w:val="0"/>
          <w:sz w:val="28"/>
          <w:szCs w:val="28"/>
          <w:lang w:val="uk-UA"/>
        </w:rPr>
        <w:t>з керування комп'ютерним устатку</w:t>
      </w:r>
      <w:r w:rsidR="002C4B00" w:rsidRPr="00107833">
        <w:rPr>
          <w:snapToGrid w:val="0"/>
          <w:sz w:val="28"/>
          <w:szCs w:val="28"/>
          <w:lang w:val="uk-UA"/>
        </w:rPr>
        <w:t>ванням;</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3.3.9</w:t>
      </w:r>
      <w:r w:rsidR="00632207">
        <w:rPr>
          <w:snapToGrid w:val="0"/>
          <w:sz w:val="28"/>
          <w:szCs w:val="28"/>
          <w:lang w:val="uk-UA"/>
        </w:rPr>
        <w:t xml:space="preserve"> </w:t>
      </w:r>
      <w:r w:rsidR="003C79C8">
        <w:rPr>
          <w:snapToGrid w:val="0"/>
          <w:sz w:val="28"/>
          <w:szCs w:val="28"/>
          <w:lang w:val="uk-UA"/>
        </w:rPr>
        <w:t>о</w:t>
      </w:r>
      <w:r w:rsidR="002C4B00" w:rsidRPr="00107833">
        <w:rPr>
          <w:snapToGrid w:val="0"/>
          <w:sz w:val="28"/>
          <w:szCs w:val="28"/>
          <w:lang w:val="uk-UA"/>
        </w:rPr>
        <w:t xml:space="preserve">броблення даних, розміщення інформації на </w:t>
      </w:r>
      <w:proofErr w:type="spellStart"/>
      <w:r w:rsidR="002C4B00" w:rsidRPr="00107833">
        <w:rPr>
          <w:snapToGrid w:val="0"/>
          <w:sz w:val="28"/>
          <w:szCs w:val="28"/>
          <w:lang w:val="uk-UA"/>
        </w:rPr>
        <w:t>веб-вузлах</w:t>
      </w:r>
      <w:proofErr w:type="spellEnd"/>
      <w:r w:rsidR="002C4B00" w:rsidRPr="00107833">
        <w:rPr>
          <w:snapToGrid w:val="0"/>
          <w:sz w:val="28"/>
          <w:szCs w:val="28"/>
          <w:lang w:val="uk-UA"/>
        </w:rPr>
        <w:t xml:space="preserve"> і пов'язана з ними діяльність;</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3.3.10</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в оренду й експлуатацію власного чи орендованого нерухомого майна;</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3.3.11</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посередників у торгівлі товарами широкого асортименту;</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3.3.12</w:t>
      </w:r>
      <w:r w:rsidR="00632207">
        <w:rPr>
          <w:snapToGrid w:val="0"/>
          <w:sz w:val="28"/>
          <w:szCs w:val="28"/>
          <w:lang w:val="uk-UA"/>
        </w:rPr>
        <w:t xml:space="preserve"> </w:t>
      </w:r>
      <w:r w:rsidR="003C79C8">
        <w:rPr>
          <w:snapToGrid w:val="0"/>
          <w:sz w:val="28"/>
          <w:szCs w:val="28"/>
          <w:lang w:val="uk-UA"/>
        </w:rPr>
        <w:t>о</w:t>
      </w:r>
      <w:r w:rsidR="002C4B00" w:rsidRPr="00107833">
        <w:rPr>
          <w:snapToGrid w:val="0"/>
          <w:sz w:val="28"/>
          <w:szCs w:val="28"/>
          <w:lang w:val="uk-UA"/>
        </w:rPr>
        <w:t>перації по імпорту та експорту товарів, робіт, послуг, здійснення зовнішньоекономічної діяльності, здійснення інших операцій, проведення яких не суперечить діючому законодавству;</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 xml:space="preserve">3.3.13 </w:t>
      </w:r>
      <w:r w:rsidR="003C79C8">
        <w:rPr>
          <w:snapToGrid w:val="0"/>
          <w:sz w:val="28"/>
          <w:szCs w:val="28"/>
          <w:lang w:val="uk-UA"/>
        </w:rPr>
        <w:t>к</w:t>
      </w:r>
      <w:r w:rsidR="002C4B00" w:rsidRPr="00107833">
        <w:rPr>
          <w:snapToGrid w:val="0"/>
          <w:sz w:val="28"/>
          <w:szCs w:val="28"/>
          <w:lang w:val="uk-UA"/>
        </w:rPr>
        <w:t xml:space="preserve">омерційна, торгівельна, торгівельно-закупівельна, постачальницько-збутова та посередницька діяльність; </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3.3.14</w:t>
      </w:r>
      <w:r w:rsidR="00632207">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ивчення кон’юнктури ринку, організація реклами, надання рекламних послуг;</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3.3.15</w:t>
      </w:r>
      <w:r w:rsidR="00632207">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провадження у виробництво науково-технічних досягнень, нових технологій, комп’ютеризації й автоматизації виробництва та інформаційних систем;</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3.3.16</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послуг в галузі автомобільного транспорту і технічного обслуговування транспортних засобів, механізмів, транспортно-експедиційних послуг, діяльність автомобільного вантажного транспорту;</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3.3.17</w:t>
      </w:r>
      <w:r w:rsidR="00632207">
        <w:rPr>
          <w:snapToGrid w:val="0"/>
          <w:sz w:val="28"/>
          <w:szCs w:val="28"/>
          <w:lang w:val="uk-UA"/>
        </w:rPr>
        <w:t xml:space="preserve"> </w:t>
      </w:r>
      <w:r w:rsidR="003C79C8">
        <w:rPr>
          <w:snapToGrid w:val="0"/>
          <w:sz w:val="28"/>
          <w:szCs w:val="28"/>
          <w:lang w:val="uk-UA"/>
        </w:rPr>
        <w:t>о</w:t>
      </w:r>
      <w:r w:rsidR="002C4B00" w:rsidRPr="00107833">
        <w:rPr>
          <w:snapToGrid w:val="0"/>
          <w:sz w:val="28"/>
          <w:szCs w:val="28"/>
          <w:lang w:val="uk-UA"/>
        </w:rPr>
        <w:t>рганізація громадського харчування;</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3.3.18</w:t>
      </w:r>
      <w:r w:rsidR="00632207">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иробництво, збирання та розподілення пари, гарячої води для центрального опалення, виробництва енергії та інших цілей;</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3.3.19</w:t>
      </w:r>
      <w:r w:rsidR="00632207">
        <w:rPr>
          <w:snapToGrid w:val="0"/>
          <w:sz w:val="28"/>
          <w:szCs w:val="28"/>
          <w:lang w:val="uk-UA"/>
        </w:rPr>
        <w:t xml:space="preserve"> </w:t>
      </w:r>
      <w:r w:rsidR="003C79C8">
        <w:rPr>
          <w:snapToGrid w:val="0"/>
          <w:sz w:val="28"/>
          <w:szCs w:val="28"/>
          <w:lang w:val="uk-UA"/>
        </w:rPr>
        <w:t>р</w:t>
      </w:r>
      <w:r w:rsidR="002C4B00" w:rsidRPr="00107833">
        <w:rPr>
          <w:snapToGrid w:val="0"/>
          <w:sz w:val="28"/>
          <w:szCs w:val="28"/>
          <w:lang w:val="uk-UA"/>
        </w:rPr>
        <w:t>озробка технічних умов на продукцію власного виробництва;</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3.3.20</w:t>
      </w:r>
      <w:r w:rsidR="00632207">
        <w:rPr>
          <w:snapToGrid w:val="0"/>
          <w:sz w:val="28"/>
          <w:szCs w:val="28"/>
          <w:lang w:val="uk-UA"/>
        </w:rPr>
        <w:t xml:space="preserve"> </w:t>
      </w:r>
      <w:r w:rsidR="003C79C8">
        <w:rPr>
          <w:snapToGrid w:val="0"/>
          <w:sz w:val="28"/>
          <w:szCs w:val="28"/>
          <w:lang w:val="uk-UA"/>
        </w:rPr>
        <w:t>р</w:t>
      </w:r>
      <w:r w:rsidR="002C4B00" w:rsidRPr="00107833">
        <w:rPr>
          <w:snapToGrid w:val="0"/>
          <w:sz w:val="28"/>
          <w:szCs w:val="28"/>
          <w:lang w:val="uk-UA"/>
        </w:rPr>
        <w:t>оздрібна торгівля поза магазинами;</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3.3.21</w:t>
      </w:r>
      <w:r w:rsidR="00632207">
        <w:rPr>
          <w:snapToGrid w:val="0"/>
          <w:sz w:val="28"/>
          <w:szCs w:val="28"/>
          <w:lang w:val="uk-UA"/>
        </w:rPr>
        <w:t xml:space="preserve"> </w:t>
      </w:r>
      <w:r w:rsidR="003C79C8">
        <w:rPr>
          <w:snapToGrid w:val="0"/>
          <w:sz w:val="28"/>
          <w:szCs w:val="28"/>
          <w:lang w:val="uk-UA"/>
        </w:rPr>
        <w:t>р</w:t>
      </w:r>
      <w:r w:rsidR="002C4B00" w:rsidRPr="00107833">
        <w:rPr>
          <w:snapToGrid w:val="0"/>
          <w:sz w:val="28"/>
          <w:szCs w:val="28"/>
          <w:lang w:val="uk-UA"/>
        </w:rPr>
        <w:t>оздрібна торгівля в спеціалізованих магазинах продовольчими товарами та непродовольчими товарами;</w:t>
      </w:r>
    </w:p>
    <w:p w:rsid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3.3.22</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місць для тимчасового проживання;</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3.3.23</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трубопровідного транспорту;</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3.3.24</w:t>
      </w:r>
      <w:r w:rsidR="00632207">
        <w:rPr>
          <w:snapToGrid w:val="0"/>
          <w:sz w:val="28"/>
          <w:szCs w:val="28"/>
          <w:lang w:val="uk-UA"/>
        </w:rPr>
        <w:t xml:space="preserve"> </w:t>
      </w:r>
      <w:r w:rsidR="003C79C8">
        <w:rPr>
          <w:snapToGrid w:val="0"/>
          <w:sz w:val="28"/>
          <w:szCs w:val="28"/>
          <w:lang w:val="uk-UA"/>
        </w:rPr>
        <w:t>з</w:t>
      </w:r>
      <w:r w:rsidR="002C4B00" w:rsidRPr="00107833">
        <w:rPr>
          <w:snapToGrid w:val="0"/>
          <w:sz w:val="28"/>
          <w:szCs w:val="28"/>
          <w:lang w:val="uk-UA"/>
        </w:rPr>
        <w:t>бирання твердих та інших побутових відходів;</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3.3.25</w:t>
      </w:r>
      <w:r w:rsidR="00632207">
        <w:rPr>
          <w:snapToGrid w:val="0"/>
          <w:sz w:val="28"/>
          <w:szCs w:val="28"/>
          <w:lang w:val="uk-UA"/>
        </w:rPr>
        <w:t xml:space="preserve"> </w:t>
      </w:r>
      <w:r w:rsidR="003C79C8">
        <w:rPr>
          <w:snapToGrid w:val="0"/>
          <w:sz w:val="28"/>
          <w:szCs w:val="28"/>
          <w:lang w:val="uk-UA"/>
        </w:rPr>
        <w:t>р</w:t>
      </w:r>
      <w:r w:rsidR="002C4B00" w:rsidRPr="00107833">
        <w:rPr>
          <w:snapToGrid w:val="0"/>
          <w:sz w:val="28"/>
          <w:szCs w:val="28"/>
          <w:lang w:val="uk-UA"/>
        </w:rPr>
        <w:t xml:space="preserve">озроблення стандартного програмного забезпечення; </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3.3.26</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роведення семінарів, виставок, ярмарків, аукціонів, презентацій та участь у них;</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3.3.27</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комунально-побутових послуг;</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3.3.28</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осередницька діяльність митного брокера та митного перевізника;</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3.3.29</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та отримання телекомунікаційних послуг і використання телекомунікаційних мереж;</w:t>
      </w:r>
    </w:p>
    <w:p w:rsidR="002C4B00" w:rsidRPr="00107833"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3.3.30</w:t>
      </w:r>
      <w:r w:rsidR="00632207">
        <w:rPr>
          <w:snapToGrid w:val="0"/>
          <w:sz w:val="28"/>
          <w:szCs w:val="28"/>
          <w:lang w:val="uk-UA"/>
        </w:rPr>
        <w:t xml:space="preserve"> </w:t>
      </w:r>
      <w:r w:rsidR="003C79C8">
        <w:rPr>
          <w:snapToGrid w:val="0"/>
          <w:sz w:val="28"/>
          <w:szCs w:val="28"/>
          <w:lang w:val="uk-UA"/>
        </w:rPr>
        <w:t>с</w:t>
      </w:r>
      <w:r w:rsidR="002C4B00" w:rsidRPr="00107833">
        <w:rPr>
          <w:snapToGrid w:val="0"/>
          <w:sz w:val="28"/>
          <w:szCs w:val="28"/>
          <w:lang w:val="uk-UA"/>
        </w:rPr>
        <w:t>прияння та підготовка спортивних заходів під відкритим небом або у закритому приміщенні для професіоналів, що здійснюється суб’єктами, які володіють або не володіють спортивними спорудами;</w:t>
      </w:r>
    </w:p>
    <w:p w:rsidR="002C4B00" w:rsidRDefault="00A5084A" w:rsidP="00107833">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 xml:space="preserve">3.3.31 </w:t>
      </w:r>
      <w:r w:rsidR="003C79C8">
        <w:rPr>
          <w:snapToGrid w:val="0"/>
          <w:sz w:val="28"/>
          <w:szCs w:val="28"/>
          <w:lang w:val="uk-UA"/>
        </w:rPr>
        <w:t>оптова, роздрібна торгівля, у тому числі</w:t>
      </w:r>
      <w:r w:rsidR="002C4B00" w:rsidRPr="00107833">
        <w:rPr>
          <w:snapToGrid w:val="0"/>
          <w:sz w:val="28"/>
          <w:szCs w:val="28"/>
          <w:lang w:val="uk-UA"/>
        </w:rPr>
        <w:t xml:space="preserve"> на засадах консигнації;</w:t>
      </w:r>
    </w:p>
    <w:p w:rsidR="0028752E" w:rsidRDefault="0028752E" w:rsidP="0028752E">
      <w:pPr>
        <w:pStyle w:val="22"/>
        <w:shd w:val="clear" w:color="auto" w:fill="auto"/>
        <w:tabs>
          <w:tab w:val="left" w:pos="840"/>
        </w:tabs>
        <w:spacing w:before="0" w:after="0" w:line="280" w:lineRule="exact"/>
        <w:ind w:firstLine="567"/>
        <w:rPr>
          <w:snapToGrid w:val="0"/>
          <w:sz w:val="28"/>
          <w:szCs w:val="28"/>
          <w:lang w:val="uk-UA"/>
        </w:rPr>
      </w:pP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p>
    <w:p w:rsidR="0028752E" w:rsidRDefault="004C3404"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lastRenderedPageBreak/>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t>5</w:t>
      </w:r>
    </w:p>
    <w:p w:rsidR="0028752E" w:rsidRPr="00107833" w:rsidRDefault="0028752E" w:rsidP="0028752E">
      <w:pPr>
        <w:pStyle w:val="22"/>
        <w:shd w:val="clear" w:color="auto" w:fill="auto"/>
        <w:tabs>
          <w:tab w:val="left" w:pos="840"/>
        </w:tabs>
        <w:spacing w:before="0" w:after="0" w:line="292" w:lineRule="exact"/>
        <w:ind w:firstLine="567"/>
        <w:rPr>
          <w:snapToGrid w:val="0"/>
          <w:sz w:val="28"/>
          <w:szCs w:val="28"/>
          <w:lang w:val="uk-UA"/>
        </w:rPr>
      </w:pP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3.3.32</w:t>
      </w:r>
      <w:r w:rsidR="00632207">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провадження нових засобів запобігання виробничому травматизму та аварій;</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 xml:space="preserve">3.3.33 </w:t>
      </w:r>
      <w:r w:rsidR="003C79C8">
        <w:rPr>
          <w:snapToGrid w:val="0"/>
          <w:sz w:val="28"/>
          <w:szCs w:val="28"/>
          <w:lang w:val="uk-UA"/>
        </w:rPr>
        <w:t>з</w:t>
      </w:r>
      <w:r w:rsidR="002C4B00" w:rsidRPr="00107833">
        <w:rPr>
          <w:snapToGrid w:val="0"/>
          <w:sz w:val="28"/>
          <w:szCs w:val="28"/>
          <w:lang w:val="uk-UA"/>
        </w:rPr>
        <w:t>абезпечення безпечних умов праці, знешкодження впливу шкідливих фізичних факторів виробництва;</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3.3.34</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роведення санітарно-гігієнічних досліджень факторів виробничого середовища та трудового процесу з метою атестації робочих місць;</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3.3.35</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ауково-технічна діяльність;</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3.3.36</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побутових та інших послуг юридичним і фізичним особам;</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3.3.37</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телекомунікаційних послуг;</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3.3.38</w:t>
      </w:r>
      <w:r w:rsidR="00632207">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ідтворення, експорт, імпорт, розповсюдження примірників аудіовізуальних товарів, фонограм, відеограм, комп’ютерних програм, баз даних;</w:t>
      </w:r>
    </w:p>
    <w:p w:rsidR="002C4B00" w:rsidRPr="00107833" w:rsidRDefault="00A5084A" w:rsidP="00A5084A">
      <w:pPr>
        <w:pStyle w:val="22"/>
        <w:shd w:val="clear" w:color="auto" w:fill="auto"/>
        <w:spacing w:before="0" w:after="0" w:line="292" w:lineRule="exact"/>
        <w:ind w:firstLine="567"/>
        <w:rPr>
          <w:snapToGrid w:val="0"/>
          <w:sz w:val="28"/>
          <w:szCs w:val="28"/>
          <w:lang w:val="uk-UA"/>
        </w:rPr>
      </w:pPr>
      <w:r>
        <w:rPr>
          <w:snapToGrid w:val="0"/>
          <w:sz w:val="28"/>
          <w:szCs w:val="28"/>
          <w:lang w:val="uk-UA"/>
        </w:rPr>
        <w:t>3.3.39</w:t>
      </w:r>
      <w:r w:rsidR="00632207">
        <w:rPr>
          <w:snapToGrid w:val="0"/>
          <w:sz w:val="28"/>
          <w:szCs w:val="28"/>
          <w:lang w:val="uk-UA"/>
        </w:rPr>
        <w:t xml:space="preserve"> </w:t>
      </w:r>
      <w:r w:rsidR="003C79C8">
        <w:rPr>
          <w:snapToGrid w:val="0"/>
          <w:sz w:val="28"/>
          <w:szCs w:val="28"/>
          <w:lang w:val="uk-UA"/>
        </w:rPr>
        <w:t>к</w:t>
      </w:r>
      <w:r w:rsidR="002C4B00" w:rsidRPr="00107833">
        <w:rPr>
          <w:snapToGrid w:val="0"/>
          <w:sz w:val="28"/>
          <w:szCs w:val="28"/>
          <w:lang w:val="uk-UA"/>
        </w:rPr>
        <w:t>ористування радіочастотним ресурсом; експлуатація радіоелектронних засобів та/або випромінювальних пристроїв;</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3.3.40</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послуг радіозв’язку;</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3.3.41</w:t>
      </w:r>
      <w:r w:rsidR="00632207">
        <w:rPr>
          <w:snapToGrid w:val="0"/>
          <w:sz w:val="28"/>
          <w:szCs w:val="28"/>
          <w:lang w:val="uk-UA"/>
        </w:rPr>
        <w:t xml:space="preserve"> </w:t>
      </w:r>
      <w:r w:rsidR="003C79C8">
        <w:rPr>
          <w:snapToGrid w:val="0"/>
          <w:sz w:val="28"/>
          <w:szCs w:val="28"/>
          <w:lang w:val="uk-UA"/>
        </w:rPr>
        <w:t>м</w:t>
      </w:r>
      <w:r w:rsidR="002C4B00" w:rsidRPr="00107833">
        <w:rPr>
          <w:snapToGrid w:val="0"/>
          <w:sz w:val="28"/>
          <w:szCs w:val="28"/>
          <w:lang w:val="uk-UA"/>
        </w:rPr>
        <w:t>онтаж, демонтаж, технічне обслуговування силових трансформаторів всіх класів потужності й напруги;</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3.3.42</w:t>
      </w:r>
      <w:r w:rsidR="00632207">
        <w:rPr>
          <w:snapToGrid w:val="0"/>
          <w:sz w:val="28"/>
          <w:szCs w:val="28"/>
          <w:lang w:val="uk-UA"/>
        </w:rPr>
        <w:t xml:space="preserve"> </w:t>
      </w:r>
      <w:r w:rsidR="003C79C8">
        <w:rPr>
          <w:snapToGrid w:val="0"/>
          <w:sz w:val="28"/>
          <w:szCs w:val="28"/>
          <w:lang w:val="uk-UA"/>
        </w:rPr>
        <w:t>з</w:t>
      </w:r>
      <w:r w:rsidR="002C4B00" w:rsidRPr="00107833">
        <w:rPr>
          <w:snapToGrid w:val="0"/>
          <w:sz w:val="28"/>
          <w:szCs w:val="28"/>
          <w:lang w:val="uk-UA"/>
        </w:rPr>
        <w:t>дійснення реконструкції та технічного переозброєння енергетичних споруд;</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3.3.43</w:t>
      </w:r>
      <w:r w:rsidR="00632207">
        <w:rPr>
          <w:snapToGrid w:val="0"/>
          <w:sz w:val="28"/>
          <w:szCs w:val="28"/>
          <w:lang w:val="uk-UA"/>
        </w:rPr>
        <w:t xml:space="preserve"> </w:t>
      </w:r>
      <w:r w:rsidR="003C79C8">
        <w:rPr>
          <w:snapToGrid w:val="0"/>
          <w:sz w:val="28"/>
          <w:szCs w:val="28"/>
          <w:lang w:val="uk-UA"/>
        </w:rPr>
        <w:t>о</w:t>
      </w:r>
      <w:r w:rsidR="002C4B00" w:rsidRPr="00107833">
        <w:rPr>
          <w:snapToGrid w:val="0"/>
          <w:sz w:val="28"/>
          <w:szCs w:val="28"/>
          <w:lang w:val="uk-UA"/>
        </w:rPr>
        <w:t>бстеження та допуск в експлуатацію електричних мереж й електрообладнання споживачів та інших суб’єктів господарювання;</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3.3.44</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овірка та ремонт засобів вимірювання, надання інших послуг з метрологічного забезпечення;</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3.3.45</w:t>
      </w:r>
      <w:r w:rsidR="00632207">
        <w:rPr>
          <w:snapToGrid w:val="0"/>
          <w:sz w:val="28"/>
          <w:szCs w:val="28"/>
          <w:lang w:val="uk-UA"/>
        </w:rPr>
        <w:t xml:space="preserve"> </w:t>
      </w:r>
      <w:r w:rsidR="003C79C8">
        <w:rPr>
          <w:snapToGrid w:val="0"/>
          <w:sz w:val="28"/>
          <w:szCs w:val="28"/>
          <w:lang w:val="uk-UA"/>
        </w:rPr>
        <w:t>а</w:t>
      </w:r>
      <w:r w:rsidR="002C4B00" w:rsidRPr="00107833">
        <w:rPr>
          <w:snapToGrid w:val="0"/>
          <w:sz w:val="28"/>
          <w:szCs w:val="28"/>
          <w:lang w:val="uk-UA"/>
        </w:rPr>
        <w:t>налізи по Держстандарту хімлабораторії;</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3.3.46</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роектування, будівництво нових і реконструкція існуючих меліоративних систем та окремих об’єктів інженерної інфраструктури;</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3.3.47</w:t>
      </w:r>
      <w:r w:rsidR="00632207">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иготовлення бланків цінних паперів, документів суворої звітності;</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3.3.48</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 xml:space="preserve">рофесійна діяльність на ринку цінних паперів; </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 xml:space="preserve">3.3.49 </w:t>
      </w:r>
      <w:r w:rsidR="003C79C8">
        <w:rPr>
          <w:snapToGrid w:val="0"/>
          <w:sz w:val="28"/>
          <w:szCs w:val="28"/>
          <w:lang w:val="uk-UA"/>
        </w:rPr>
        <w:t>о</w:t>
      </w:r>
      <w:r w:rsidR="002C4B00" w:rsidRPr="00107833">
        <w:rPr>
          <w:snapToGrid w:val="0"/>
          <w:sz w:val="28"/>
          <w:szCs w:val="28"/>
          <w:lang w:val="uk-UA"/>
        </w:rPr>
        <w:t>перації з цінними паперами;</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3.3.50</w:t>
      </w:r>
      <w:r w:rsidR="00632207">
        <w:rPr>
          <w:snapToGrid w:val="0"/>
          <w:sz w:val="28"/>
          <w:szCs w:val="28"/>
          <w:lang w:val="uk-UA"/>
        </w:rPr>
        <w:t xml:space="preserve"> </w:t>
      </w:r>
      <w:r w:rsidR="003C79C8">
        <w:rPr>
          <w:snapToGrid w:val="0"/>
          <w:sz w:val="28"/>
          <w:szCs w:val="28"/>
          <w:lang w:val="uk-UA"/>
        </w:rPr>
        <w:t>о</w:t>
      </w:r>
      <w:r w:rsidR="002C4B00" w:rsidRPr="00107833">
        <w:rPr>
          <w:snapToGrid w:val="0"/>
          <w:sz w:val="28"/>
          <w:szCs w:val="28"/>
          <w:lang w:val="uk-UA"/>
        </w:rPr>
        <w:t>перації із купівлі-продажу, постачання вугілля, мазуту, іншого палива, паливне та матеріально-технічне забезпечення виробничого процесу та інших видів діяльності;</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3.3.51</w:t>
      </w:r>
      <w:r w:rsidR="00632207">
        <w:rPr>
          <w:snapToGrid w:val="0"/>
          <w:sz w:val="28"/>
          <w:szCs w:val="28"/>
          <w:lang w:val="uk-UA"/>
        </w:rPr>
        <w:t xml:space="preserve"> </w:t>
      </w:r>
      <w:r w:rsidR="003C79C8">
        <w:rPr>
          <w:snapToGrid w:val="0"/>
          <w:sz w:val="28"/>
          <w:szCs w:val="28"/>
          <w:lang w:val="uk-UA"/>
        </w:rPr>
        <w:t>будівельна діяльність, у</w:t>
      </w:r>
      <w:r w:rsidR="002C4B00" w:rsidRPr="00107833">
        <w:rPr>
          <w:snapToGrid w:val="0"/>
          <w:sz w:val="28"/>
          <w:szCs w:val="28"/>
          <w:lang w:val="uk-UA"/>
        </w:rPr>
        <w:t xml:space="preserve"> тому числі архітектурно-планувальні, вишукувальні, проектні та будівельно-монтажні роботи, виконання земельних і спеціальних робіт у </w:t>
      </w:r>
      <w:proofErr w:type="spellStart"/>
      <w:r w:rsidR="002C4B00" w:rsidRPr="00107833">
        <w:rPr>
          <w:snapToGrid w:val="0"/>
          <w:sz w:val="28"/>
          <w:szCs w:val="28"/>
          <w:lang w:val="uk-UA"/>
        </w:rPr>
        <w:t>грунті</w:t>
      </w:r>
      <w:proofErr w:type="spellEnd"/>
      <w:r w:rsidR="002C4B00" w:rsidRPr="00107833">
        <w:rPr>
          <w:snapToGrid w:val="0"/>
          <w:sz w:val="28"/>
          <w:szCs w:val="28"/>
          <w:lang w:val="uk-UA"/>
        </w:rPr>
        <w:t xml:space="preserve">, пошукове буріння та свердлення, зведення несучих та </w:t>
      </w:r>
      <w:proofErr w:type="spellStart"/>
      <w:r w:rsidR="002C4B00" w:rsidRPr="00107833">
        <w:rPr>
          <w:snapToGrid w:val="0"/>
          <w:sz w:val="28"/>
          <w:szCs w:val="28"/>
          <w:lang w:val="uk-UA"/>
        </w:rPr>
        <w:t>огороджуючих</w:t>
      </w:r>
      <w:proofErr w:type="spellEnd"/>
      <w:r w:rsidR="002C4B00" w:rsidRPr="00107833">
        <w:rPr>
          <w:snapToGrid w:val="0"/>
          <w:sz w:val="28"/>
          <w:szCs w:val="28"/>
          <w:lang w:val="uk-UA"/>
        </w:rPr>
        <w:t xml:space="preserve"> конструкцій, будівництво та монтаж інженерних і транспортних мереж, знесення будівель та споруд, звільнення будівельних ділянок, будівництво фундаментів, виготовлення, зведення й монтаж несучих конструкцій будинків та споруд, встановлення зовнішніх і внутрішніх інженерних мереж, захист і обробка конструкцій та обладнання, будівництво доріг, благоустрій територій, капітальний ремонт, реконструкція, переозброєння, техогляд та реставрація будинків, споруд, енергетичних та інших промислових і непромислових об’єктів;</w:t>
      </w:r>
    </w:p>
    <w:p w:rsidR="002C4B00" w:rsidRPr="00107833"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3.3.52</w:t>
      </w:r>
      <w:r w:rsidR="00632207">
        <w:rPr>
          <w:snapToGrid w:val="0"/>
          <w:sz w:val="28"/>
          <w:szCs w:val="28"/>
          <w:lang w:val="uk-UA"/>
        </w:rPr>
        <w:t xml:space="preserve"> </w:t>
      </w:r>
      <w:r w:rsidR="003C79C8">
        <w:rPr>
          <w:snapToGrid w:val="0"/>
          <w:sz w:val="28"/>
          <w:szCs w:val="28"/>
          <w:lang w:val="uk-UA"/>
        </w:rPr>
        <w:t>і</w:t>
      </w:r>
      <w:r w:rsidR="002C4B00" w:rsidRPr="00107833">
        <w:rPr>
          <w:snapToGrid w:val="0"/>
          <w:sz w:val="28"/>
          <w:szCs w:val="28"/>
          <w:lang w:val="uk-UA"/>
        </w:rPr>
        <w:t>нжинірингові роботи й послуги у будівництві;</w:t>
      </w:r>
    </w:p>
    <w:p w:rsidR="002C4B00" w:rsidRDefault="00A5084A" w:rsidP="0028752E">
      <w:pPr>
        <w:pStyle w:val="22"/>
        <w:shd w:val="clear" w:color="auto" w:fill="auto"/>
        <w:tabs>
          <w:tab w:val="left" w:pos="840"/>
        </w:tabs>
        <w:spacing w:before="0" w:after="0" w:line="292" w:lineRule="exact"/>
        <w:ind w:firstLine="567"/>
        <w:rPr>
          <w:snapToGrid w:val="0"/>
          <w:sz w:val="28"/>
          <w:szCs w:val="28"/>
          <w:lang w:val="uk-UA"/>
        </w:rPr>
      </w:pPr>
      <w:r>
        <w:rPr>
          <w:snapToGrid w:val="0"/>
          <w:sz w:val="28"/>
          <w:szCs w:val="28"/>
          <w:lang w:val="uk-UA"/>
        </w:rPr>
        <w:t>3.3.53</w:t>
      </w:r>
      <w:r w:rsidR="00632207">
        <w:rPr>
          <w:snapToGrid w:val="0"/>
          <w:sz w:val="28"/>
          <w:szCs w:val="28"/>
          <w:lang w:val="uk-UA"/>
        </w:rPr>
        <w:t xml:space="preserve"> </w:t>
      </w:r>
      <w:r w:rsidR="003C79C8">
        <w:rPr>
          <w:snapToGrid w:val="0"/>
          <w:sz w:val="28"/>
          <w:szCs w:val="28"/>
          <w:lang w:val="uk-UA"/>
        </w:rPr>
        <w:t>і</w:t>
      </w:r>
      <w:r w:rsidR="002C4B00" w:rsidRPr="00107833">
        <w:rPr>
          <w:snapToGrid w:val="0"/>
          <w:sz w:val="28"/>
          <w:szCs w:val="28"/>
          <w:lang w:val="uk-UA"/>
        </w:rPr>
        <w:t>нженерні вишукування, організація й проведення проектно-вишукувальних та науково-дослідних робіт, топографо-геодезичних вишукувань та кадастрових зйомок, впровадження науково-технічних, конструкторських, технологічних та інших розробок;</w:t>
      </w:r>
    </w:p>
    <w:p w:rsidR="0028752E" w:rsidRDefault="0028752E" w:rsidP="0028752E">
      <w:pPr>
        <w:pStyle w:val="22"/>
        <w:shd w:val="clear" w:color="auto" w:fill="auto"/>
        <w:tabs>
          <w:tab w:val="left" w:pos="840"/>
        </w:tabs>
        <w:spacing w:before="0" w:after="0" w:line="292" w:lineRule="exact"/>
        <w:ind w:firstLine="567"/>
        <w:rPr>
          <w:snapToGrid w:val="0"/>
          <w:sz w:val="28"/>
          <w:szCs w:val="28"/>
          <w:lang w:val="uk-UA"/>
        </w:rPr>
      </w:pPr>
    </w:p>
    <w:p w:rsidR="0028752E" w:rsidRDefault="004C3404"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lastRenderedPageBreak/>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t>6</w:t>
      </w:r>
    </w:p>
    <w:p w:rsidR="0028752E" w:rsidRPr="00107833" w:rsidRDefault="0028752E" w:rsidP="00F6072A">
      <w:pPr>
        <w:pStyle w:val="22"/>
        <w:shd w:val="clear" w:color="auto" w:fill="auto"/>
        <w:tabs>
          <w:tab w:val="left" w:pos="840"/>
        </w:tabs>
        <w:spacing w:before="0" w:after="0" w:line="274" w:lineRule="exact"/>
        <w:ind w:firstLine="567"/>
        <w:rPr>
          <w:snapToGrid w:val="0"/>
          <w:sz w:val="28"/>
          <w:szCs w:val="28"/>
          <w:lang w:val="uk-UA"/>
        </w:rPr>
      </w:pPr>
    </w:p>
    <w:p w:rsidR="002C4B00"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 xml:space="preserve">3.3.54 </w:t>
      </w:r>
      <w:r w:rsidR="003C79C8">
        <w:rPr>
          <w:snapToGrid w:val="0"/>
          <w:sz w:val="28"/>
          <w:szCs w:val="28"/>
          <w:lang w:val="uk-UA"/>
        </w:rPr>
        <w:t>о</w:t>
      </w:r>
      <w:r w:rsidR="002C4B00" w:rsidRPr="00107833">
        <w:rPr>
          <w:snapToGrid w:val="0"/>
          <w:sz w:val="28"/>
          <w:szCs w:val="28"/>
          <w:lang w:val="uk-UA"/>
        </w:rPr>
        <w:t>птова, дріб</w:t>
      </w:r>
      <w:r w:rsidR="00346B71">
        <w:rPr>
          <w:snapToGrid w:val="0"/>
          <w:sz w:val="28"/>
          <w:szCs w:val="28"/>
          <w:lang w:val="uk-UA"/>
        </w:rPr>
        <w:t>нооптова і роздрібна торгівля, у</w:t>
      </w:r>
      <w:r w:rsidR="002C4B00" w:rsidRPr="00107833">
        <w:rPr>
          <w:snapToGrid w:val="0"/>
          <w:sz w:val="28"/>
          <w:szCs w:val="28"/>
          <w:lang w:val="uk-UA"/>
        </w:rPr>
        <w:t xml:space="preserve"> тому числі в кредит, продукцією виробничо-технічного призначення, товарами народного споживання, сільськогосподарською продукцією та продуктами харчування, в тому числі спиртними напоями і тютюновими виробами;</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3.3.5</w:t>
      </w:r>
      <w:r>
        <w:rPr>
          <w:snapToGrid w:val="0"/>
          <w:sz w:val="28"/>
          <w:szCs w:val="28"/>
        </w:rPr>
        <w:t>5</w:t>
      </w:r>
      <w:r w:rsidR="00FF5648" w:rsidRPr="00FF5648">
        <w:rPr>
          <w:snapToGrid w:val="0"/>
          <w:sz w:val="28"/>
          <w:szCs w:val="28"/>
        </w:rPr>
        <w:t xml:space="preserve"> </w:t>
      </w:r>
      <w:r w:rsidR="003C79C8">
        <w:rPr>
          <w:snapToGrid w:val="0"/>
          <w:sz w:val="28"/>
          <w:szCs w:val="28"/>
          <w:lang w:val="uk-UA"/>
        </w:rPr>
        <w:t>в</w:t>
      </w:r>
      <w:r w:rsidR="002C4B00" w:rsidRPr="00107833">
        <w:rPr>
          <w:snapToGrid w:val="0"/>
          <w:sz w:val="28"/>
          <w:szCs w:val="28"/>
          <w:lang w:val="uk-UA"/>
        </w:rPr>
        <w:t>иробництво продуктів харчування, товарів народного споживання, сільськогосподарської продукції й продукції виробничо-технічного призначення;</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5</w:t>
      </w:r>
      <w:r w:rsidR="00FF5648" w:rsidRPr="00FF5648">
        <w:rPr>
          <w:snapToGrid w:val="0"/>
          <w:sz w:val="28"/>
          <w:szCs w:val="28"/>
          <w:lang w:val="uk-UA"/>
        </w:rPr>
        <w:t>6</w:t>
      </w:r>
      <w:r w:rsidR="00632207">
        <w:rPr>
          <w:snapToGrid w:val="0"/>
          <w:sz w:val="28"/>
          <w:szCs w:val="28"/>
          <w:lang w:val="uk-UA"/>
        </w:rPr>
        <w:t xml:space="preserve"> </w:t>
      </w:r>
      <w:proofErr w:type="spellStart"/>
      <w:r w:rsidR="003C79C8">
        <w:rPr>
          <w:snapToGrid w:val="0"/>
          <w:sz w:val="28"/>
          <w:szCs w:val="28"/>
          <w:lang w:val="uk-UA"/>
        </w:rPr>
        <w:t>т</w:t>
      </w:r>
      <w:r w:rsidR="002C4B00" w:rsidRPr="00107833">
        <w:rPr>
          <w:snapToGrid w:val="0"/>
          <w:sz w:val="28"/>
          <w:szCs w:val="28"/>
          <w:lang w:val="uk-UA"/>
        </w:rPr>
        <w:t>уроператорська</w:t>
      </w:r>
      <w:proofErr w:type="spellEnd"/>
      <w:r w:rsidR="002C4B00" w:rsidRPr="00107833">
        <w:rPr>
          <w:snapToGrid w:val="0"/>
          <w:sz w:val="28"/>
          <w:szCs w:val="28"/>
          <w:lang w:val="uk-UA"/>
        </w:rPr>
        <w:t xml:space="preserve"> та </w:t>
      </w:r>
      <w:proofErr w:type="spellStart"/>
      <w:r w:rsidR="002C4B00" w:rsidRPr="00107833">
        <w:rPr>
          <w:snapToGrid w:val="0"/>
          <w:sz w:val="28"/>
          <w:szCs w:val="28"/>
          <w:lang w:val="uk-UA"/>
        </w:rPr>
        <w:t>турагентська</w:t>
      </w:r>
      <w:proofErr w:type="spellEnd"/>
      <w:r w:rsidR="002C4B00" w:rsidRPr="00107833">
        <w:rPr>
          <w:snapToGrid w:val="0"/>
          <w:sz w:val="28"/>
          <w:szCs w:val="28"/>
          <w:lang w:val="uk-UA"/>
        </w:rPr>
        <w:t xml:space="preserve"> діяльність;</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5</w:t>
      </w:r>
      <w:r w:rsidR="00FF5648" w:rsidRPr="00FF5648">
        <w:rPr>
          <w:snapToGrid w:val="0"/>
          <w:sz w:val="28"/>
          <w:szCs w:val="28"/>
          <w:lang w:val="uk-UA"/>
        </w:rPr>
        <w:t>7</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готелів і подібних засобів тимчасового розміщення;</w:t>
      </w:r>
      <w:r w:rsidR="002C4B00" w:rsidRPr="00107833">
        <w:rPr>
          <w:snapToGrid w:val="0"/>
          <w:sz w:val="28"/>
          <w:szCs w:val="28"/>
          <w:lang w:val="uk-UA"/>
        </w:rPr>
        <w:tab/>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5</w:t>
      </w:r>
      <w:r w:rsidR="00FF5648" w:rsidRPr="00FF5648">
        <w:rPr>
          <w:snapToGrid w:val="0"/>
          <w:sz w:val="28"/>
          <w:szCs w:val="28"/>
        </w:rPr>
        <w:t>8</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засобів розміщування на період відпустки та іншого тимчасового проживання;</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5</w:t>
      </w:r>
      <w:r w:rsidR="00FF5648" w:rsidRPr="00FF5648">
        <w:rPr>
          <w:snapToGrid w:val="0"/>
          <w:sz w:val="28"/>
          <w:szCs w:val="28"/>
        </w:rPr>
        <w:t>9</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місць кемпінгами та стоянками для житлових автофургонів і причепів;</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sidRPr="00FF5648">
        <w:rPr>
          <w:snapToGrid w:val="0"/>
          <w:sz w:val="28"/>
          <w:szCs w:val="28"/>
        </w:rPr>
        <w:t>60</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 xml:space="preserve">іяльність інших засобів тимчасового розміщення; </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Pr>
          <w:snapToGrid w:val="0"/>
          <w:sz w:val="28"/>
          <w:szCs w:val="28"/>
          <w:lang w:val="uk-UA"/>
        </w:rPr>
        <w:t>1</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послуг з перевезення пасажирів, вантажів повітряним транспортом;</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sidR="00FF5648" w:rsidRPr="00FF5648">
        <w:rPr>
          <w:snapToGrid w:val="0"/>
          <w:sz w:val="28"/>
          <w:szCs w:val="28"/>
        </w:rPr>
        <w:t>2</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ресторанів, надання послуг мобільного харчування;</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sidR="00FF5648" w:rsidRPr="00FF5648">
        <w:rPr>
          <w:snapToGrid w:val="0"/>
          <w:sz w:val="28"/>
          <w:szCs w:val="28"/>
        </w:rPr>
        <w:t>3</w:t>
      </w:r>
      <w:r w:rsidR="00632207">
        <w:rPr>
          <w:snapToGrid w:val="0"/>
          <w:sz w:val="28"/>
          <w:szCs w:val="28"/>
          <w:lang w:val="uk-UA"/>
        </w:rPr>
        <w:t xml:space="preserve"> </w:t>
      </w:r>
      <w:r w:rsidR="003C79C8">
        <w:rPr>
          <w:snapToGrid w:val="0"/>
          <w:sz w:val="28"/>
          <w:szCs w:val="28"/>
          <w:lang w:val="uk-UA"/>
        </w:rPr>
        <w:t>д</w:t>
      </w:r>
      <w:r w:rsidR="002C4B00" w:rsidRPr="00107833">
        <w:rPr>
          <w:snapToGrid w:val="0"/>
          <w:sz w:val="28"/>
          <w:szCs w:val="28"/>
          <w:lang w:val="uk-UA"/>
        </w:rPr>
        <w:t>іяльність ресторанів і барів, пов’язану з доставкою їжі за умови залучення окремих одиниць;</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sidR="00FF5648" w:rsidRPr="00FF5648">
        <w:rPr>
          <w:snapToGrid w:val="0"/>
          <w:sz w:val="28"/>
          <w:szCs w:val="28"/>
        </w:rPr>
        <w:t>4</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остачання готових страв, в тому числі для подій;</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sidR="00FF5648" w:rsidRPr="00FF5648">
        <w:rPr>
          <w:snapToGrid w:val="0"/>
          <w:sz w:val="28"/>
          <w:szCs w:val="28"/>
        </w:rPr>
        <w:t>5</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остачання інших готових страв;</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sidR="00FF5648" w:rsidRPr="00FF5648">
        <w:rPr>
          <w:snapToGrid w:val="0"/>
          <w:sz w:val="28"/>
          <w:szCs w:val="28"/>
        </w:rPr>
        <w:t>6</w:t>
      </w:r>
      <w:r w:rsidR="00632207">
        <w:rPr>
          <w:snapToGrid w:val="0"/>
          <w:sz w:val="28"/>
          <w:szCs w:val="28"/>
          <w:lang w:val="uk-UA"/>
        </w:rPr>
        <w:t xml:space="preserve"> </w:t>
      </w:r>
      <w:r w:rsidR="003C79C8">
        <w:rPr>
          <w:snapToGrid w:val="0"/>
          <w:sz w:val="28"/>
          <w:szCs w:val="28"/>
          <w:lang w:val="uk-UA"/>
        </w:rPr>
        <w:t>о</w:t>
      </w:r>
      <w:r w:rsidR="002C4B00" w:rsidRPr="00107833">
        <w:rPr>
          <w:snapToGrid w:val="0"/>
          <w:sz w:val="28"/>
          <w:szCs w:val="28"/>
          <w:lang w:val="uk-UA"/>
        </w:rPr>
        <w:t>бслуговування напоями;</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sidR="00FF5648" w:rsidRPr="00FF5648">
        <w:rPr>
          <w:snapToGrid w:val="0"/>
          <w:sz w:val="28"/>
          <w:szCs w:val="28"/>
        </w:rPr>
        <w:t>7</w:t>
      </w:r>
      <w:r w:rsidR="00632207">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иробництво лікарських засобів, оптова, роздрібна торгівля лікарськими засобами;</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sidR="00FF5648" w:rsidRPr="00FF5648">
        <w:rPr>
          <w:snapToGrid w:val="0"/>
          <w:sz w:val="28"/>
          <w:szCs w:val="28"/>
        </w:rPr>
        <w:t>8</w:t>
      </w:r>
      <w:r w:rsidR="00632207">
        <w:rPr>
          <w:snapToGrid w:val="0"/>
          <w:sz w:val="28"/>
          <w:szCs w:val="28"/>
          <w:lang w:val="uk-UA"/>
        </w:rPr>
        <w:t xml:space="preserve"> </w:t>
      </w:r>
      <w:r w:rsidR="003C79C8">
        <w:rPr>
          <w:snapToGrid w:val="0"/>
          <w:sz w:val="28"/>
          <w:szCs w:val="28"/>
          <w:lang w:val="uk-UA"/>
        </w:rPr>
        <w:t>о</w:t>
      </w:r>
      <w:r w:rsidR="002C4B00" w:rsidRPr="00107833">
        <w:rPr>
          <w:snapToGrid w:val="0"/>
          <w:sz w:val="28"/>
          <w:szCs w:val="28"/>
          <w:lang w:val="uk-UA"/>
        </w:rPr>
        <w:t>птова, роздрібна торгівля медикаментами і препаратами;</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6</w:t>
      </w:r>
      <w:r w:rsidR="00FF5648" w:rsidRPr="00FF5648">
        <w:rPr>
          <w:snapToGrid w:val="0"/>
          <w:sz w:val="28"/>
          <w:szCs w:val="28"/>
          <w:lang w:val="uk-UA"/>
        </w:rPr>
        <w:t>9</w:t>
      </w:r>
      <w:r w:rsidR="00632207">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иробництво пестицидів та агрохімікатів, оптова, роздрібна торгівля пестицидами та агрохімікатами;</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sidRPr="00A5084A">
        <w:rPr>
          <w:snapToGrid w:val="0"/>
          <w:sz w:val="28"/>
          <w:szCs w:val="28"/>
        </w:rPr>
        <w:t>70</w:t>
      </w:r>
      <w:r w:rsidR="00632207">
        <w:rPr>
          <w:snapToGrid w:val="0"/>
          <w:sz w:val="28"/>
          <w:szCs w:val="28"/>
          <w:lang w:val="uk-UA"/>
        </w:rPr>
        <w:t xml:space="preserve"> </w:t>
      </w:r>
      <w:r w:rsidR="003C79C8">
        <w:rPr>
          <w:snapToGrid w:val="0"/>
          <w:sz w:val="28"/>
          <w:szCs w:val="28"/>
          <w:lang w:val="uk-UA"/>
        </w:rPr>
        <w:t>м</w:t>
      </w:r>
      <w:r w:rsidR="002C4B00" w:rsidRPr="00107833">
        <w:rPr>
          <w:snapToGrid w:val="0"/>
          <w:sz w:val="28"/>
          <w:szCs w:val="28"/>
          <w:lang w:val="uk-UA"/>
        </w:rPr>
        <w:t>едична практика;</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7</w:t>
      </w:r>
      <w:r w:rsidR="00FF5648" w:rsidRPr="00A5084A">
        <w:rPr>
          <w:snapToGrid w:val="0"/>
          <w:sz w:val="28"/>
          <w:szCs w:val="28"/>
        </w:rPr>
        <w:t>1</w:t>
      </w:r>
      <w:r>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етеринарна практика;</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7</w:t>
      </w:r>
      <w:r w:rsidR="00FF5648" w:rsidRPr="00FF5648">
        <w:rPr>
          <w:snapToGrid w:val="0"/>
          <w:sz w:val="28"/>
          <w:szCs w:val="28"/>
        </w:rPr>
        <w:t>2</w:t>
      </w:r>
      <w:r w:rsid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рофесійна діяльність у сфері надання соціальних послуг;</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7</w:t>
      </w:r>
      <w:r w:rsidR="00FF5648" w:rsidRPr="00FF5648">
        <w:rPr>
          <w:snapToGrid w:val="0"/>
          <w:sz w:val="28"/>
          <w:szCs w:val="28"/>
        </w:rPr>
        <w:t>3</w:t>
      </w:r>
      <w:r w:rsidR="00632207">
        <w:rPr>
          <w:snapToGrid w:val="0"/>
          <w:sz w:val="28"/>
          <w:szCs w:val="28"/>
          <w:lang w:val="uk-UA"/>
        </w:rPr>
        <w:t xml:space="preserve"> </w:t>
      </w:r>
      <w:r w:rsidR="003C79C8">
        <w:rPr>
          <w:snapToGrid w:val="0"/>
          <w:sz w:val="28"/>
          <w:szCs w:val="28"/>
          <w:lang w:val="uk-UA"/>
        </w:rPr>
        <w:t>з</w:t>
      </w:r>
      <w:r w:rsidR="002C4B00" w:rsidRPr="00107833">
        <w:rPr>
          <w:snapToGrid w:val="0"/>
          <w:sz w:val="28"/>
          <w:szCs w:val="28"/>
          <w:lang w:val="uk-UA"/>
        </w:rPr>
        <w:t>дійснення торгових, маркетингових, комісійних, позикових, кредитних, концесійних, бартерних, орендних, лізингових, валютних та інших операцій;</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7</w:t>
      </w:r>
      <w:r w:rsidR="00FF5648" w:rsidRPr="00FF5648">
        <w:rPr>
          <w:snapToGrid w:val="0"/>
          <w:sz w:val="28"/>
          <w:szCs w:val="28"/>
        </w:rPr>
        <w:t>4</w:t>
      </w:r>
      <w:r w:rsidR="00632207">
        <w:rPr>
          <w:snapToGrid w:val="0"/>
          <w:sz w:val="28"/>
          <w:szCs w:val="28"/>
          <w:lang w:val="uk-UA"/>
        </w:rPr>
        <w:t xml:space="preserve"> </w:t>
      </w:r>
      <w:r w:rsidR="003C79C8">
        <w:rPr>
          <w:snapToGrid w:val="0"/>
          <w:sz w:val="28"/>
          <w:szCs w:val="28"/>
          <w:lang w:val="uk-UA"/>
        </w:rPr>
        <w:t>з</w:t>
      </w:r>
      <w:r w:rsidR="002C4B00" w:rsidRPr="00107833">
        <w:rPr>
          <w:snapToGrid w:val="0"/>
          <w:sz w:val="28"/>
          <w:szCs w:val="28"/>
          <w:lang w:val="uk-UA"/>
        </w:rPr>
        <w:t>дійснення операцій з купівлі-продажу жилих та нежилих приміщень, будівель та споруд;</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7</w:t>
      </w:r>
      <w:r w:rsidR="00FF5648" w:rsidRPr="00FF5648">
        <w:rPr>
          <w:snapToGrid w:val="0"/>
          <w:sz w:val="28"/>
          <w:szCs w:val="28"/>
        </w:rPr>
        <w:t>5</w:t>
      </w:r>
      <w:r w:rsid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в оренду й експлуатацію власного чи орендованого нерухомого майна;</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7</w:t>
      </w:r>
      <w:r w:rsidR="00FF5648" w:rsidRPr="00FF5648">
        <w:rPr>
          <w:snapToGrid w:val="0"/>
          <w:sz w:val="28"/>
          <w:szCs w:val="28"/>
        </w:rPr>
        <w:t>6</w:t>
      </w:r>
      <w:r w:rsidR="00632207">
        <w:rPr>
          <w:snapToGrid w:val="0"/>
          <w:sz w:val="28"/>
          <w:szCs w:val="28"/>
          <w:lang w:val="uk-UA"/>
        </w:rPr>
        <w:t xml:space="preserve"> </w:t>
      </w:r>
      <w:r w:rsidR="003C79C8">
        <w:rPr>
          <w:snapToGrid w:val="0"/>
          <w:sz w:val="28"/>
          <w:szCs w:val="28"/>
          <w:lang w:val="uk-UA"/>
        </w:rPr>
        <w:t>у</w:t>
      </w:r>
      <w:r w:rsidR="002C4B00" w:rsidRPr="00107833">
        <w:rPr>
          <w:snapToGrid w:val="0"/>
          <w:sz w:val="28"/>
          <w:szCs w:val="28"/>
          <w:lang w:val="uk-UA"/>
        </w:rPr>
        <w:t>правління нерухомим майном за винагороду або на основі контракту;</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7</w:t>
      </w:r>
      <w:r w:rsidR="00FF5648" w:rsidRPr="00A5084A">
        <w:rPr>
          <w:snapToGrid w:val="0"/>
          <w:sz w:val="28"/>
          <w:szCs w:val="28"/>
          <w:lang w:val="uk-UA"/>
        </w:rPr>
        <w:t>7</w:t>
      </w:r>
      <w:r w:rsidR="00632207" w:rsidRPr="00632207">
        <w:rPr>
          <w:snapToGrid w:val="0"/>
          <w:sz w:val="28"/>
          <w:szCs w:val="28"/>
          <w:lang w:val="uk-UA"/>
        </w:rPr>
        <w:t xml:space="preserve"> </w:t>
      </w:r>
      <w:r w:rsidR="003C79C8">
        <w:rPr>
          <w:snapToGrid w:val="0"/>
          <w:sz w:val="28"/>
          <w:szCs w:val="28"/>
          <w:lang w:val="uk-UA"/>
        </w:rPr>
        <w:t>а</w:t>
      </w:r>
      <w:r w:rsidR="002C4B00" w:rsidRPr="00107833">
        <w:rPr>
          <w:snapToGrid w:val="0"/>
          <w:sz w:val="28"/>
          <w:szCs w:val="28"/>
          <w:lang w:val="uk-UA"/>
        </w:rPr>
        <w:t>гентства нерухомості;</w:t>
      </w:r>
    </w:p>
    <w:p w:rsid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lang w:val="uk-UA"/>
        </w:rPr>
        <w:t>7</w:t>
      </w:r>
      <w:r w:rsidR="00FF5648" w:rsidRPr="00FF5648">
        <w:rPr>
          <w:snapToGrid w:val="0"/>
          <w:sz w:val="28"/>
          <w:szCs w:val="28"/>
          <w:lang w:val="uk-UA"/>
        </w:rPr>
        <w:t>8</w:t>
      </w:r>
      <w:r w:rsidR="00632207" w:rsidRP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фінансових послуг, інвестиційна, інноваційна, страхова, аудиторська діяльність;</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sidRPr="00FF5648">
        <w:rPr>
          <w:snapToGrid w:val="0"/>
          <w:sz w:val="28"/>
          <w:szCs w:val="28"/>
        </w:rPr>
        <w:t>79</w:t>
      </w:r>
      <w:r w:rsidR="00632207" w:rsidRPr="00632207">
        <w:rPr>
          <w:snapToGrid w:val="0"/>
          <w:sz w:val="28"/>
          <w:szCs w:val="28"/>
        </w:rPr>
        <w:t xml:space="preserve"> </w:t>
      </w:r>
      <w:r w:rsidR="003C79C8">
        <w:rPr>
          <w:snapToGrid w:val="0"/>
          <w:sz w:val="28"/>
          <w:szCs w:val="28"/>
          <w:lang w:val="uk-UA"/>
        </w:rPr>
        <w:t>п</w:t>
      </w:r>
      <w:r w:rsidR="002C4B00" w:rsidRPr="00107833">
        <w:rPr>
          <w:snapToGrid w:val="0"/>
          <w:sz w:val="28"/>
          <w:szCs w:val="28"/>
          <w:lang w:val="uk-UA"/>
        </w:rPr>
        <w:t>редставницькі, сервісні, консалтингові, інформаційні, юридичні та інші послуги цивільно-правового та господарсько-правового характеру;</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sidRPr="00FF5648">
        <w:rPr>
          <w:snapToGrid w:val="0"/>
          <w:sz w:val="28"/>
          <w:szCs w:val="28"/>
        </w:rPr>
        <w:t>80</w:t>
      </w:r>
      <w:r w:rsidR="00632207" w:rsidRPr="00632207">
        <w:rPr>
          <w:snapToGrid w:val="0"/>
          <w:sz w:val="28"/>
          <w:szCs w:val="28"/>
        </w:rPr>
        <w:t xml:space="preserve"> </w:t>
      </w:r>
      <w:r w:rsidR="003C79C8">
        <w:rPr>
          <w:snapToGrid w:val="0"/>
          <w:sz w:val="28"/>
          <w:szCs w:val="28"/>
          <w:lang w:val="uk-UA"/>
        </w:rPr>
        <w:t>о</w:t>
      </w:r>
      <w:r w:rsidR="002C4B00" w:rsidRPr="00107833">
        <w:rPr>
          <w:snapToGrid w:val="0"/>
          <w:sz w:val="28"/>
          <w:szCs w:val="28"/>
          <w:lang w:val="uk-UA"/>
        </w:rPr>
        <w:t>рганізація виставок, ярмарків, симпозіумів, участь у виставках;</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rPr>
        <w:t>8</w:t>
      </w:r>
      <w:r w:rsidR="00FF5648" w:rsidRPr="00FF5648">
        <w:rPr>
          <w:snapToGrid w:val="0"/>
          <w:sz w:val="28"/>
          <w:szCs w:val="28"/>
        </w:rPr>
        <w:t xml:space="preserve">1 </w:t>
      </w:r>
      <w:r w:rsidR="003C79C8">
        <w:rPr>
          <w:snapToGrid w:val="0"/>
          <w:sz w:val="28"/>
          <w:szCs w:val="28"/>
          <w:lang w:val="uk-UA"/>
        </w:rPr>
        <w:t>п</w:t>
      </w:r>
      <w:r w:rsidR="002C4B00" w:rsidRPr="00107833">
        <w:rPr>
          <w:snapToGrid w:val="0"/>
          <w:sz w:val="28"/>
          <w:szCs w:val="28"/>
          <w:lang w:val="uk-UA"/>
        </w:rPr>
        <w:t>роведення робіт із землеустрою, земле оціночних робіт та земельних торгів;</w:t>
      </w:r>
    </w:p>
    <w:p w:rsidR="002C4B00" w:rsidRPr="00107833"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rPr>
        <w:t>8</w:t>
      </w:r>
      <w:r w:rsidR="00FF5648" w:rsidRPr="00FF5648">
        <w:rPr>
          <w:snapToGrid w:val="0"/>
          <w:sz w:val="28"/>
          <w:szCs w:val="28"/>
        </w:rPr>
        <w:t>2</w:t>
      </w:r>
      <w:r w:rsidR="00632207" w:rsidRPr="00632207">
        <w:rPr>
          <w:snapToGrid w:val="0"/>
          <w:sz w:val="28"/>
          <w:szCs w:val="28"/>
        </w:rPr>
        <w:t xml:space="preserve"> </w:t>
      </w:r>
      <w:r w:rsidR="003C79C8">
        <w:rPr>
          <w:snapToGrid w:val="0"/>
          <w:sz w:val="28"/>
          <w:szCs w:val="28"/>
          <w:lang w:val="uk-UA"/>
        </w:rPr>
        <w:t>н</w:t>
      </w:r>
      <w:r w:rsidR="002C4B00" w:rsidRPr="00107833">
        <w:rPr>
          <w:snapToGrid w:val="0"/>
          <w:sz w:val="28"/>
          <w:szCs w:val="28"/>
          <w:lang w:val="uk-UA"/>
        </w:rPr>
        <w:t>адання послуг з перевезення пасажирів і вантажів річковим, морським транспортом;</w:t>
      </w:r>
    </w:p>
    <w:p w:rsidR="002C4B00" w:rsidRDefault="00A5084A" w:rsidP="00F6072A">
      <w:pPr>
        <w:pStyle w:val="22"/>
        <w:shd w:val="clear" w:color="auto" w:fill="auto"/>
        <w:tabs>
          <w:tab w:val="left" w:pos="840"/>
        </w:tabs>
        <w:spacing w:before="0" w:after="0" w:line="274" w:lineRule="exact"/>
        <w:ind w:firstLine="567"/>
        <w:rPr>
          <w:snapToGrid w:val="0"/>
          <w:sz w:val="28"/>
          <w:szCs w:val="28"/>
          <w:lang w:val="uk-UA"/>
        </w:rPr>
      </w:pPr>
      <w:r>
        <w:rPr>
          <w:snapToGrid w:val="0"/>
          <w:sz w:val="28"/>
          <w:szCs w:val="28"/>
          <w:lang w:val="uk-UA"/>
        </w:rPr>
        <w:t>3.3.</w:t>
      </w:r>
      <w:r w:rsidR="00FF5648">
        <w:rPr>
          <w:snapToGrid w:val="0"/>
          <w:sz w:val="28"/>
          <w:szCs w:val="28"/>
        </w:rPr>
        <w:t>8</w:t>
      </w:r>
      <w:r w:rsidR="00FF5648" w:rsidRPr="00FF5648">
        <w:rPr>
          <w:snapToGrid w:val="0"/>
          <w:sz w:val="28"/>
          <w:szCs w:val="28"/>
        </w:rPr>
        <w:t>3</w:t>
      </w:r>
      <w:r w:rsidR="00632207" w:rsidRPr="00632207">
        <w:rPr>
          <w:snapToGrid w:val="0"/>
          <w:sz w:val="28"/>
          <w:szCs w:val="28"/>
        </w:rPr>
        <w:t xml:space="preserve"> </w:t>
      </w:r>
      <w:r w:rsidR="003C79C8">
        <w:rPr>
          <w:snapToGrid w:val="0"/>
          <w:sz w:val="28"/>
          <w:szCs w:val="28"/>
          <w:lang w:val="uk-UA"/>
        </w:rPr>
        <w:t>н</w:t>
      </w:r>
      <w:r w:rsidR="002C4B00" w:rsidRPr="00107833">
        <w:rPr>
          <w:snapToGrid w:val="0"/>
          <w:sz w:val="28"/>
          <w:szCs w:val="28"/>
          <w:lang w:val="uk-UA"/>
        </w:rPr>
        <w:t xml:space="preserve">адання послуг з перевезення пасажирів і вантажів автомобільним </w:t>
      </w:r>
    </w:p>
    <w:p w:rsidR="0028752E" w:rsidRDefault="00A5084A" w:rsidP="00F6072A">
      <w:pPr>
        <w:pStyle w:val="22"/>
        <w:shd w:val="clear" w:color="auto" w:fill="auto"/>
        <w:tabs>
          <w:tab w:val="left" w:pos="840"/>
        </w:tabs>
        <w:spacing w:before="0" w:after="0" w:line="274" w:lineRule="exact"/>
        <w:ind w:firstLine="0"/>
        <w:rPr>
          <w:snapToGrid w:val="0"/>
          <w:sz w:val="28"/>
          <w:szCs w:val="28"/>
          <w:lang w:val="uk-UA"/>
        </w:rPr>
      </w:pPr>
      <w:r w:rsidRPr="00107833">
        <w:rPr>
          <w:snapToGrid w:val="0"/>
          <w:sz w:val="28"/>
          <w:szCs w:val="28"/>
          <w:lang w:val="uk-UA"/>
        </w:rPr>
        <w:t>транспортом загального користування (крім надання послуг з перевезення</w:t>
      </w:r>
      <w:r w:rsidR="00F6072A">
        <w:rPr>
          <w:snapToGrid w:val="0"/>
          <w:sz w:val="28"/>
          <w:szCs w:val="28"/>
          <w:lang w:val="uk-UA"/>
        </w:rPr>
        <w:t xml:space="preserve"> </w:t>
      </w:r>
      <w:r w:rsidR="00632207" w:rsidRPr="00107833">
        <w:rPr>
          <w:snapToGrid w:val="0"/>
          <w:sz w:val="28"/>
          <w:szCs w:val="28"/>
          <w:lang w:val="uk-UA"/>
        </w:rPr>
        <w:t>пасажирів та їх багажу на таксі);</w:t>
      </w:r>
    </w:p>
    <w:p w:rsidR="00F6072A" w:rsidRDefault="00F6072A" w:rsidP="00F6072A">
      <w:pPr>
        <w:pStyle w:val="22"/>
        <w:shd w:val="clear" w:color="auto" w:fill="auto"/>
        <w:tabs>
          <w:tab w:val="left" w:pos="840"/>
        </w:tabs>
        <w:spacing w:before="0" w:after="0" w:line="300" w:lineRule="exact"/>
        <w:ind w:firstLine="0"/>
        <w:rPr>
          <w:snapToGrid w:val="0"/>
          <w:sz w:val="28"/>
          <w:szCs w:val="28"/>
          <w:lang w:val="uk-UA"/>
        </w:rPr>
      </w:pPr>
      <w:r>
        <w:rPr>
          <w:snapToGrid w:val="0"/>
          <w:sz w:val="28"/>
          <w:szCs w:val="28"/>
          <w:lang w:val="uk-UA"/>
        </w:rPr>
        <w:lastRenderedPageBreak/>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t>7</w:t>
      </w:r>
    </w:p>
    <w:p w:rsidR="00F6072A" w:rsidRPr="00F6072A" w:rsidRDefault="00F6072A" w:rsidP="00F6072A">
      <w:pPr>
        <w:pStyle w:val="22"/>
        <w:shd w:val="clear" w:color="auto" w:fill="auto"/>
        <w:tabs>
          <w:tab w:val="left" w:pos="840"/>
        </w:tabs>
        <w:spacing w:before="0" w:after="0" w:line="300" w:lineRule="exact"/>
        <w:ind w:firstLine="0"/>
        <w:rPr>
          <w:snapToGrid w:val="0"/>
          <w:sz w:val="28"/>
          <w:szCs w:val="28"/>
        </w:rPr>
      </w:pP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8</w:t>
      </w:r>
      <w:r w:rsidR="00FF5648" w:rsidRPr="00FF5648">
        <w:rPr>
          <w:snapToGrid w:val="0"/>
          <w:sz w:val="28"/>
          <w:szCs w:val="28"/>
        </w:rPr>
        <w:t>4</w:t>
      </w:r>
      <w:r w:rsidR="00632207" w:rsidRPr="00632207">
        <w:rPr>
          <w:snapToGrid w:val="0"/>
          <w:sz w:val="28"/>
          <w:szCs w:val="28"/>
        </w:rPr>
        <w:t xml:space="preserve"> </w:t>
      </w:r>
      <w:r w:rsidR="003C79C8">
        <w:rPr>
          <w:snapToGrid w:val="0"/>
          <w:sz w:val="28"/>
          <w:szCs w:val="28"/>
          <w:lang w:val="uk-UA"/>
        </w:rPr>
        <w:t>н</w:t>
      </w:r>
      <w:r w:rsidR="002C4B00" w:rsidRPr="00107833">
        <w:rPr>
          <w:snapToGrid w:val="0"/>
          <w:sz w:val="28"/>
          <w:szCs w:val="28"/>
          <w:lang w:val="uk-UA"/>
        </w:rPr>
        <w:t>адання послуг з перевезення пасажирів та їх багажу на таксі;</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8</w:t>
      </w:r>
      <w:r w:rsidR="00FF5648" w:rsidRPr="00FF5648">
        <w:rPr>
          <w:snapToGrid w:val="0"/>
          <w:sz w:val="28"/>
          <w:szCs w:val="28"/>
        </w:rPr>
        <w:t>5</w:t>
      </w:r>
      <w:r w:rsidR="00632207" w:rsidRPr="00632207">
        <w:rPr>
          <w:snapToGrid w:val="0"/>
          <w:sz w:val="28"/>
          <w:szCs w:val="28"/>
        </w:rPr>
        <w:t xml:space="preserve"> </w:t>
      </w:r>
      <w:r w:rsidR="003C79C8">
        <w:rPr>
          <w:snapToGrid w:val="0"/>
          <w:sz w:val="28"/>
          <w:szCs w:val="28"/>
          <w:lang w:val="uk-UA"/>
        </w:rPr>
        <w:t>н</w:t>
      </w:r>
      <w:r w:rsidR="002C4B00" w:rsidRPr="00107833">
        <w:rPr>
          <w:snapToGrid w:val="0"/>
          <w:sz w:val="28"/>
          <w:szCs w:val="28"/>
          <w:lang w:val="uk-UA"/>
        </w:rPr>
        <w:t>адання послуг з перевезення пасажирів, вантажів залізничним транспортом;</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8</w:t>
      </w:r>
      <w:r w:rsidR="00FF5648" w:rsidRPr="00FF5648">
        <w:rPr>
          <w:snapToGrid w:val="0"/>
          <w:sz w:val="28"/>
          <w:szCs w:val="28"/>
        </w:rPr>
        <w:t>6</w:t>
      </w:r>
      <w:r>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транспортно-експедиторських послуг, у тому числі при зовнішньоекономічних та транзитних перевезеннях;</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8</w:t>
      </w:r>
      <w:r w:rsidR="00FF5648" w:rsidRPr="00FF5648">
        <w:rPr>
          <w:snapToGrid w:val="0"/>
          <w:sz w:val="28"/>
          <w:szCs w:val="28"/>
        </w:rPr>
        <w:t>7</w:t>
      </w:r>
      <w:r w:rsidR="00632207" w:rsidRPr="00632207">
        <w:rPr>
          <w:snapToGrid w:val="0"/>
          <w:sz w:val="28"/>
          <w:szCs w:val="28"/>
        </w:rPr>
        <w:t xml:space="preserve"> </w:t>
      </w:r>
      <w:r w:rsidR="003C79C8">
        <w:rPr>
          <w:snapToGrid w:val="0"/>
          <w:sz w:val="28"/>
          <w:szCs w:val="28"/>
          <w:lang w:val="uk-UA"/>
        </w:rPr>
        <w:t>т</w:t>
      </w:r>
      <w:r w:rsidR="002C4B00" w:rsidRPr="00107833">
        <w:rPr>
          <w:snapToGrid w:val="0"/>
          <w:sz w:val="28"/>
          <w:szCs w:val="28"/>
          <w:lang w:val="uk-UA"/>
        </w:rPr>
        <w:t>ехнічне обслуговування та ремонт транспортних засобів (включаючи передпродажне), а також інших машин і механізмів, експлуатація автостоянок, бензоколонок;</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lang w:val="uk-UA"/>
        </w:rPr>
        <w:t>8</w:t>
      </w:r>
      <w:r w:rsidR="00FF5648" w:rsidRPr="00FF5648">
        <w:rPr>
          <w:snapToGrid w:val="0"/>
          <w:sz w:val="28"/>
          <w:szCs w:val="28"/>
          <w:lang w:val="uk-UA"/>
        </w:rPr>
        <w:t>8</w:t>
      </w:r>
      <w:r w:rsidR="00632207" w:rsidRPr="00632207">
        <w:rPr>
          <w:snapToGrid w:val="0"/>
          <w:sz w:val="28"/>
          <w:szCs w:val="28"/>
          <w:lang w:val="uk-UA"/>
        </w:rPr>
        <w:t xml:space="preserve"> </w:t>
      </w:r>
      <w:r w:rsidR="003C79C8">
        <w:rPr>
          <w:snapToGrid w:val="0"/>
          <w:sz w:val="28"/>
          <w:szCs w:val="28"/>
          <w:lang w:val="uk-UA"/>
        </w:rPr>
        <w:t>р</w:t>
      </w:r>
      <w:r w:rsidR="002C4B00" w:rsidRPr="00107833">
        <w:rPr>
          <w:snapToGrid w:val="0"/>
          <w:sz w:val="28"/>
          <w:szCs w:val="28"/>
          <w:lang w:val="uk-UA"/>
        </w:rPr>
        <w:t>озробка, видобування, заготівля, перероблення та реалізація корисних копалень, деревини, інших природних ресурсів, а також переробка, утилізація, реалізація різноманітних відходів і вторинних ресурсів;</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8</w:t>
      </w:r>
      <w:r w:rsidR="00FF5648" w:rsidRPr="00FF5648">
        <w:rPr>
          <w:snapToGrid w:val="0"/>
          <w:sz w:val="28"/>
          <w:szCs w:val="28"/>
        </w:rPr>
        <w:t>9</w:t>
      </w:r>
      <w:r w:rsidR="00632207" w:rsidRPr="00632207">
        <w:rPr>
          <w:snapToGrid w:val="0"/>
          <w:sz w:val="28"/>
          <w:szCs w:val="28"/>
        </w:rPr>
        <w:t xml:space="preserve"> </w:t>
      </w:r>
      <w:r w:rsidR="003C79C8">
        <w:rPr>
          <w:snapToGrid w:val="0"/>
          <w:sz w:val="28"/>
          <w:szCs w:val="28"/>
          <w:lang w:val="uk-UA"/>
        </w:rPr>
        <w:t>п</w:t>
      </w:r>
      <w:r w:rsidR="00346B71">
        <w:rPr>
          <w:snapToGrid w:val="0"/>
          <w:sz w:val="28"/>
          <w:szCs w:val="28"/>
          <w:lang w:val="uk-UA"/>
        </w:rPr>
        <w:t>риродоохоронна діяльність, у</w:t>
      </w:r>
      <w:r w:rsidR="002C4B00" w:rsidRPr="00107833">
        <w:rPr>
          <w:snapToGrid w:val="0"/>
          <w:sz w:val="28"/>
          <w:szCs w:val="28"/>
          <w:lang w:val="uk-UA"/>
        </w:rPr>
        <w:t xml:space="preserve"> тому числі очищення місць зберігання відходів;</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3.3.90</w:t>
      </w:r>
      <w:r w:rsidR="00632207" w:rsidRPr="00632207">
        <w:rPr>
          <w:snapToGrid w:val="0"/>
          <w:sz w:val="28"/>
          <w:szCs w:val="28"/>
          <w:lang w:val="uk-UA"/>
        </w:rPr>
        <w:t xml:space="preserve"> </w:t>
      </w:r>
      <w:r w:rsidR="003C79C8">
        <w:rPr>
          <w:snapToGrid w:val="0"/>
          <w:sz w:val="28"/>
          <w:szCs w:val="28"/>
          <w:lang w:val="uk-UA"/>
        </w:rPr>
        <w:t>р</w:t>
      </w:r>
      <w:r w:rsidR="002C4B00" w:rsidRPr="00107833">
        <w:rPr>
          <w:snapToGrid w:val="0"/>
          <w:sz w:val="28"/>
          <w:szCs w:val="28"/>
          <w:lang w:val="uk-UA"/>
        </w:rPr>
        <w:t>озробка документів, що обґрунтовують обсяги викидів для підприємств, установ, організацій та громадян – суб’єкт підприємницької діяльності;</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sidRPr="00FF5648">
        <w:rPr>
          <w:snapToGrid w:val="0"/>
          <w:sz w:val="28"/>
          <w:szCs w:val="28"/>
        </w:rPr>
        <w:t>91</w:t>
      </w:r>
      <w:r>
        <w:rPr>
          <w:snapToGrid w:val="0"/>
          <w:sz w:val="28"/>
          <w:szCs w:val="28"/>
          <w:lang w:val="uk-UA"/>
        </w:rPr>
        <w:t xml:space="preserve"> </w:t>
      </w:r>
      <w:r w:rsidR="003C79C8">
        <w:rPr>
          <w:snapToGrid w:val="0"/>
          <w:sz w:val="28"/>
          <w:szCs w:val="28"/>
          <w:lang w:val="uk-UA"/>
        </w:rPr>
        <w:t>в</w:t>
      </w:r>
      <w:r w:rsidR="002C4B00" w:rsidRPr="00107833">
        <w:rPr>
          <w:snapToGrid w:val="0"/>
          <w:sz w:val="28"/>
          <w:szCs w:val="28"/>
          <w:lang w:val="uk-UA"/>
        </w:rPr>
        <w:t>изначення екологічного стану промислових об’єктів та районів, що прилягають до них;</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9</w:t>
      </w:r>
      <w:r w:rsidR="00FF5648" w:rsidRPr="00FF5648">
        <w:rPr>
          <w:snapToGrid w:val="0"/>
          <w:sz w:val="28"/>
          <w:szCs w:val="28"/>
        </w:rPr>
        <w:t>2</w:t>
      </w:r>
      <w:r w:rsidR="00632207" w:rsidRPr="00632207">
        <w:rPr>
          <w:snapToGrid w:val="0"/>
          <w:sz w:val="28"/>
          <w:szCs w:val="28"/>
        </w:rPr>
        <w:t xml:space="preserve"> </w:t>
      </w:r>
      <w:r w:rsidR="003C79C8">
        <w:rPr>
          <w:snapToGrid w:val="0"/>
          <w:sz w:val="28"/>
          <w:szCs w:val="28"/>
          <w:lang w:val="uk-UA"/>
        </w:rPr>
        <w:t>ф</w:t>
      </w:r>
      <w:r w:rsidR="002C4B00" w:rsidRPr="00107833">
        <w:rPr>
          <w:snapToGrid w:val="0"/>
          <w:sz w:val="28"/>
          <w:szCs w:val="28"/>
          <w:lang w:val="uk-UA"/>
        </w:rPr>
        <w:t>ізкультурно-оздоровча та спортивна діяльність: організація та проведення спортивних занять професіоналів та любителів спорту;</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9</w:t>
      </w:r>
      <w:r>
        <w:rPr>
          <w:snapToGrid w:val="0"/>
          <w:sz w:val="28"/>
          <w:szCs w:val="28"/>
          <w:lang w:val="uk-UA"/>
        </w:rPr>
        <w:t>3</w:t>
      </w:r>
      <w:r w:rsidR="00632207" w:rsidRPr="00632207">
        <w:rPr>
          <w:snapToGrid w:val="0"/>
          <w:sz w:val="28"/>
          <w:szCs w:val="28"/>
        </w:rPr>
        <w:t xml:space="preserve"> </w:t>
      </w:r>
      <w:r w:rsidR="003C79C8">
        <w:rPr>
          <w:snapToGrid w:val="0"/>
          <w:sz w:val="28"/>
          <w:szCs w:val="28"/>
          <w:lang w:val="uk-UA"/>
        </w:rPr>
        <w:t>д</w:t>
      </w:r>
      <w:r w:rsidR="002C4B00" w:rsidRPr="00107833">
        <w:rPr>
          <w:snapToGrid w:val="0"/>
          <w:sz w:val="28"/>
          <w:szCs w:val="28"/>
          <w:lang w:val="uk-UA"/>
        </w:rPr>
        <w:t>іяльність з підготовки спортсменів до змагань з різних видів спорту, визнаних в Україні;</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9</w:t>
      </w:r>
      <w:r w:rsidR="00FF5648" w:rsidRPr="00FF5648">
        <w:rPr>
          <w:snapToGrid w:val="0"/>
          <w:sz w:val="28"/>
          <w:szCs w:val="28"/>
        </w:rPr>
        <w:t>4</w:t>
      </w:r>
      <w:r w:rsidR="00632207" w:rsidRPr="00632207">
        <w:rPr>
          <w:snapToGrid w:val="0"/>
          <w:sz w:val="28"/>
          <w:szCs w:val="28"/>
        </w:rPr>
        <w:t xml:space="preserve"> </w:t>
      </w:r>
      <w:r w:rsidR="003C79C8">
        <w:rPr>
          <w:snapToGrid w:val="0"/>
          <w:sz w:val="28"/>
          <w:szCs w:val="28"/>
          <w:lang w:val="uk-UA"/>
        </w:rPr>
        <w:t>о</w:t>
      </w:r>
      <w:r w:rsidR="002C4B00" w:rsidRPr="00107833">
        <w:rPr>
          <w:snapToGrid w:val="0"/>
          <w:sz w:val="28"/>
          <w:szCs w:val="28"/>
          <w:lang w:val="uk-UA"/>
        </w:rPr>
        <w:t>хорона об’єктів Підприємства, надання послуг, пов’язаних з охороною державної та іншої власності, надання послуг з охорони громадян;</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lang w:val="uk-UA"/>
        </w:rPr>
        <w:t>9</w:t>
      </w:r>
      <w:r w:rsidR="00FF5648" w:rsidRPr="00FF5648">
        <w:rPr>
          <w:snapToGrid w:val="0"/>
          <w:sz w:val="28"/>
          <w:szCs w:val="28"/>
          <w:lang w:val="uk-UA"/>
        </w:rPr>
        <w:t>5</w:t>
      </w:r>
      <w:r w:rsidR="00632207" w:rsidRPr="00632207">
        <w:rPr>
          <w:snapToGrid w:val="0"/>
          <w:sz w:val="28"/>
          <w:szCs w:val="28"/>
          <w:lang w:val="uk-UA"/>
        </w:rPr>
        <w:t xml:space="preserve"> </w:t>
      </w:r>
      <w:r w:rsidR="003C79C8">
        <w:rPr>
          <w:snapToGrid w:val="0"/>
          <w:sz w:val="28"/>
          <w:szCs w:val="28"/>
          <w:lang w:val="uk-UA"/>
        </w:rPr>
        <w:t>р</w:t>
      </w:r>
      <w:r w:rsidR="002C4B00" w:rsidRPr="00107833">
        <w:rPr>
          <w:snapToGrid w:val="0"/>
          <w:sz w:val="28"/>
          <w:szCs w:val="28"/>
          <w:lang w:val="uk-UA"/>
        </w:rPr>
        <w:t>озробка та здійснення заходів щодо навчання, підготовки, перепідготовки, підвищення кваліфікації, тренажу персоналу Підприємства та інших суб’єктів підприємницької діяльності;</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9</w:t>
      </w:r>
      <w:r w:rsidR="00FF5648" w:rsidRPr="00FF5648">
        <w:rPr>
          <w:snapToGrid w:val="0"/>
          <w:sz w:val="28"/>
          <w:szCs w:val="28"/>
        </w:rPr>
        <w:t>6</w:t>
      </w:r>
      <w:r w:rsidR="00632207" w:rsidRPr="00632207">
        <w:rPr>
          <w:snapToGrid w:val="0"/>
          <w:sz w:val="28"/>
          <w:szCs w:val="28"/>
        </w:rPr>
        <w:t xml:space="preserve"> </w:t>
      </w:r>
      <w:r w:rsidR="003C79C8">
        <w:rPr>
          <w:snapToGrid w:val="0"/>
          <w:sz w:val="28"/>
          <w:szCs w:val="28"/>
          <w:lang w:val="uk-UA"/>
        </w:rPr>
        <w:t>п</w:t>
      </w:r>
      <w:r w:rsidR="002C4B00" w:rsidRPr="00107833">
        <w:rPr>
          <w:snapToGrid w:val="0"/>
          <w:sz w:val="28"/>
          <w:szCs w:val="28"/>
          <w:lang w:val="uk-UA"/>
        </w:rPr>
        <w:t>осередництво у працевлаштуванні на роботу за кордоном;</w:t>
      </w:r>
    </w:p>
    <w:p w:rsidR="002C4B00" w:rsidRPr="00107833" w:rsidRDefault="00A5084A"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lang w:val="uk-UA"/>
        </w:rPr>
        <w:t>9</w:t>
      </w:r>
      <w:r>
        <w:rPr>
          <w:snapToGrid w:val="0"/>
          <w:sz w:val="28"/>
          <w:szCs w:val="28"/>
          <w:lang w:val="uk-UA"/>
        </w:rPr>
        <w:t>7</w:t>
      </w:r>
      <w:r w:rsidR="00632207" w:rsidRPr="00632207">
        <w:rPr>
          <w:snapToGrid w:val="0"/>
          <w:sz w:val="28"/>
          <w:szCs w:val="28"/>
          <w:lang w:val="uk-UA"/>
        </w:rPr>
        <w:t xml:space="preserve"> </w:t>
      </w:r>
      <w:r w:rsidR="003C79C8">
        <w:rPr>
          <w:snapToGrid w:val="0"/>
          <w:sz w:val="28"/>
          <w:szCs w:val="28"/>
          <w:lang w:val="uk-UA"/>
        </w:rPr>
        <w:t>н</w:t>
      </w:r>
      <w:r w:rsidR="002C4B00" w:rsidRPr="00107833">
        <w:rPr>
          <w:snapToGrid w:val="0"/>
          <w:sz w:val="28"/>
          <w:szCs w:val="28"/>
          <w:lang w:val="uk-UA"/>
        </w:rPr>
        <w:t>адання послуг телефонного та телеграфного зв’язку, в тому числі організація, експлуатація, технічне обслуговування відомчого телефонного, телеграфного та провідного зв’язку; надання послуг радіозв’язку (з використанням радіочастот);</w:t>
      </w:r>
    </w:p>
    <w:p w:rsidR="002C4B00" w:rsidRPr="00107833" w:rsidRDefault="00631617"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9</w:t>
      </w:r>
      <w:r>
        <w:rPr>
          <w:snapToGrid w:val="0"/>
          <w:sz w:val="28"/>
          <w:szCs w:val="28"/>
          <w:lang w:val="uk-UA"/>
        </w:rPr>
        <w:t>8</w:t>
      </w:r>
      <w:r w:rsidR="00632207" w:rsidRPr="00632207">
        <w:rPr>
          <w:snapToGrid w:val="0"/>
          <w:sz w:val="28"/>
          <w:szCs w:val="28"/>
        </w:rPr>
        <w:t xml:space="preserve"> </w:t>
      </w:r>
      <w:r w:rsidR="003C79C8">
        <w:rPr>
          <w:snapToGrid w:val="0"/>
          <w:sz w:val="28"/>
          <w:szCs w:val="28"/>
          <w:lang w:val="uk-UA"/>
        </w:rPr>
        <w:t>т</w:t>
      </w:r>
      <w:r w:rsidR="002C4B00" w:rsidRPr="00107833">
        <w:rPr>
          <w:snapToGrid w:val="0"/>
          <w:sz w:val="28"/>
          <w:szCs w:val="28"/>
          <w:lang w:val="uk-UA"/>
        </w:rPr>
        <w:t xml:space="preserve">ехнічне обслуговування мереж </w:t>
      </w:r>
      <w:proofErr w:type="spellStart"/>
      <w:r w:rsidR="002C4B00" w:rsidRPr="00107833">
        <w:rPr>
          <w:snapToGrid w:val="0"/>
          <w:sz w:val="28"/>
          <w:szCs w:val="28"/>
          <w:lang w:val="uk-UA"/>
        </w:rPr>
        <w:t>теле-</w:t>
      </w:r>
      <w:proofErr w:type="spellEnd"/>
      <w:r w:rsidR="002C4B00" w:rsidRPr="00107833">
        <w:rPr>
          <w:snapToGrid w:val="0"/>
          <w:sz w:val="28"/>
          <w:szCs w:val="28"/>
          <w:lang w:val="uk-UA"/>
        </w:rPr>
        <w:t xml:space="preserve">, </w:t>
      </w:r>
      <w:proofErr w:type="spellStart"/>
      <w:r w:rsidR="002C4B00" w:rsidRPr="00107833">
        <w:rPr>
          <w:snapToGrid w:val="0"/>
          <w:sz w:val="28"/>
          <w:szCs w:val="28"/>
          <w:lang w:val="uk-UA"/>
        </w:rPr>
        <w:t>радіо-</w:t>
      </w:r>
      <w:proofErr w:type="spellEnd"/>
      <w:r w:rsidR="002C4B00" w:rsidRPr="00107833">
        <w:rPr>
          <w:snapToGrid w:val="0"/>
          <w:sz w:val="28"/>
          <w:szCs w:val="28"/>
          <w:lang w:val="uk-UA"/>
        </w:rPr>
        <w:t xml:space="preserve"> і провідного мовлення в межах промислової експлуатації;</w:t>
      </w:r>
    </w:p>
    <w:p w:rsidR="002C4B00" w:rsidRPr="00107833" w:rsidRDefault="00631617"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9</w:t>
      </w:r>
      <w:r w:rsidR="00FF5648" w:rsidRPr="00FF5648">
        <w:rPr>
          <w:snapToGrid w:val="0"/>
          <w:sz w:val="28"/>
          <w:szCs w:val="28"/>
        </w:rPr>
        <w:t>9</w:t>
      </w:r>
      <w:r w:rsidR="00632207" w:rsidRPr="00632207">
        <w:rPr>
          <w:snapToGrid w:val="0"/>
          <w:sz w:val="28"/>
          <w:szCs w:val="28"/>
        </w:rPr>
        <w:t xml:space="preserve"> </w:t>
      </w:r>
      <w:r w:rsidR="003C79C8">
        <w:rPr>
          <w:snapToGrid w:val="0"/>
          <w:sz w:val="28"/>
          <w:szCs w:val="28"/>
          <w:lang w:val="uk-UA"/>
        </w:rPr>
        <w:t>п</w:t>
      </w:r>
      <w:r w:rsidR="002C4B00" w:rsidRPr="00107833">
        <w:rPr>
          <w:snapToGrid w:val="0"/>
          <w:sz w:val="28"/>
          <w:szCs w:val="28"/>
          <w:lang w:val="uk-UA"/>
        </w:rPr>
        <w:t>роектування, монтаж, технічне обслуговування засобів протипожежного захисту та систем опалення, оцінка протипожежного стану об’єктів;</w:t>
      </w:r>
    </w:p>
    <w:p w:rsidR="002C4B00" w:rsidRPr="00107833" w:rsidRDefault="00631617"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sidRPr="00FF5648">
        <w:rPr>
          <w:snapToGrid w:val="0"/>
          <w:sz w:val="28"/>
          <w:szCs w:val="28"/>
          <w:lang w:val="uk-UA"/>
        </w:rPr>
        <w:t>100</w:t>
      </w:r>
      <w:r w:rsidR="00632207" w:rsidRPr="00632207">
        <w:rPr>
          <w:snapToGrid w:val="0"/>
          <w:sz w:val="28"/>
          <w:szCs w:val="28"/>
          <w:lang w:val="uk-UA"/>
        </w:rPr>
        <w:t xml:space="preserve"> </w:t>
      </w:r>
      <w:r w:rsidR="003C79C8">
        <w:rPr>
          <w:snapToGrid w:val="0"/>
          <w:sz w:val="28"/>
          <w:szCs w:val="28"/>
          <w:lang w:val="uk-UA"/>
        </w:rPr>
        <w:t>п</w:t>
      </w:r>
      <w:r w:rsidR="002C4B00" w:rsidRPr="00107833">
        <w:rPr>
          <w:snapToGrid w:val="0"/>
          <w:sz w:val="28"/>
          <w:szCs w:val="28"/>
          <w:lang w:val="uk-UA"/>
        </w:rPr>
        <w:t>роведення випробувань на пожежну небезпеку речовин, матеріалів, будівельних конструкцій, виробів і обладнання, а також пожежної техніки, пожежно-технічного озброєння, продукції протипожежного призначення на відповідність встановленим вимогам;</w:t>
      </w:r>
    </w:p>
    <w:p w:rsidR="002C4B00" w:rsidRPr="00107833" w:rsidRDefault="00631617"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sidRPr="00FF5648">
        <w:rPr>
          <w:snapToGrid w:val="0"/>
          <w:sz w:val="28"/>
          <w:szCs w:val="28"/>
          <w:lang w:val="uk-UA"/>
        </w:rPr>
        <w:t>101</w:t>
      </w:r>
      <w:r w:rsidR="00632207" w:rsidRPr="00632207">
        <w:rPr>
          <w:snapToGrid w:val="0"/>
          <w:sz w:val="28"/>
          <w:szCs w:val="28"/>
          <w:lang w:val="uk-UA"/>
        </w:rPr>
        <w:t xml:space="preserve"> </w:t>
      </w:r>
      <w:r w:rsidR="003C79C8">
        <w:rPr>
          <w:snapToGrid w:val="0"/>
          <w:sz w:val="28"/>
          <w:szCs w:val="28"/>
          <w:lang w:val="uk-UA"/>
        </w:rPr>
        <w:t>р</w:t>
      </w:r>
      <w:r w:rsidR="002C4B00" w:rsidRPr="00107833">
        <w:rPr>
          <w:snapToGrid w:val="0"/>
          <w:sz w:val="28"/>
          <w:szCs w:val="28"/>
          <w:lang w:val="uk-UA"/>
        </w:rPr>
        <w:t>озроблення, виробництво, виготовлення, зберігання, перевезення, придбання, пересилання, ввезення, вивезення, відпуск, знищення наркотичних засобів, психотропних речовин і прекурсорів;</w:t>
      </w:r>
    </w:p>
    <w:p w:rsidR="002C4B00" w:rsidRPr="00107833" w:rsidRDefault="00631617"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10</w:t>
      </w:r>
      <w:r w:rsidR="00FF5648" w:rsidRPr="00FF5648">
        <w:rPr>
          <w:snapToGrid w:val="0"/>
          <w:sz w:val="28"/>
          <w:szCs w:val="28"/>
        </w:rPr>
        <w:t>2</w:t>
      </w:r>
      <w:r>
        <w:rPr>
          <w:snapToGrid w:val="0"/>
          <w:sz w:val="28"/>
          <w:szCs w:val="28"/>
          <w:lang w:val="uk-UA"/>
        </w:rPr>
        <w:t xml:space="preserve"> </w:t>
      </w:r>
      <w:r w:rsidR="003C79C8">
        <w:rPr>
          <w:snapToGrid w:val="0"/>
          <w:sz w:val="28"/>
          <w:szCs w:val="28"/>
          <w:lang w:val="uk-UA"/>
        </w:rPr>
        <w:t>к</w:t>
      </w:r>
      <w:r w:rsidR="002C4B00" w:rsidRPr="00107833">
        <w:rPr>
          <w:snapToGrid w:val="0"/>
          <w:sz w:val="28"/>
          <w:szCs w:val="28"/>
          <w:lang w:val="uk-UA"/>
        </w:rPr>
        <w:t>ультивування, використання рослин, що містять наркотичні засоби, для промислових цілей;</w:t>
      </w:r>
    </w:p>
    <w:p w:rsidR="002C4B00" w:rsidRPr="00107833" w:rsidRDefault="00631617" w:rsidP="00F6072A">
      <w:pPr>
        <w:pStyle w:val="22"/>
        <w:shd w:val="clear" w:color="auto" w:fill="auto"/>
        <w:tabs>
          <w:tab w:val="left" w:pos="840"/>
        </w:tabs>
        <w:spacing w:before="0" w:after="0" w:line="300" w:lineRule="exact"/>
        <w:ind w:firstLine="567"/>
        <w:rPr>
          <w:snapToGrid w:val="0"/>
          <w:sz w:val="28"/>
          <w:szCs w:val="28"/>
          <w:lang w:val="uk-UA"/>
        </w:rPr>
      </w:pPr>
      <w:r>
        <w:rPr>
          <w:snapToGrid w:val="0"/>
          <w:sz w:val="28"/>
          <w:szCs w:val="28"/>
          <w:lang w:val="uk-UA"/>
        </w:rPr>
        <w:t>3.3.</w:t>
      </w:r>
      <w:r w:rsidR="00FF5648">
        <w:rPr>
          <w:snapToGrid w:val="0"/>
          <w:sz w:val="28"/>
          <w:szCs w:val="28"/>
        </w:rPr>
        <w:t>10</w:t>
      </w:r>
      <w:r w:rsidR="00FF5648" w:rsidRPr="00FF5648">
        <w:rPr>
          <w:snapToGrid w:val="0"/>
          <w:sz w:val="28"/>
          <w:szCs w:val="28"/>
        </w:rPr>
        <w:t>3</w:t>
      </w:r>
      <w:r w:rsidR="00632207" w:rsidRPr="00632207">
        <w:rPr>
          <w:snapToGrid w:val="0"/>
          <w:sz w:val="28"/>
          <w:szCs w:val="28"/>
        </w:rPr>
        <w:t xml:space="preserve"> </w:t>
      </w:r>
      <w:r w:rsidR="003C79C8">
        <w:rPr>
          <w:snapToGrid w:val="0"/>
          <w:sz w:val="28"/>
          <w:szCs w:val="28"/>
          <w:lang w:val="uk-UA"/>
        </w:rPr>
        <w:t>п</w:t>
      </w:r>
      <w:r w:rsidR="002C4B00" w:rsidRPr="00107833">
        <w:rPr>
          <w:snapToGrid w:val="0"/>
          <w:sz w:val="28"/>
          <w:szCs w:val="28"/>
          <w:lang w:val="uk-UA"/>
        </w:rPr>
        <w:t>роведення дезінфекційних, дератизаційних робіт;</w:t>
      </w:r>
    </w:p>
    <w:p w:rsidR="00F6072A" w:rsidRDefault="004C3404" w:rsidP="0028752E">
      <w:pPr>
        <w:pStyle w:val="22"/>
        <w:shd w:val="clear" w:color="auto" w:fill="auto"/>
        <w:tabs>
          <w:tab w:val="left" w:pos="840"/>
        </w:tabs>
        <w:spacing w:before="0" w:after="0" w:line="280" w:lineRule="exact"/>
        <w:ind w:firstLine="567"/>
        <w:rPr>
          <w:snapToGrid w:val="0"/>
          <w:sz w:val="28"/>
          <w:szCs w:val="28"/>
          <w:lang w:val="uk-UA"/>
        </w:rPr>
      </w:pP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p>
    <w:p w:rsidR="0028752E" w:rsidRPr="00F6072A" w:rsidRDefault="00F6072A" w:rsidP="0028752E">
      <w:pPr>
        <w:pStyle w:val="22"/>
        <w:shd w:val="clear" w:color="auto" w:fill="auto"/>
        <w:tabs>
          <w:tab w:val="left" w:pos="840"/>
        </w:tabs>
        <w:spacing w:before="0" w:after="0" w:line="280" w:lineRule="exact"/>
        <w:ind w:firstLine="567"/>
        <w:rPr>
          <w:snapToGrid w:val="0"/>
          <w:sz w:val="28"/>
          <w:szCs w:val="28"/>
        </w:rPr>
      </w:pPr>
      <w:r>
        <w:rPr>
          <w:snapToGrid w:val="0"/>
          <w:sz w:val="28"/>
          <w:szCs w:val="28"/>
          <w:lang w:val="uk-UA"/>
        </w:rPr>
        <w:lastRenderedPageBreak/>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sidR="004C3404">
        <w:rPr>
          <w:snapToGrid w:val="0"/>
          <w:sz w:val="28"/>
          <w:szCs w:val="28"/>
          <w:lang w:val="uk-UA"/>
        </w:rPr>
        <w:t>8</w:t>
      </w:r>
    </w:p>
    <w:p w:rsidR="00632207" w:rsidRDefault="00632207" w:rsidP="0028752E">
      <w:pPr>
        <w:pStyle w:val="22"/>
        <w:shd w:val="clear" w:color="auto" w:fill="auto"/>
        <w:tabs>
          <w:tab w:val="left" w:pos="840"/>
        </w:tabs>
        <w:spacing w:before="0" w:after="0" w:line="280" w:lineRule="exact"/>
        <w:ind w:firstLine="567"/>
        <w:rPr>
          <w:snapToGrid w:val="0"/>
          <w:sz w:val="28"/>
          <w:szCs w:val="28"/>
          <w:lang w:val="uk-UA"/>
        </w:rPr>
      </w:pPr>
    </w:p>
    <w:p w:rsidR="00631617" w:rsidRPr="00631617" w:rsidRDefault="00631617" w:rsidP="00631617">
      <w:pPr>
        <w:pStyle w:val="22"/>
        <w:shd w:val="clear" w:color="auto" w:fill="auto"/>
        <w:tabs>
          <w:tab w:val="left" w:pos="840"/>
        </w:tabs>
        <w:spacing w:before="0" w:after="0" w:line="290" w:lineRule="exact"/>
        <w:ind w:firstLine="567"/>
        <w:rPr>
          <w:snapToGrid w:val="0"/>
          <w:sz w:val="28"/>
          <w:szCs w:val="28"/>
          <w:lang w:val="uk-UA"/>
        </w:rPr>
      </w:pPr>
      <w:r>
        <w:rPr>
          <w:snapToGrid w:val="0"/>
          <w:sz w:val="28"/>
          <w:szCs w:val="28"/>
          <w:lang w:val="uk-UA"/>
        </w:rPr>
        <w:t>3.3.</w:t>
      </w:r>
      <w:r>
        <w:rPr>
          <w:snapToGrid w:val="0"/>
          <w:sz w:val="28"/>
          <w:szCs w:val="28"/>
        </w:rPr>
        <w:t>10</w:t>
      </w:r>
      <w:r w:rsidRPr="00FF5648">
        <w:rPr>
          <w:snapToGrid w:val="0"/>
          <w:sz w:val="28"/>
          <w:szCs w:val="28"/>
        </w:rPr>
        <w:t>4</w:t>
      </w:r>
      <w:r w:rsidRPr="00632207">
        <w:rPr>
          <w:snapToGrid w:val="0"/>
          <w:sz w:val="28"/>
          <w:szCs w:val="28"/>
        </w:rPr>
        <w:t xml:space="preserve"> </w:t>
      </w:r>
      <w:r>
        <w:rPr>
          <w:snapToGrid w:val="0"/>
          <w:sz w:val="28"/>
          <w:szCs w:val="28"/>
          <w:lang w:val="uk-UA"/>
        </w:rPr>
        <w:t>з</w:t>
      </w:r>
      <w:r w:rsidRPr="00107833">
        <w:rPr>
          <w:snapToGrid w:val="0"/>
          <w:sz w:val="28"/>
          <w:szCs w:val="28"/>
          <w:lang w:val="uk-UA"/>
        </w:rPr>
        <w:t>овнішньоекономічна діяльність у встановленому законом порядку;</w:t>
      </w:r>
    </w:p>
    <w:p w:rsidR="0028752E" w:rsidRPr="00632207" w:rsidRDefault="00631617" w:rsidP="00632207">
      <w:pPr>
        <w:pStyle w:val="22"/>
        <w:shd w:val="clear" w:color="auto" w:fill="auto"/>
        <w:tabs>
          <w:tab w:val="left" w:pos="840"/>
        </w:tabs>
        <w:spacing w:before="0" w:after="0" w:line="290" w:lineRule="exact"/>
        <w:ind w:firstLine="567"/>
        <w:rPr>
          <w:snapToGrid w:val="0"/>
          <w:sz w:val="28"/>
          <w:szCs w:val="28"/>
        </w:rPr>
      </w:pPr>
      <w:r>
        <w:rPr>
          <w:snapToGrid w:val="0"/>
          <w:sz w:val="28"/>
          <w:szCs w:val="28"/>
          <w:lang w:val="uk-UA"/>
        </w:rPr>
        <w:t>3.3.</w:t>
      </w:r>
      <w:r w:rsidR="00FF5648">
        <w:rPr>
          <w:snapToGrid w:val="0"/>
          <w:sz w:val="28"/>
          <w:szCs w:val="28"/>
        </w:rPr>
        <w:t>10</w:t>
      </w:r>
      <w:r>
        <w:rPr>
          <w:snapToGrid w:val="0"/>
          <w:sz w:val="28"/>
          <w:szCs w:val="28"/>
          <w:lang w:val="uk-UA"/>
        </w:rPr>
        <w:t xml:space="preserve">5 </w:t>
      </w:r>
      <w:r w:rsidR="00632207">
        <w:rPr>
          <w:snapToGrid w:val="0"/>
          <w:sz w:val="28"/>
          <w:szCs w:val="28"/>
          <w:lang w:val="uk-UA"/>
        </w:rPr>
        <w:t>е</w:t>
      </w:r>
      <w:r w:rsidR="00632207" w:rsidRPr="00107833">
        <w:rPr>
          <w:snapToGrid w:val="0"/>
          <w:sz w:val="28"/>
          <w:szCs w:val="28"/>
          <w:lang w:val="uk-UA"/>
        </w:rPr>
        <w:t>ксплуатація об’єктів соціальної інфраструктури, у тому числі профілактичних, санаторно-оздоровчих, спортивних та інших культурних закладів;</w:t>
      </w:r>
    </w:p>
    <w:p w:rsidR="002C4B00" w:rsidRPr="00107833" w:rsidRDefault="00631617" w:rsidP="0028752E">
      <w:pPr>
        <w:pStyle w:val="22"/>
        <w:shd w:val="clear" w:color="auto" w:fill="auto"/>
        <w:tabs>
          <w:tab w:val="left" w:pos="840"/>
        </w:tabs>
        <w:spacing w:before="0" w:after="0" w:line="280" w:lineRule="exact"/>
        <w:ind w:firstLine="567"/>
        <w:rPr>
          <w:snapToGrid w:val="0"/>
          <w:sz w:val="28"/>
          <w:szCs w:val="28"/>
          <w:lang w:val="uk-UA"/>
        </w:rPr>
      </w:pPr>
      <w:r>
        <w:rPr>
          <w:snapToGrid w:val="0"/>
          <w:sz w:val="28"/>
          <w:szCs w:val="28"/>
          <w:lang w:val="uk-UA"/>
        </w:rPr>
        <w:t>3.3.</w:t>
      </w:r>
      <w:r w:rsidR="00FF5648">
        <w:rPr>
          <w:snapToGrid w:val="0"/>
          <w:sz w:val="28"/>
          <w:szCs w:val="28"/>
        </w:rPr>
        <w:t>10</w:t>
      </w:r>
      <w:r>
        <w:rPr>
          <w:snapToGrid w:val="0"/>
          <w:sz w:val="28"/>
          <w:szCs w:val="28"/>
          <w:lang w:val="uk-UA"/>
        </w:rPr>
        <w:t xml:space="preserve">6 </w:t>
      </w:r>
      <w:r w:rsidR="003C79C8">
        <w:rPr>
          <w:snapToGrid w:val="0"/>
          <w:sz w:val="28"/>
          <w:szCs w:val="28"/>
          <w:lang w:val="uk-UA"/>
        </w:rPr>
        <w:t>ц</w:t>
      </w:r>
      <w:r w:rsidR="002C4B00" w:rsidRPr="00107833">
        <w:rPr>
          <w:snapToGrid w:val="0"/>
          <w:sz w:val="28"/>
          <w:szCs w:val="28"/>
          <w:lang w:val="uk-UA"/>
        </w:rPr>
        <w:t>ентралізоване водопостачання та водовідведення в частині здійснення функцій виробника послуг з централізованого опалення та гарячого водопостачання;</w:t>
      </w:r>
    </w:p>
    <w:p w:rsidR="002C4B00" w:rsidRPr="00107833" w:rsidRDefault="00631617" w:rsidP="0028752E">
      <w:pPr>
        <w:pStyle w:val="22"/>
        <w:shd w:val="clear" w:color="auto" w:fill="auto"/>
        <w:tabs>
          <w:tab w:val="left" w:pos="840"/>
        </w:tabs>
        <w:spacing w:before="0" w:after="0" w:line="280" w:lineRule="exact"/>
        <w:ind w:firstLine="567"/>
        <w:rPr>
          <w:snapToGrid w:val="0"/>
          <w:sz w:val="28"/>
          <w:szCs w:val="28"/>
          <w:lang w:val="uk-UA"/>
        </w:rPr>
      </w:pPr>
      <w:r>
        <w:rPr>
          <w:snapToGrid w:val="0"/>
          <w:sz w:val="28"/>
          <w:szCs w:val="28"/>
          <w:lang w:val="uk-UA"/>
        </w:rPr>
        <w:t>3.3.</w:t>
      </w:r>
      <w:r w:rsidR="00FF5648">
        <w:rPr>
          <w:snapToGrid w:val="0"/>
          <w:sz w:val="28"/>
          <w:szCs w:val="28"/>
          <w:lang w:val="uk-UA"/>
        </w:rPr>
        <w:t>10</w:t>
      </w:r>
      <w:r w:rsidR="00FF5648" w:rsidRPr="00FF5648">
        <w:rPr>
          <w:snapToGrid w:val="0"/>
          <w:sz w:val="28"/>
          <w:szCs w:val="28"/>
          <w:lang w:val="uk-UA"/>
        </w:rPr>
        <w:t>7</w:t>
      </w:r>
      <w:r w:rsidR="00632207" w:rsidRPr="00632207">
        <w:rPr>
          <w:snapToGrid w:val="0"/>
          <w:sz w:val="28"/>
          <w:szCs w:val="28"/>
          <w:lang w:val="uk-UA"/>
        </w:rPr>
        <w:t xml:space="preserve"> </w:t>
      </w:r>
      <w:r w:rsidR="003C79C8">
        <w:rPr>
          <w:snapToGrid w:val="0"/>
          <w:sz w:val="28"/>
          <w:szCs w:val="28"/>
          <w:lang w:val="uk-UA"/>
        </w:rPr>
        <w:t>о</w:t>
      </w:r>
      <w:r w:rsidR="002C4B00" w:rsidRPr="00107833">
        <w:rPr>
          <w:snapToGrid w:val="0"/>
          <w:sz w:val="28"/>
          <w:szCs w:val="28"/>
          <w:lang w:val="uk-UA"/>
        </w:rPr>
        <w:t>рганізація підготовки, перепідготовки, підвищення кваліфікації працівників.</w:t>
      </w:r>
    </w:p>
    <w:p w:rsidR="002C4B00" w:rsidRPr="00107833" w:rsidRDefault="00631617" w:rsidP="0028752E">
      <w:pPr>
        <w:pStyle w:val="22"/>
        <w:shd w:val="clear" w:color="auto" w:fill="auto"/>
        <w:tabs>
          <w:tab w:val="left" w:pos="840"/>
        </w:tabs>
        <w:spacing w:before="0" w:after="0" w:line="280" w:lineRule="exact"/>
        <w:ind w:firstLine="567"/>
        <w:rPr>
          <w:snapToGrid w:val="0"/>
          <w:sz w:val="28"/>
          <w:szCs w:val="28"/>
          <w:lang w:val="uk-UA"/>
        </w:rPr>
      </w:pPr>
      <w:r>
        <w:rPr>
          <w:snapToGrid w:val="0"/>
          <w:sz w:val="28"/>
          <w:szCs w:val="28"/>
          <w:lang w:val="uk-UA"/>
        </w:rPr>
        <w:t>3.3.</w:t>
      </w:r>
      <w:r w:rsidR="00FF5648">
        <w:rPr>
          <w:snapToGrid w:val="0"/>
          <w:sz w:val="28"/>
          <w:szCs w:val="28"/>
        </w:rPr>
        <w:t>10</w:t>
      </w:r>
      <w:r w:rsidR="00FF5648" w:rsidRPr="00FF5648">
        <w:rPr>
          <w:snapToGrid w:val="0"/>
          <w:sz w:val="28"/>
          <w:szCs w:val="28"/>
        </w:rPr>
        <w:t>8</w:t>
      </w:r>
      <w:r w:rsidR="00632207" w:rsidRPr="00632207">
        <w:rPr>
          <w:snapToGrid w:val="0"/>
          <w:sz w:val="28"/>
          <w:szCs w:val="28"/>
        </w:rPr>
        <w:t xml:space="preserve"> </w:t>
      </w:r>
      <w:r w:rsidR="003C79C8">
        <w:rPr>
          <w:snapToGrid w:val="0"/>
          <w:sz w:val="28"/>
          <w:szCs w:val="28"/>
          <w:lang w:val="uk-UA"/>
        </w:rPr>
        <w:t>з</w:t>
      </w:r>
      <w:r w:rsidR="002C4B00" w:rsidRPr="00107833">
        <w:rPr>
          <w:snapToGrid w:val="0"/>
          <w:sz w:val="28"/>
          <w:szCs w:val="28"/>
          <w:lang w:val="uk-UA"/>
        </w:rPr>
        <w:t>дійснення інших видів діяльності, не заборонених законодавством, відповідно до мети діяльності Підприємства.</w:t>
      </w:r>
    </w:p>
    <w:p w:rsidR="002C4B00" w:rsidRPr="00107833" w:rsidRDefault="00FF5648" w:rsidP="0028752E">
      <w:pPr>
        <w:widowControl w:val="0"/>
        <w:tabs>
          <w:tab w:val="left" w:pos="840"/>
        </w:tabs>
        <w:spacing w:line="280" w:lineRule="exact"/>
        <w:ind w:firstLine="567"/>
        <w:jc w:val="both"/>
        <w:rPr>
          <w:snapToGrid w:val="0"/>
          <w:sz w:val="28"/>
          <w:szCs w:val="28"/>
          <w:lang w:val="uk-UA"/>
        </w:rPr>
      </w:pPr>
      <w:r w:rsidRPr="00FF5648">
        <w:rPr>
          <w:snapToGrid w:val="0"/>
          <w:sz w:val="28"/>
          <w:szCs w:val="28"/>
          <w:lang w:val="uk-UA"/>
        </w:rPr>
        <w:t xml:space="preserve">3.4 </w:t>
      </w:r>
      <w:r w:rsidR="002C4B00" w:rsidRPr="00107833">
        <w:rPr>
          <w:snapToGrid w:val="0"/>
          <w:sz w:val="28"/>
          <w:szCs w:val="28"/>
          <w:lang w:val="uk-UA"/>
        </w:rPr>
        <w:t>Відомості</w:t>
      </w:r>
      <w:r w:rsidR="00346B71">
        <w:rPr>
          <w:snapToGrid w:val="0"/>
          <w:sz w:val="28"/>
          <w:szCs w:val="28"/>
          <w:lang w:val="uk-UA"/>
        </w:rPr>
        <w:t>,</w:t>
      </w:r>
      <w:r w:rsidR="002C4B00" w:rsidRPr="00107833">
        <w:rPr>
          <w:snapToGrid w:val="0"/>
          <w:sz w:val="28"/>
          <w:szCs w:val="28"/>
          <w:lang w:val="uk-UA"/>
        </w:rPr>
        <w:t xml:space="preserve"> пов’язані з виробництвом, технологічною інформацією, управлінням, фінансами та іншою діяльністю Підприємст</w:t>
      </w:r>
      <w:r w:rsidR="00346B71">
        <w:rPr>
          <w:snapToGrid w:val="0"/>
          <w:sz w:val="28"/>
          <w:szCs w:val="28"/>
          <w:lang w:val="uk-UA"/>
        </w:rPr>
        <w:t>ва, що не є державною таємницею</w:t>
      </w:r>
      <w:r w:rsidR="002C4B00" w:rsidRPr="00107833">
        <w:rPr>
          <w:snapToGrid w:val="0"/>
          <w:sz w:val="28"/>
          <w:szCs w:val="28"/>
          <w:lang w:val="uk-UA"/>
        </w:rPr>
        <w:t xml:space="preserve"> або не підлягають оприлюдненню у відкритих джерелах, - є комерційною таємницею Підприємства. Перелік документів, що містять комерційну таємницю та конфіденційну інформацію, а також порядок їх обліку, зберігання, видачі регулюється відповідним Положенням.</w:t>
      </w:r>
    </w:p>
    <w:p w:rsidR="002C4B00" w:rsidRPr="00107833" w:rsidRDefault="00FF5648" w:rsidP="0028752E">
      <w:pPr>
        <w:widowControl w:val="0"/>
        <w:tabs>
          <w:tab w:val="left" w:pos="840"/>
        </w:tabs>
        <w:spacing w:line="280" w:lineRule="exact"/>
        <w:ind w:firstLine="567"/>
        <w:jc w:val="both"/>
        <w:rPr>
          <w:snapToGrid w:val="0"/>
          <w:sz w:val="28"/>
          <w:szCs w:val="28"/>
          <w:lang w:val="uk-UA"/>
        </w:rPr>
      </w:pPr>
      <w:r>
        <w:rPr>
          <w:sz w:val="28"/>
          <w:szCs w:val="28"/>
          <w:lang w:val="uk-UA"/>
        </w:rPr>
        <w:t xml:space="preserve">3.5 </w:t>
      </w:r>
      <w:r w:rsidR="002C4B00" w:rsidRPr="00107833">
        <w:rPr>
          <w:sz w:val="28"/>
          <w:szCs w:val="28"/>
          <w:lang w:val="uk-UA"/>
        </w:rPr>
        <w:t>Відповідно до мети діяльності Підприємства, що визначена цим Статутом, Підприємство може здійснювати інші види господарської діяльності, якщо вони не заборонені законодавством.</w:t>
      </w:r>
    </w:p>
    <w:p w:rsidR="002C4B00" w:rsidRPr="00107833" w:rsidRDefault="00FF5648" w:rsidP="0028752E">
      <w:pPr>
        <w:widowControl w:val="0"/>
        <w:tabs>
          <w:tab w:val="left" w:pos="840"/>
        </w:tabs>
        <w:spacing w:line="280" w:lineRule="exact"/>
        <w:ind w:firstLine="567"/>
        <w:jc w:val="both"/>
        <w:rPr>
          <w:snapToGrid w:val="0"/>
          <w:sz w:val="28"/>
          <w:szCs w:val="28"/>
          <w:lang w:val="uk-UA"/>
        </w:rPr>
      </w:pPr>
      <w:r>
        <w:rPr>
          <w:sz w:val="28"/>
          <w:szCs w:val="28"/>
          <w:lang w:val="uk-UA"/>
        </w:rPr>
        <w:t xml:space="preserve">3.5.1 </w:t>
      </w:r>
      <w:r w:rsidR="002C4B00" w:rsidRPr="00107833">
        <w:rPr>
          <w:sz w:val="28"/>
          <w:szCs w:val="28"/>
          <w:lang w:val="uk-UA"/>
        </w:rPr>
        <w:t xml:space="preserve">Види діяльності, для здійснення яких потрібна наявність ліцензій або дозволів, здійснюються Підприємством тільки за наявності відповідних ліцензій або дозволів. Якщо вимогами наданих ліцензій або дозволів на заняття певними видами діяльності передбачена вимога про заняття такою діяльністю як виключною, то Підприємство протягом строку дії такої ліцензії або дозволу не має права здійснювати інші види діяльності, за виключенням видів діяльності, </w:t>
      </w:r>
      <w:r w:rsidR="00107833">
        <w:rPr>
          <w:sz w:val="28"/>
          <w:szCs w:val="28"/>
          <w:lang w:val="uk-UA"/>
        </w:rPr>
        <w:t>перед</w:t>
      </w:r>
      <w:r w:rsidR="003C79C8">
        <w:rPr>
          <w:sz w:val="28"/>
          <w:szCs w:val="28"/>
          <w:lang w:val="uk-UA"/>
        </w:rPr>
        <w:t>б</w:t>
      </w:r>
      <w:r w:rsidR="002C4B00" w:rsidRPr="00107833">
        <w:rPr>
          <w:sz w:val="28"/>
          <w:szCs w:val="28"/>
          <w:lang w:val="uk-UA"/>
        </w:rPr>
        <w:t>ачених такими ліцензіями або дозволами</w:t>
      </w:r>
    </w:p>
    <w:p w:rsidR="002C4B00" w:rsidRPr="00107833" w:rsidRDefault="00FF5648" w:rsidP="0028752E">
      <w:pPr>
        <w:widowControl w:val="0"/>
        <w:tabs>
          <w:tab w:val="left" w:pos="840"/>
        </w:tabs>
        <w:spacing w:line="280" w:lineRule="exact"/>
        <w:ind w:firstLine="567"/>
        <w:jc w:val="both"/>
        <w:rPr>
          <w:snapToGrid w:val="0"/>
          <w:sz w:val="28"/>
          <w:szCs w:val="28"/>
          <w:lang w:val="uk-UA"/>
        </w:rPr>
      </w:pPr>
      <w:r>
        <w:rPr>
          <w:sz w:val="28"/>
          <w:szCs w:val="28"/>
          <w:lang w:val="uk-UA"/>
        </w:rPr>
        <w:t xml:space="preserve">3.6 </w:t>
      </w:r>
      <w:r w:rsidR="002C4B00" w:rsidRPr="00107833">
        <w:rPr>
          <w:sz w:val="28"/>
          <w:szCs w:val="28"/>
          <w:lang w:val="uk-UA"/>
        </w:rPr>
        <w:t>Підприємство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Підприємство користується повним обсягом прав суб’єкта зовнішньоекономічної діяльності відповідно до чинного законодавства України.</w:t>
      </w:r>
    </w:p>
    <w:p w:rsidR="002C4B00" w:rsidRPr="00107833" w:rsidRDefault="00FF5648" w:rsidP="0028752E">
      <w:pPr>
        <w:widowControl w:val="0"/>
        <w:tabs>
          <w:tab w:val="left" w:pos="840"/>
        </w:tabs>
        <w:spacing w:line="280" w:lineRule="exact"/>
        <w:ind w:firstLine="567"/>
        <w:jc w:val="both"/>
        <w:rPr>
          <w:snapToGrid w:val="0"/>
          <w:sz w:val="28"/>
          <w:szCs w:val="28"/>
          <w:lang w:val="uk-UA"/>
        </w:rPr>
      </w:pPr>
      <w:r>
        <w:rPr>
          <w:sz w:val="28"/>
          <w:szCs w:val="28"/>
          <w:lang w:val="uk-UA"/>
        </w:rPr>
        <w:t xml:space="preserve">3.7 </w:t>
      </w:r>
      <w:r w:rsidR="002C4B00" w:rsidRPr="00107833">
        <w:rPr>
          <w:sz w:val="28"/>
          <w:szCs w:val="28"/>
          <w:lang w:val="uk-UA"/>
        </w:rPr>
        <w:t>Основними завданнями Підприємства є:</w:t>
      </w:r>
    </w:p>
    <w:p w:rsidR="002C4B00" w:rsidRPr="00107833" w:rsidRDefault="00631617" w:rsidP="0028752E">
      <w:pPr>
        <w:tabs>
          <w:tab w:val="left" w:pos="840"/>
        </w:tabs>
        <w:spacing w:line="280" w:lineRule="exact"/>
        <w:ind w:firstLine="567"/>
        <w:jc w:val="both"/>
        <w:rPr>
          <w:sz w:val="28"/>
          <w:szCs w:val="28"/>
          <w:lang w:val="uk-UA"/>
        </w:rPr>
      </w:pPr>
      <w:r>
        <w:rPr>
          <w:sz w:val="28"/>
          <w:szCs w:val="28"/>
          <w:lang w:val="uk-UA"/>
        </w:rPr>
        <w:t xml:space="preserve">3.7.1 </w:t>
      </w:r>
      <w:r w:rsidR="002C4B00" w:rsidRPr="00107833">
        <w:rPr>
          <w:sz w:val="28"/>
          <w:szCs w:val="28"/>
          <w:lang w:val="uk-UA"/>
        </w:rPr>
        <w:t>задоволення суспільних вимог, соціальних та економічних інтересів членів трудового колективу та інтересів власника майна;</w:t>
      </w:r>
    </w:p>
    <w:p w:rsidR="002C4B00" w:rsidRPr="00107833" w:rsidRDefault="00631617" w:rsidP="0028752E">
      <w:pPr>
        <w:tabs>
          <w:tab w:val="left" w:pos="840"/>
        </w:tabs>
        <w:spacing w:line="280" w:lineRule="exact"/>
        <w:ind w:firstLine="567"/>
        <w:jc w:val="both"/>
        <w:rPr>
          <w:sz w:val="28"/>
          <w:szCs w:val="28"/>
          <w:lang w:val="uk-UA"/>
        </w:rPr>
      </w:pPr>
      <w:r>
        <w:rPr>
          <w:sz w:val="28"/>
          <w:szCs w:val="28"/>
          <w:lang w:val="uk-UA"/>
        </w:rPr>
        <w:t xml:space="preserve">3.7.2 </w:t>
      </w:r>
      <w:r w:rsidR="002C4B00" w:rsidRPr="00107833">
        <w:rPr>
          <w:sz w:val="28"/>
          <w:szCs w:val="28"/>
          <w:lang w:val="uk-UA"/>
        </w:rPr>
        <w:t>зміцнення матеріально-технічної бази і впровадження у виробництво прогресивних технологій, досягнень науки, техніки, передового досвіду;</w:t>
      </w:r>
    </w:p>
    <w:p w:rsidR="002C4B00" w:rsidRDefault="00631617" w:rsidP="0028752E">
      <w:pPr>
        <w:tabs>
          <w:tab w:val="left" w:pos="840"/>
        </w:tabs>
        <w:spacing w:line="280" w:lineRule="exact"/>
        <w:ind w:firstLine="567"/>
        <w:jc w:val="both"/>
        <w:rPr>
          <w:sz w:val="28"/>
          <w:szCs w:val="28"/>
          <w:lang w:val="uk-UA"/>
        </w:rPr>
      </w:pPr>
      <w:r>
        <w:rPr>
          <w:sz w:val="28"/>
          <w:szCs w:val="28"/>
          <w:lang w:val="uk-UA"/>
        </w:rPr>
        <w:t>3.7.3 з</w:t>
      </w:r>
      <w:r w:rsidR="002C4B00" w:rsidRPr="00107833">
        <w:rPr>
          <w:sz w:val="28"/>
          <w:szCs w:val="28"/>
          <w:lang w:val="uk-UA"/>
        </w:rPr>
        <w:t xml:space="preserve">абезпечення ефективної діяльності Підприємства.  </w:t>
      </w:r>
    </w:p>
    <w:p w:rsidR="000D7F9C" w:rsidRPr="00107833" w:rsidRDefault="000D7F9C" w:rsidP="0028752E">
      <w:pPr>
        <w:tabs>
          <w:tab w:val="left" w:pos="840"/>
        </w:tabs>
        <w:spacing w:line="280" w:lineRule="exact"/>
        <w:ind w:firstLine="567"/>
        <w:jc w:val="both"/>
        <w:rPr>
          <w:sz w:val="28"/>
          <w:szCs w:val="28"/>
          <w:lang w:val="uk-UA"/>
        </w:rPr>
      </w:pPr>
    </w:p>
    <w:p w:rsidR="002C4B00" w:rsidRDefault="000D7F9C" w:rsidP="00CA4607">
      <w:pPr>
        <w:pStyle w:val="10"/>
      </w:pPr>
      <w:bookmarkStart w:id="4" w:name="_Toc516666923"/>
      <w:r>
        <w:t xml:space="preserve">4. </w:t>
      </w:r>
      <w:r w:rsidR="002C4B00" w:rsidRPr="00107833">
        <w:t>ЮРИДИЧHИЙ СТАТУС ПІДПРИЄМСТВА</w:t>
      </w:r>
      <w:bookmarkEnd w:id="4"/>
    </w:p>
    <w:p w:rsidR="000D7F9C" w:rsidRPr="000D7F9C" w:rsidRDefault="000D7F9C" w:rsidP="0028752E">
      <w:pPr>
        <w:spacing w:line="280" w:lineRule="exact"/>
        <w:rPr>
          <w:lang w:val="uk-UA"/>
        </w:rPr>
      </w:pPr>
    </w:p>
    <w:p w:rsidR="002C4B00" w:rsidRPr="000D7F9C" w:rsidRDefault="00FF5648" w:rsidP="0028752E">
      <w:pPr>
        <w:tabs>
          <w:tab w:val="left" w:pos="840"/>
        </w:tabs>
        <w:spacing w:line="280" w:lineRule="exact"/>
        <w:ind w:firstLine="567"/>
        <w:jc w:val="both"/>
        <w:rPr>
          <w:sz w:val="28"/>
          <w:szCs w:val="28"/>
          <w:lang w:val="uk-UA"/>
        </w:rPr>
      </w:pPr>
      <w:r>
        <w:rPr>
          <w:sz w:val="28"/>
          <w:szCs w:val="28"/>
          <w:lang w:val="uk-UA"/>
        </w:rPr>
        <w:t xml:space="preserve">4.1 </w:t>
      </w:r>
      <w:r w:rsidR="002C4B00" w:rsidRPr="000D7F9C">
        <w:rPr>
          <w:sz w:val="28"/>
          <w:szCs w:val="28"/>
          <w:lang w:val="uk-UA"/>
        </w:rPr>
        <w:t xml:space="preserve">Підприємство є юридичною особою за законодавством України. </w:t>
      </w:r>
    </w:p>
    <w:p w:rsidR="002C4B00" w:rsidRPr="000D7F9C" w:rsidRDefault="00FF5648" w:rsidP="0028752E">
      <w:pPr>
        <w:tabs>
          <w:tab w:val="left" w:pos="840"/>
        </w:tabs>
        <w:spacing w:line="280" w:lineRule="exact"/>
        <w:ind w:firstLine="567"/>
        <w:jc w:val="both"/>
        <w:rPr>
          <w:sz w:val="28"/>
          <w:szCs w:val="28"/>
          <w:lang w:val="uk-UA"/>
        </w:rPr>
      </w:pPr>
      <w:r>
        <w:rPr>
          <w:sz w:val="28"/>
          <w:szCs w:val="28"/>
          <w:lang w:val="uk-UA"/>
        </w:rPr>
        <w:t xml:space="preserve">4.2 </w:t>
      </w:r>
      <w:r w:rsidR="002C4B00" w:rsidRPr="000D7F9C">
        <w:rPr>
          <w:sz w:val="28"/>
          <w:szCs w:val="28"/>
          <w:lang w:val="uk-UA"/>
        </w:rPr>
        <w:t>Підприємство створене на невизначений строк.</w:t>
      </w:r>
    </w:p>
    <w:p w:rsidR="002C4B00" w:rsidRPr="000D7F9C" w:rsidRDefault="00FF5648" w:rsidP="0028752E">
      <w:pPr>
        <w:tabs>
          <w:tab w:val="left" w:pos="840"/>
        </w:tabs>
        <w:spacing w:line="280" w:lineRule="exact"/>
        <w:ind w:firstLine="567"/>
        <w:jc w:val="both"/>
        <w:rPr>
          <w:sz w:val="28"/>
          <w:szCs w:val="28"/>
          <w:lang w:val="uk-UA"/>
        </w:rPr>
      </w:pPr>
      <w:r>
        <w:rPr>
          <w:sz w:val="28"/>
          <w:szCs w:val="28"/>
          <w:lang w:val="uk-UA"/>
        </w:rPr>
        <w:t xml:space="preserve">4.3 </w:t>
      </w:r>
      <w:r w:rsidR="002C4B00" w:rsidRPr="000D7F9C">
        <w:rPr>
          <w:sz w:val="28"/>
          <w:szCs w:val="28"/>
          <w:lang w:val="uk-UA"/>
        </w:rPr>
        <w:t>Підприємство набуло прав й обов’язків юридичної особи з дня державної реєстрації Підприємства.</w:t>
      </w:r>
    </w:p>
    <w:p w:rsidR="002C4B00" w:rsidRPr="000D7F9C" w:rsidRDefault="00FF5648" w:rsidP="0028752E">
      <w:pPr>
        <w:tabs>
          <w:tab w:val="left" w:pos="840"/>
        </w:tabs>
        <w:spacing w:line="280" w:lineRule="exact"/>
        <w:ind w:firstLine="567"/>
        <w:jc w:val="both"/>
        <w:rPr>
          <w:sz w:val="28"/>
          <w:szCs w:val="28"/>
          <w:lang w:val="uk-UA"/>
        </w:rPr>
      </w:pPr>
      <w:r>
        <w:rPr>
          <w:sz w:val="28"/>
          <w:szCs w:val="28"/>
          <w:lang w:val="uk-UA"/>
        </w:rPr>
        <w:t xml:space="preserve">4.4 </w:t>
      </w:r>
      <w:r w:rsidR="002C4B00" w:rsidRPr="000D7F9C">
        <w:rPr>
          <w:sz w:val="28"/>
          <w:szCs w:val="28"/>
          <w:lang w:val="uk-UA"/>
        </w:rPr>
        <w:t>Підприємство має право від свого імені укладати правочини, договори, угоди, контракти, набувати майнові та немайнові права, нести зобов’язання.</w:t>
      </w:r>
    </w:p>
    <w:p w:rsidR="002C4B00" w:rsidRPr="000D7F9C" w:rsidRDefault="00FF5648" w:rsidP="0028752E">
      <w:pPr>
        <w:tabs>
          <w:tab w:val="left" w:pos="840"/>
        </w:tabs>
        <w:spacing w:line="280" w:lineRule="exact"/>
        <w:ind w:firstLine="567"/>
        <w:jc w:val="both"/>
        <w:rPr>
          <w:sz w:val="28"/>
          <w:szCs w:val="28"/>
          <w:lang w:val="uk-UA"/>
        </w:rPr>
      </w:pPr>
      <w:r>
        <w:rPr>
          <w:sz w:val="28"/>
          <w:szCs w:val="28"/>
          <w:lang w:val="uk-UA"/>
        </w:rPr>
        <w:t xml:space="preserve">4.5 </w:t>
      </w:r>
      <w:r w:rsidR="002C4B00" w:rsidRPr="000D7F9C">
        <w:rPr>
          <w:sz w:val="28"/>
          <w:szCs w:val="28"/>
          <w:lang w:val="uk-UA"/>
        </w:rPr>
        <w:t xml:space="preserve">Підприємство має право виступати позивачем, відповідачем, третьою особою у судах, а також мати інші права та обов’язки, що надаються юридичній особі. </w:t>
      </w:r>
    </w:p>
    <w:p w:rsidR="00631617" w:rsidRDefault="00631617" w:rsidP="0028752E">
      <w:pPr>
        <w:tabs>
          <w:tab w:val="left" w:pos="840"/>
        </w:tabs>
        <w:spacing w:line="296" w:lineRule="exact"/>
        <w:ind w:firstLine="567"/>
        <w:jc w:val="both"/>
        <w:rPr>
          <w:sz w:val="28"/>
          <w:szCs w:val="28"/>
          <w:lang w:val="uk-UA"/>
        </w:rPr>
      </w:pPr>
    </w:p>
    <w:p w:rsidR="0028752E" w:rsidRDefault="004C3404" w:rsidP="00616E0F">
      <w:pPr>
        <w:tabs>
          <w:tab w:val="left" w:pos="840"/>
        </w:tabs>
        <w:spacing w:line="290"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9</w:t>
      </w:r>
    </w:p>
    <w:p w:rsidR="00FF5648" w:rsidRDefault="00FF5648" w:rsidP="00616E0F">
      <w:pPr>
        <w:tabs>
          <w:tab w:val="left" w:pos="840"/>
        </w:tabs>
        <w:spacing w:line="290" w:lineRule="exact"/>
        <w:ind w:firstLine="567"/>
        <w:jc w:val="both"/>
        <w:rPr>
          <w:sz w:val="28"/>
          <w:szCs w:val="28"/>
          <w:lang w:val="uk-UA"/>
        </w:rPr>
      </w:pPr>
    </w:p>
    <w:p w:rsidR="00631617" w:rsidRDefault="00631617" w:rsidP="00616E0F">
      <w:pPr>
        <w:tabs>
          <w:tab w:val="left" w:pos="840"/>
        </w:tabs>
        <w:spacing w:line="290" w:lineRule="exact"/>
        <w:ind w:firstLine="567"/>
        <w:jc w:val="both"/>
        <w:rPr>
          <w:sz w:val="28"/>
          <w:szCs w:val="28"/>
          <w:lang w:val="uk-UA"/>
        </w:rPr>
      </w:pPr>
      <w:r>
        <w:rPr>
          <w:sz w:val="28"/>
          <w:szCs w:val="28"/>
          <w:lang w:val="uk-UA"/>
        </w:rPr>
        <w:t xml:space="preserve">4.6 </w:t>
      </w:r>
      <w:r w:rsidRPr="000D7F9C">
        <w:rPr>
          <w:sz w:val="28"/>
          <w:szCs w:val="28"/>
          <w:lang w:val="uk-UA"/>
        </w:rPr>
        <w:t xml:space="preserve">Підприємство має самостійний баланс, має право відкривати поточні (розрахункові), вкладні (депозитні), інвестиційні, валютні рахунки, рахунки зі </w:t>
      </w:r>
    </w:p>
    <w:p w:rsidR="0028752E" w:rsidRPr="000D7F9C" w:rsidRDefault="00FF5648" w:rsidP="00616E0F">
      <w:pPr>
        <w:tabs>
          <w:tab w:val="left" w:pos="840"/>
        </w:tabs>
        <w:spacing w:line="290" w:lineRule="exact"/>
        <w:jc w:val="both"/>
        <w:rPr>
          <w:sz w:val="28"/>
          <w:szCs w:val="28"/>
          <w:lang w:val="uk-UA"/>
        </w:rPr>
      </w:pPr>
      <w:r w:rsidRPr="000D7F9C">
        <w:rPr>
          <w:sz w:val="28"/>
          <w:szCs w:val="28"/>
          <w:lang w:val="uk-UA"/>
        </w:rPr>
        <w:t>спеціальним режимом використання, а також інші рахунки в банках та інших кредитних й фінансових установах, в пор</w:t>
      </w:r>
      <w:r>
        <w:rPr>
          <w:sz w:val="28"/>
          <w:szCs w:val="28"/>
          <w:lang w:val="uk-UA"/>
        </w:rPr>
        <w:t>ядку визначеному законодавством.</w:t>
      </w:r>
    </w:p>
    <w:p w:rsidR="002C4B00" w:rsidRPr="000D7F9C" w:rsidRDefault="00FF5648" w:rsidP="00616E0F">
      <w:pPr>
        <w:tabs>
          <w:tab w:val="left" w:pos="840"/>
        </w:tabs>
        <w:spacing w:line="290" w:lineRule="exact"/>
        <w:ind w:firstLine="567"/>
        <w:jc w:val="both"/>
        <w:rPr>
          <w:sz w:val="28"/>
          <w:szCs w:val="28"/>
          <w:lang w:val="uk-UA"/>
        </w:rPr>
      </w:pPr>
      <w:r>
        <w:rPr>
          <w:sz w:val="28"/>
          <w:szCs w:val="28"/>
          <w:lang w:val="uk-UA"/>
        </w:rPr>
        <w:t xml:space="preserve">4.7 </w:t>
      </w:r>
      <w:r w:rsidR="002C4B00" w:rsidRPr="000D7F9C">
        <w:rPr>
          <w:sz w:val="28"/>
          <w:szCs w:val="28"/>
          <w:lang w:val="uk-UA"/>
        </w:rPr>
        <w:t xml:space="preserve">Підприємство може мати печатку та штампи, торгову марку, зареєстровані знаки для товарів та послуг, бланки, емблеми та інші засоби візуальної ідентифікації. </w:t>
      </w:r>
    </w:p>
    <w:p w:rsidR="002C4B00" w:rsidRPr="000D7F9C" w:rsidRDefault="00FF5648" w:rsidP="00616E0F">
      <w:pPr>
        <w:tabs>
          <w:tab w:val="left" w:pos="840"/>
        </w:tabs>
        <w:spacing w:line="290" w:lineRule="exact"/>
        <w:ind w:firstLine="567"/>
        <w:jc w:val="both"/>
        <w:rPr>
          <w:sz w:val="28"/>
          <w:szCs w:val="28"/>
          <w:lang w:val="uk-UA"/>
        </w:rPr>
      </w:pPr>
      <w:r>
        <w:rPr>
          <w:sz w:val="28"/>
          <w:szCs w:val="28"/>
          <w:lang w:val="uk-UA"/>
        </w:rPr>
        <w:t xml:space="preserve">4.8 </w:t>
      </w:r>
      <w:r w:rsidR="002C4B00" w:rsidRPr="000D7F9C">
        <w:rPr>
          <w:sz w:val="28"/>
          <w:szCs w:val="28"/>
          <w:lang w:val="uk-UA"/>
        </w:rPr>
        <w:t>Підприємство володіє будь-якою інформацією, на</w:t>
      </w:r>
      <w:r w:rsidR="00346B71">
        <w:rPr>
          <w:sz w:val="28"/>
          <w:szCs w:val="28"/>
          <w:lang w:val="uk-UA"/>
        </w:rPr>
        <w:t>бутою на законних підставах, що</w:t>
      </w:r>
      <w:r w:rsidR="002C4B00" w:rsidRPr="000D7F9C">
        <w:rPr>
          <w:sz w:val="28"/>
          <w:szCs w:val="28"/>
          <w:lang w:val="uk-UA"/>
        </w:rPr>
        <w:t xml:space="preserve"> є предметом професійного, ділового, виробничого, комерційного, банківського, фінансового та іншого характеру й інтересу, самостійно визначає режим доступу до неї, включаючи належність її до категорії конфіденційної або службової інформації та/або комерційної таємниці, та встановлює для неї систему (способи) доступу та захисту.</w:t>
      </w:r>
    </w:p>
    <w:p w:rsidR="002C4B00" w:rsidRPr="000D7F9C" w:rsidRDefault="00FF5648" w:rsidP="00616E0F">
      <w:pPr>
        <w:tabs>
          <w:tab w:val="left" w:pos="840"/>
        </w:tabs>
        <w:spacing w:line="290" w:lineRule="exact"/>
        <w:ind w:firstLine="567"/>
        <w:jc w:val="both"/>
        <w:rPr>
          <w:sz w:val="28"/>
          <w:szCs w:val="28"/>
          <w:lang w:val="uk-UA"/>
        </w:rPr>
      </w:pPr>
      <w:r>
        <w:rPr>
          <w:sz w:val="28"/>
          <w:szCs w:val="28"/>
          <w:lang w:val="uk-UA"/>
        </w:rPr>
        <w:t xml:space="preserve">4.9 </w:t>
      </w:r>
      <w:r w:rsidR="002C4B00" w:rsidRPr="000D7F9C">
        <w:rPr>
          <w:sz w:val="28"/>
          <w:szCs w:val="28"/>
          <w:lang w:val="uk-UA"/>
        </w:rPr>
        <w:t>Підприємство самостійно відповідає за своїми зобов’язаннями всім належним йому майном, на яке у відповідності до чинного законодавства може бути звернено стягнення.</w:t>
      </w:r>
    </w:p>
    <w:p w:rsidR="002C4B00" w:rsidRPr="000D7F9C" w:rsidRDefault="00FF5648" w:rsidP="00616E0F">
      <w:pPr>
        <w:tabs>
          <w:tab w:val="left" w:pos="840"/>
        </w:tabs>
        <w:spacing w:line="290" w:lineRule="exact"/>
        <w:ind w:firstLine="567"/>
        <w:jc w:val="both"/>
        <w:rPr>
          <w:sz w:val="28"/>
          <w:szCs w:val="28"/>
          <w:lang w:val="uk-UA"/>
        </w:rPr>
      </w:pPr>
      <w:r>
        <w:rPr>
          <w:sz w:val="28"/>
          <w:szCs w:val="28"/>
          <w:lang w:val="uk-UA"/>
        </w:rPr>
        <w:t xml:space="preserve">4.10 </w:t>
      </w:r>
      <w:r w:rsidR="002C4B00" w:rsidRPr="000D7F9C">
        <w:rPr>
          <w:sz w:val="28"/>
          <w:szCs w:val="28"/>
          <w:lang w:val="uk-UA"/>
        </w:rPr>
        <w:t>Підприємство не несе відповідальності за зобов’язаннями держави та/або Суб’єкта управління Підприємства, а держава та/або Суб’єкт управління Підприємства не несуть відповідальності за зобов’язаннями Підприємства.</w:t>
      </w:r>
    </w:p>
    <w:p w:rsidR="002C4B00" w:rsidRPr="000D7F9C" w:rsidRDefault="00FF5648" w:rsidP="00616E0F">
      <w:pPr>
        <w:tabs>
          <w:tab w:val="left" w:pos="840"/>
        </w:tabs>
        <w:spacing w:line="290" w:lineRule="exact"/>
        <w:ind w:firstLine="567"/>
        <w:jc w:val="both"/>
        <w:rPr>
          <w:sz w:val="28"/>
          <w:szCs w:val="28"/>
          <w:lang w:val="uk-UA"/>
        </w:rPr>
      </w:pPr>
      <w:r>
        <w:rPr>
          <w:sz w:val="28"/>
          <w:szCs w:val="28"/>
          <w:lang w:val="uk-UA"/>
        </w:rPr>
        <w:t xml:space="preserve">4.11 </w:t>
      </w:r>
      <w:r w:rsidR="002C4B00" w:rsidRPr="000D7F9C">
        <w:rPr>
          <w:sz w:val="28"/>
          <w:szCs w:val="28"/>
          <w:lang w:val="uk-UA"/>
        </w:rPr>
        <w:t>Підприємство здійснює вільний вибір видів господарської діяльності, самостійно формує програми та напрями своєї діяльності, обирає постачальників та споживачів продукції, робіт і послуг, якщо інший порядок вибору видів діяльності, постачальників та споживачів продукції, робіт і послуг не передбачений чинним законодавством. Підприємство самостійно визначає ціни на власну продукцію (товари, послуги, роботи), якщо інше не передбачено ліцензійними умовами щодо окремих видів діяльності, які здійснює Підприємство та законодавством України.</w:t>
      </w:r>
    </w:p>
    <w:p w:rsidR="002C4B00" w:rsidRPr="000D7F9C" w:rsidRDefault="00FF5648" w:rsidP="00616E0F">
      <w:pPr>
        <w:tabs>
          <w:tab w:val="left" w:pos="840"/>
        </w:tabs>
        <w:spacing w:line="290" w:lineRule="exact"/>
        <w:ind w:firstLine="567"/>
        <w:jc w:val="both"/>
        <w:rPr>
          <w:sz w:val="28"/>
          <w:szCs w:val="28"/>
          <w:lang w:val="uk-UA"/>
        </w:rPr>
      </w:pPr>
      <w:r>
        <w:rPr>
          <w:sz w:val="28"/>
          <w:szCs w:val="28"/>
          <w:lang w:val="uk-UA"/>
        </w:rPr>
        <w:t xml:space="preserve">4.12 </w:t>
      </w:r>
      <w:r w:rsidR="002C4B00" w:rsidRPr="000D7F9C">
        <w:rPr>
          <w:sz w:val="28"/>
          <w:szCs w:val="28"/>
          <w:lang w:val="uk-UA"/>
        </w:rPr>
        <w:t>Підприємство самостійно розробляє і затверджує штатний розклад (розпис), визначає фонд оплати праці та встановлює форми, системи і розміри оплати праці власних працівників, порядок надання і тривалість щорічних оплачуваних і додаткових відпусток у порядку, визначеному чинним законодавством. Підприємство має право самостійно встановлювати для своїх працівників додаткові відпустки, скорочений робочий день, інші пільги тощо, передбачені чинним законодавством.</w:t>
      </w:r>
    </w:p>
    <w:p w:rsidR="002C4B00" w:rsidRPr="000D7F9C" w:rsidRDefault="00FF5648" w:rsidP="00616E0F">
      <w:pPr>
        <w:tabs>
          <w:tab w:val="left" w:pos="840"/>
        </w:tabs>
        <w:spacing w:line="290" w:lineRule="exact"/>
        <w:ind w:firstLine="567"/>
        <w:jc w:val="both"/>
        <w:rPr>
          <w:sz w:val="28"/>
          <w:szCs w:val="28"/>
          <w:lang w:val="uk-UA"/>
        </w:rPr>
      </w:pPr>
      <w:r>
        <w:rPr>
          <w:sz w:val="28"/>
          <w:szCs w:val="28"/>
          <w:lang w:val="uk-UA"/>
        </w:rPr>
        <w:t xml:space="preserve">4.13 </w:t>
      </w:r>
      <w:r w:rsidR="002C4B00" w:rsidRPr="000D7F9C">
        <w:rPr>
          <w:sz w:val="28"/>
          <w:szCs w:val="28"/>
          <w:lang w:val="uk-UA"/>
        </w:rPr>
        <w:t>Підприємство самостійно організовує та здійснює облік результатів власної фінансово-господарської діяльності.</w:t>
      </w:r>
    </w:p>
    <w:p w:rsidR="002C4B00" w:rsidRDefault="00FF5648" w:rsidP="00616E0F">
      <w:pPr>
        <w:tabs>
          <w:tab w:val="left" w:pos="840"/>
        </w:tabs>
        <w:spacing w:line="290" w:lineRule="exact"/>
        <w:ind w:firstLine="567"/>
        <w:jc w:val="both"/>
        <w:rPr>
          <w:sz w:val="28"/>
          <w:szCs w:val="28"/>
          <w:lang w:val="uk-UA"/>
        </w:rPr>
      </w:pPr>
      <w:r>
        <w:rPr>
          <w:sz w:val="28"/>
          <w:szCs w:val="28"/>
          <w:lang w:val="uk-UA"/>
        </w:rPr>
        <w:t xml:space="preserve">4.14 </w:t>
      </w:r>
      <w:r w:rsidR="002C4B00" w:rsidRPr="000D7F9C">
        <w:rPr>
          <w:sz w:val="28"/>
          <w:szCs w:val="28"/>
          <w:lang w:val="uk-UA"/>
        </w:rPr>
        <w:t>Підприємство не може бути засновником підприємств будь-яких організаційних форм та видів, господарських підприємств, кооперативів. Підприємство за погодженням із Суб’єктом управління Підприємства, може створювати філії, представництва, відділення та інші відокремлені підрозділи, які діють відповідно до положення про них, погодженого Суб’єктом управління Підприємства та затвердженого наказом керівника Підприємства.</w:t>
      </w:r>
    </w:p>
    <w:p w:rsidR="000D7F9C" w:rsidRPr="000D7F9C" w:rsidRDefault="000D7F9C" w:rsidP="00616E0F">
      <w:pPr>
        <w:tabs>
          <w:tab w:val="left" w:pos="840"/>
        </w:tabs>
        <w:spacing w:line="290" w:lineRule="exact"/>
        <w:jc w:val="both"/>
        <w:rPr>
          <w:sz w:val="28"/>
          <w:szCs w:val="28"/>
          <w:lang w:val="uk-UA"/>
        </w:rPr>
      </w:pPr>
    </w:p>
    <w:p w:rsidR="002C4B00" w:rsidRDefault="000D7F9C" w:rsidP="00616E0F">
      <w:pPr>
        <w:pStyle w:val="10"/>
        <w:spacing w:line="290" w:lineRule="exact"/>
      </w:pPr>
      <w:bookmarkStart w:id="5" w:name="_Toc516666924"/>
      <w:r>
        <w:t xml:space="preserve">5. </w:t>
      </w:r>
      <w:r w:rsidR="002C4B00" w:rsidRPr="00107833">
        <w:t>ПРАВА ТА ОБОВ’ЯЗКИ ПІДПРИЄМСТВА</w:t>
      </w:r>
      <w:bookmarkEnd w:id="5"/>
    </w:p>
    <w:p w:rsidR="000D7F9C" w:rsidRPr="000D7F9C" w:rsidRDefault="000D7F9C" w:rsidP="00616E0F">
      <w:pPr>
        <w:spacing w:line="290" w:lineRule="exact"/>
        <w:rPr>
          <w:lang w:val="uk-UA"/>
        </w:rPr>
      </w:pPr>
    </w:p>
    <w:p w:rsidR="00F6072A" w:rsidRDefault="00F81896" w:rsidP="00616E0F">
      <w:pPr>
        <w:tabs>
          <w:tab w:val="left" w:pos="840"/>
        </w:tabs>
        <w:spacing w:line="290" w:lineRule="exact"/>
        <w:ind w:firstLine="567"/>
        <w:jc w:val="both"/>
        <w:rPr>
          <w:sz w:val="28"/>
          <w:szCs w:val="28"/>
          <w:lang w:val="uk-UA"/>
        </w:rPr>
      </w:pPr>
      <w:r>
        <w:rPr>
          <w:sz w:val="28"/>
          <w:szCs w:val="28"/>
          <w:lang w:val="uk-UA"/>
        </w:rPr>
        <w:t xml:space="preserve">5.1 </w:t>
      </w:r>
      <w:r w:rsidR="002C4B00" w:rsidRPr="000D7F9C">
        <w:rPr>
          <w:sz w:val="28"/>
          <w:szCs w:val="28"/>
          <w:lang w:val="uk-UA"/>
        </w:rPr>
        <w:t xml:space="preserve">Для реалізації мети діяльності Підприємства, передбаченої цим Статутом, Підприємство має право </w:t>
      </w:r>
      <w:r w:rsidR="00631617">
        <w:rPr>
          <w:sz w:val="28"/>
          <w:szCs w:val="28"/>
          <w:lang w:val="uk-UA"/>
        </w:rPr>
        <w:t>в порядку, встановленому чинни</w:t>
      </w:r>
      <w:r w:rsidR="00F6072A">
        <w:rPr>
          <w:sz w:val="28"/>
          <w:szCs w:val="28"/>
          <w:lang w:val="uk-UA"/>
        </w:rPr>
        <w:t xml:space="preserve">м </w:t>
      </w:r>
      <w:r w:rsidR="00631617" w:rsidRPr="000D7F9C">
        <w:rPr>
          <w:sz w:val="28"/>
          <w:szCs w:val="28"/>
          <w:lang w:val="uk-UA"/>
        </w:rPr>
        <w:t>законодавством, Статутом Підприємства та внутрішніми документами Підприємства:</w:t>
      </w:r>
      <w:r w:rsidR="00F6072A" w:rsidRPr="00F6072A">
        <w:rPr>
          <w:sz w:val="28"/>
          <w:szCs w:val="28"/>
          <w:lang w:val="uk-UA"/>
        </w:rPr>
        <w:t xml:space="preserve"> </w:t>
      </w:r>
    </w:p>
    <w:p w:rsidR="00631617" w:rsidRDefault="00F6072A" w:rsidP="00631617">
      <w:pPr>
        <w:tabs>
          <w:tab w:val="left" w:pos="840"/>
        </w:tabs>
        <w:spacing w:line="296" w:lineRule="exact"/>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10</w:t>
      </w:r>
    </w:p>
    <w:p w:rsidR="00F6072A" w:rsidRDefault="00F6072A" w:rsidP="00631617">
      <w:pPr>
        <w:tabs>
          <w:tab w:val="left" w:pos="840"/>
        </w:tabs>
        <w:spacing w:line="296" w:lineRule="exact"/>
        <w:jc w:val="both"/>
        <w:rPr>
          <w:sz w:val="28"/>
          <w:szCs w:val="28"/>
          <w:lang w:val="uk-UA"/>
        </w:rPr>
      </w:pPr>
    </w:p>
    <w:p w:rsidR="00F81896" w:rsidRPr="00631617" w:rsidRDefault="00F81896" w:rsidP="00631617">
      <w:pPr>
        <w:pStyle w:val="a3"/>
        <w:numPr>
          <w:ilvl w:val="2"/>
          <w:numId w:val="38"/>
        </w:numPr>
        <w:tabs>
          <w:tab w:val="left" w:pos="1276"/>
        </w:tabs>
        <w:spacing w:line="296" w:lineRule="exact"/>
        <w:ind w:left="0" w:firstLine="567"/>
        <w:jc w:val="both"/>
        <w:rPr>
          <w:sz w:val="28"/>
          <w:szCs w:val="28"/>
          <w:lang w:val="uk-UA"/>
        </w:rPr>
      </w:pPr>
      <w:r w:rsidRPr="00631617">
        <w:rPr>
          <w:sz w:val="28"/>
          <w:szCs w:val="28"/>
          <w:lang w:val="uk-UA"/>
        </w:rPr>
        <w:t>Самостійно планувати свою діяльність, визначати стратегію та основні напрями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rsidR="00631617" w:rsidRDefault="002C4B00" w:rsidP="00631617">
      <w:pPr>
        <w:pStyle w:val="a3"/>
        <w:numPr>
          <w:ilvl w:val="2"/>
          <w:numId w:val="38"/>
        </w:numPr>
        <w:tabs>
          <w:tab w:val="left" w:pos="1276"/>
        </w:tabs>
        <w:spacing w:line="300" w:lineRule="exact"/>
        <w:ind w:left="0" w:firstLine="567"/>
        <w:jc w:val="both"/>
        <w:rPr>
          <w:sz w:val="28"/>
          <w:szCs w:val="28"/>
          <w:lang w:val="uk-UA"/>
        </w:rPr>
      </w:pPr>
      <w:r w:rsidRPr="00F81896">
        <w:rPr>
          <w:sz w:val="28"/>
          <w:szCs w:val="28"/>
          <w:lang w:val="uk-UA"/>
        </w:rPr>
        <w:t>Вчиняти господарські зобов’язання (правочини) та укладати договори, угоди, контракти згідно з чинним законодавством, набувати майнові та особисті немайнові права, брати на себе зобов’язання в порядку, встановленому чинним законодавством та цим Статутом.</w:t>
      </w:r>
    </w:p>
    <w:p w:rsidR="00631617" w:rsidRDefault="002C4B00" w:rsidP="00631617">
      <w:pPr>
        <w:pStyle w:val="a3"/>
        <w:numPr>
          <w:ilvl w:val="2"/>
          <w:numId w:val="38"/>
        </w:numPr>
        <w:tabs>
          <w:tab w:val="left" w:pos="1276"/>
        </w:tabs>
        <w:spacing w:line="300" w:lineRule="exact"/>
        <w:ind w:left="0" w:firstLine="567"/>
        <w:jc w:val="both"/>
        <w:rPr>
          <w:sz w:val="28"/>
          <w:szCs w:val="28"/>
          <w:lang w:val="uk-UA"/>
        </w:rPr>
      </w:pPr>
      <w:r w:rsidRPr="00631617">
        <w:rPr>
          <w:sz w:val="28"/>
          <w:szCs w:val="28"/>
          <w:lang w:val="uk-UA"/>
        </w:rPr>
        <w:t>Представляти свої інтереси в органах державної влади України, органах місцевого самоврядування, в органах, установах та організаціях інших держав, судових органах, перед іншими громадськими органами та організаціями, юридичними чи фізичними особами.</w:t>
      </w:r>
    </w:p>
    <w:p w:rsidR="00631617" w:rsidRDefault="002C4B00" w:rsidP="00631617">
      <w:pPr>
        <w:pStyle w:val="a3"/>
        <w:numPr>
          <w:ilvl w:val="2"/>
          <w:numId w:val="38"/>
        </w:numPr>
        <w:tabs>
          <w:tab w:val="left" w:pos="1276"/>
        </w:tabs>
        <w:spacing w:line="300" w:lineRule="exact"/>
        <w:ind w:left="0" w:firstLine="567"/>
        <w:jc w:val="both"/>
        <w:rPr>
          <w:sz w:val="28"/>
          <w:szCs w:val="28"/>
          <w:lang w:val="uk-UA"/>
        </w:rPr>
      </w:pPr>
      <w:r w:rsidRPr="00631617">
        <w:rPr>
          <w:sz w:val="28"/>
          <w:szCs w:val="28"/>
          <w:lang w:val="uk-UA"/>
        </w:rPr>
        <w:t xml:space="preserve">За погодженням із Суб’єктом управління Підприємства створювати філії, представництва, відділення та інші відокремлені підрозділи, які не є юридичними особами. </w:t>
      </w:r>
    </w:p>
    <w:p w:rsidR="00631617" w:rsidRDefault="002C4B00" w:rsidP="00631617">
      <w:pPr>
        <w:pStyle w:val="a3"/>
        <w:numPr>
          <w:ilvl w:val="2"/>
          <w:numId w:val="38"/>
        </w:numPr>
        <w:tabs>
          <w:tab w:val="left" w:pos="1276"/>
        </w:tabs>
        <w:spacing w:line="300" w:lineRule="exact"/>
        <w:ind w:left="0" w:firstLine="567"/>
        <w:jc w:val="both"/>
        <w:rPr>
          <w:sz w:val="28"/>
          <w:szCs w:val="28"/>
          <w:lang w:val="uk-UA"/>
        </w:rPr>
      </w:pPr>
      <w:r w:rsidRPr="00631617">
        <w:rPr>
          <w:sz w:val="28"/>
          <w:szCs w:val="28"/>
          <w:lang w:val="uk-UA"/>
        </w:rPr>
        <w:t>За</w:t>
      </w:r>
      <w:r w:rsidR="00346B71">
        <w:rPr>
          <w:sz w:val="28"/>
          <w:szCs w:val="28"/>
          <w:lang w:val="uk-UA"/>
        </w:rPr>
        <w:t>лучати до роботи спеціалістів, у</w:t>
      </w:r>
      <w:r w:rsidRPr="00631617">
        <w:rPr>
          <w:sz w:val="28"/>
          <w:szCs w:val="28"/>
          <w:lang w:val="uk-UA"/>
        </w:rPr>
        <w:t xml:space="preserve"> тому числі іноземців та/або осіб без громадянства. </w:t>
      </w:r>
    </w:p>
    <w:p w:rsidR="002C4B00" w:rsidRPr="00631617" w:rsidRDefault="002C4B00" w:rsidP="00631617">
      <w:pPr>
        <w:pStyle w:val="a3"/>
        <w:numPr>
          <w:ilvl w:val="2"/>
          <w:numId w:val="38"/>
        </w:numPr>
        <w:tabs>
          <w:tab w:val="left" w:pos="1276"/>
        </w:tabs>
        <w:spacing w:line="300" w:lineRule="exact"/>
        <w:ind w:left="0" w:firstLine="567"/>
        <w:jc w:val="both"/>
        <w:rPr>
          <w:sz w:val="28"/>
          <w:szCs w:val="28"/>
          <w:lang w:val="uk-UA"/>
        </w:rPr>
      </w:pPr>
      <w:r w:rsidRPr="00631617">
        <w:rPr>
          <w:sz w:val="28"/>
          <w:szCs w:val="28"/>
          <w:lang w:val="uk-UA"/>
        </w:rPr>
        <w:t>Здійснювати інші юридично значимі дії, що не суперечать чинному законодавству та цьому Статуту.</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5.2 </w:t>
      </w:r>
      <w:r w:rsidR="002C4B00" w:rsidRPr="000D7F9C">
        <w:rPr>
          <w:sz w:val="28"/>
          <w:szCs w:val="28"/>
          <w:lang w:val="uk-UA"/>
        </w:rPr>
        <w:t xml:space="preserve">Підприємство зобов’язане: </w:t>
      </w:r>
    </w:p>
    <w:p w:rsidR="002C4B00" w:rsidRPr="00107833" w:rsidRDefault="00631617" w:rsidP="00631617">
      <w:pPr>
        <w:tabs>
          <w:tab w:val="left" w:pos="993"/>
          <w:tab w:val="left" w:pos="1418"/>
        </w:tabs>
        <w:spacing w:line="300" w:lineRule="exact"/>
        <w:ind w:firstLine="567"/>
        <w:jc w:val="both"/>
        <w:rPr>
          <w:snapToGrid w:val="0"/>
          <w:sz w:val="28"/>
          <w:szCs w:val="28"/>
          <w:lang w:val="uk-UA"/>
        </w:rPr>
      </w:pPr>
      <w:r>
        <w:rPr>
          <w:snapToGrid w:val="0"/>
          <w:sz w:val="28"/>
          <w:szCs w:val="28"/>
          <w:lang w:val="uk-UA"/>
        </w:rPr>
        <w:t xml:space="preserve">5.2.1 </w:t>
      </w:r>
      <w:r w:rsidR="002C4B00" w:rsidRPr="00107833">
        <w:rPr>
          <w:snapToGrid w:val="0"/>
          <w:sz w:val="28"/>
          <w:szCs w:val="28"/>
          <w:lang w:val="uk-UA"/>
        </w:rPr>
        <w:t xml:space="preserve">Здійснювати діяльність у відповідності до вимог чинного законодавства України та положень цього Статуту. </w:t>
      </w:r>
    </w:p>
    <w:p w:rsidR="002C4B00" w:rsidRPr="00107833" w:rsidRDefault="00631617" w:rsidP="000D7F9C">
      <w:pPr>
        <w:tabs>
          <w:tab w:val="left" w:pos="840"/>
        </w:tabs>
        <w:spacing w:line="300" w:lineRule="exact"/>
        <w:ind w:firstLine="567"/>
        <w:jc w:val="both"/>
        <w:rPr>
          <w:snapToGrid w:val="0"/>
          <w:sz w:val="28"/>
          <w:szCs w:val="28"/>
          <w:lang w:val="uk-UA"/>
        </w:rPr>
      </w:pPr>
      <w:r>
        <w:rPr>
          <w:snapToGrid w:val="0"/>
          <w:sz w:val="28"/>
          <w:szCs w:val="28"/>
          <w:lang w:val="uk-UA"/>
        </w:rPr>
        <w:t>5.2.2</w:t>
      </w:r>
      <w:r w:rsidR="00F81896">
        <w:rPr>
          <w:snapToGrid w:val="0"/>
          <w:sz w:val="28"/>
          <w:szCs w:val="28"/>
          <w:lang w:val="uk-UA"/>
        </w:rPr>
        <w:t xml:space="preserve"> </w:t>
      </w:r>
      <w:r w:rsidR="002C4B00" w:rsidRPr="00107833">
        <w:rPr>
          <w:snapToGrid w:val="0"/>
          <w:sz w:val="28"/>
          <w:szCs w:val="28"/>
          <w:lang w:val="uk-UA"/>
        </w:rPr>
        <w:t>У встановленому чинним законодавством України порядку здійснювати сплату податків, зборів та інших обов’язкових платежів, дивідендів та відрахувань від чистого прибутку.</w:t>
      </w:r>
    </w:p>
    <w:p w:rsidR="002C4B00" w:rsidRPr="00107833" w:rsidRDefault="00631617" w:rsidP="000D7F9C">
      <w:pPr>
        <w:tabs>
          <w:tab w:val="left" w:pos="840"/>
        </w:tabs>
        <w:spacing w:line="300" w:lineRule="exact"/>
        <w:ind w:firstLine="567"/>
        <w:jc w:val="both"/>
        <w:rPr>
          <w:snapToGrid w:val="0"/>
          <w:sz w:val="28"/>
          <w:szCs w:val="28"/>
          <w:lang w:val="uk-UA"/>
        </w:rPr>
      </w:pPr>
      <w:r>
        <w:rPr>
          <w:snapToGrid w:val="0"/>
          <w:sz w:val="28"/>
          <w:szCs w:val="28"/>
          <w:lang w:val="uk-UA"/>
        </w:rPr>
        <w:t>5.2.3</w:t>
      </w:r>
      <w:r w:rsidR="00F81896">
        <w:rPr>
          <w:snapToGrid w:val="0"/>
          <w:sz w:val="28"/>
          <w:szCs w:val="28"/>
          <w:lang w:val="uk-UA"/>
        </w:rPr>
        <w:t xml:space="preserve"> </w:t>
      </w:r>
      <w:r w:rsidR="002C4B00" w:rsidRPr="00107833">
        <w:rPr>
          <w:snapToGrid w:val="0"/>
          <w:sz w:val="28"/>
          <w:szCs w:val="28"/>
          <w:lang w:val="uk-UA"/>
        </w:rPr>
        <w:t xml:space="preserve">Відповідно </w:t>
      </w:r>
      <w:r w:rsidR="002C4B00" w:rsidRPr="00107833">
        <w:rPr>
          <w:sz w:val="28"/>
          <w:szCs w:val="28"/>
          <w:lang w:val="uk-UA"/>
        </w:rPr>
        <w:t>до державного контракту, державного замовлення, укладених договорів, забезпечувати виробництво та поставку продукції і товарів.</w:t>
      </w:r>
    </w:p>
    <w:p w:rsidR="002C4B00" w:rsidRPr="00107833" w:rsidRDefault="00631617" w:rsidP="000D7F9C">
      <w:pPr>
        <w:tabs>
          <w:tab w:val="left" w:pos="840"/>
        </w:tabs>
        <w:spacing w:line="300" w:lineRule="exact"/>
        <w:ind w:firstLine="567"/>
        <w:jc w:val="both"/>
        <w:rPr>
          <w:snapToGrid w:val="0"/>
          <w:sz w:val="28"/>
          <w:szCs w:val="28"/>
          <w:lang w:val="uk-UA"/>
        </w:rPr>
      </w:pPr>
      <w:r>
        <w:rPr>
          <w:snapToGrid w:val="0"/>
          <w:sz w:val="28"/>
          <w:szCs w:val="28"/>
          <w:lang w:val="uk-UA"/>
        </w:rPr>
        <w:t>5.2.4</w:t>
      </w:r>
      <w:r w:rsidR="00F81896">
        <w:rPr>
          <w:snapToGrid w:val="0"/>
          <w:sz w:val="28"/>
          <w:szCs w:val="28"/>
          <w:lang w:val="uk-UA"/>
        </w:rPr>
        <w:t xml:space="preserve"> </w:t>
      </w:r>
      <w:r w:rsidR="002C4B00" w:rsidRPr="00107833">
        <w:rPr>
          <w:snapToGrid w:val="0"/>
          <w:sz w:val="28"/>
          <w:szCs w:val="28"/>
          <w:lang w:val="uk-UA"/>
        </w:rPr>
        <w:t>Приймати та виконувати доведені до Підприємства в установленому законодавством порядку державні замовлення, враховувати їх при формуванні виробничої програми, визначенні перспектив свого економічного і соціального розвитку та виборі контрагентів, а також складати і виконувати річний та з поквартальною розбивкою фінансовий план на кожен наступний рік.</w:t>
      </w:r>
    </w:p>
    <w:p w:rsidR="002C4B00" w:rsidRPr="00107833" w:rsidRDefault="00631617" w:rsidP="000D7F9C">
      <w:pPr>
        <w:tabs>
          <w:tab w:val="left" w:pos="840"/>
        </w:tabs>
        <w:spacing w:line="300" w:lineRule="exact"/>
        <w:ind w:firstLine="567"/>
        <w:jc w:val="both"/>
        <w:rPr>
          <w:snapToGrid w:val="0"/>
          <w:sz w:val="28"/>
          <w:szCs w:val="28"/>
          <w:lang w:val="uk-UA"/>
        </w:rPr>
      </w:pPr>
      <w:r>
        <w:rPr>
          <w:sz w:val="28"/>
          <w:szCs w:val="28"/>
          <w:lang w:val="uk-UA"/>
        </w:rPr>
        <w:t xml:space="preserve">5.2.5 </w:t>
      </w:r>
      <w:r w:rsidR="002C4B00" w:rsidRPr="00107833">
        <w:rPr>
          <w:sz w:val="28"/>
          <w:szCs w:val="28"/>
          <w:lang w:val="uk-UA"/>
        </w:rPr>
        <w:t>Виконувати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2C4B00" w:rsidRPr="00107833" w:rsidRDefault="00631617" w:rsidP="000D7F9C">
      <w:pPr>
        <w:tabs>
          <w:tab w:val="left" w:pos="840"/>
        </w:tabs>
        <w:spacing w:line="300" w:lineRule="exact"/>
        <w:ind w:firstLine="567"/>
        <w:jc w:val="both"/>
        <w:rPr>
          <w:sz w:val="28"/>
          <w:szCs w:val="28"/>
          <w:lang w:val="uk-UA"/>
        </w:rPr>
      </w:pPr>
      <w:r>
        <w:rPr>
          <w:sz w:val="28"/>
          <w:szCs w:val="28"/>
          <w:lang w:val="uk-UA"/>
        </w:rPr>
        <w:t xml:space="preserve">5.2.6 </w:t>
      </w:r>
      <w:r w:rsidR="002C4B00" w:rsidRPr="00107833">
        <w:rPr>
          <w:sz w:val="28"/>
          <w:szCs w:val="28"/>
          <w:lang w:val="uk-UA"/>
        </w:rPr>
        <w:t>Проводити інвентаризацію належного йому майна для забезпечення достовірності даних бухгалтерського обліку, фінансової звітності та статистичної інформації згідно із законодавством.</w:t>
      </w:r>
    </w:p>
    <w:p w:rsidR="002C4B00" w:rsidRPr="00107833" w:rsidRDefault="00631617" w:rsidP="000D7F9C">
      <w:pPr>
        <w:tabs>
          <w:tab w:val="left" w:pos="840"/>
        </w:tabs>
        <w:spacing w:line="300" w:lineRule="exact"/>
        <w:ind w:firstLine="567"/>
        <w:jc w:val="both"/>
        <w:rPr>
          <w:sz w:val="28"/>
          <w:szCs w:val="28"/>
          <w:lang w:val="uk-UA"/>
        </w:rPr>
      </w:pPr>
      <w:r>
        <w:rPr>
          <w:sz w:val="28"/>
          <w:szCs w:val="28"/>
          <w:lang w:val="uk-UA"/>
        </w:rPr>
        <w:t>5.2.7</w:t>
      </w:r>
      <w:r w:rsidR="00F81896">
        <w:rPr>
          <w:sz w:val="28"/>
          <w:szCs w:val="28"/>
          <w:lang w:val="uk-UA"/>
        </w:rPr>
        <w:t xml:space="preserve"> </w:t>
      </w:r>
      <w:r w:rsidR="002C4B00" w:rsidRPr="00107833">
        <w:rPr>
          <w:sz w:val="28"/>
          <w:szCs w:val="28"/>
          <w:lang w:val="uk-UA"/>
        </w:rPr>
        <w:t>Погоджувати із Суб’єктом управління Підприємства питання, пов’язані з вилученням чи добровільною відмовою від користування земельною ділянкою, зміною цільового призначення земельних ділянок або їх частин, які закріплені за Підприємством.</w:t>
      </w:r>
    </w:p>
    <w:p w:rsidR="002C4B00" w:rsidRPr="00107833" w:rsidRDefault="00631617" w:rsidP="000D7F9C">
      <w:pPr>
        <w:tabs>
          <w:tab w:val="left" w:pos="840"/>
        </w:tabs>
        <w:spacing w:line="300" w:lineRule="exact"/>
        <w:ind w:firstLine="567"/>
        <w:jc w:val="both"/>
        <w:rPr>
          <w:sz w:val="28"/>
          <w:szCs w:val="28"/>
          <w:lang w:val="uk-UA"/>
        </w:rPr>
      </w:pPr>
      <w:r>
        <w:rPr>
          <w:sz w:val="28"/>
          <w:szCs w:val="28"/>
          <w:lang w:val="uk-UA"/>
        </w:rPr>
        <w:t>5.2.8</w:t>
      </w:r>
      <w:r w:rsidR="00F81896">
        <w:rPr>
          <w:sz w:val="28"/>
          <w:szCs w:val="28"/>
          <w:lang w:val="uk-UA"/>
        </w:rPr>
        <w:t xml:space="preserve"> </w:t>
      </w:r>
      <w:r w:rsidR="002C4B00" w:rsidRPr="00107833">
        <w:rPr>
          <w:sz w:val="28"/>
          <w:szCs w:val="28"/>
          <w:lang w:val="uk-UA"/>
        </w:rPr>
        <w:t>Надавати Суб’єкту управління Підприємства інформацію щодо діяльності Підприємства.</w:t>
      </w:r>
    </w:p>
    <w:p w:rsidR="00F81896" w:rsidRPr="00631617" w:rsidRDefault="00631617" w:rsidP="00631617">
      <w:pPr>
        <w:tabs>
          <w:tab w:val="left" w:pos="840"/>
        </w:tabs>
        <w:spacing w:line="300" w:lineRule="exact"/>
        <w:ind w:firstLine="567"/>
        <w:jc w:val="both"/>
        <w:rPr>
          <w:snapToGrid w:val="0"/>
          <w:sz w:val="28"/>
          <w:szCs w:val="28"/>
          <w:lang w:val="uk-UA"/>
        </w:rPr>
      </w:pPr>
      <w:r>
        <w:rPr>
          <w:sz w:val="28"/>
          <w:szCs w:val="28"/>
          <w:lang w:val="uk-UA"/>
        </w:rPr>
        <w:t>5.2.9</w:t>
      </w:r>
      <w:r w:rsidR="00F81896">
        <w:rPr>
          <w:sz w:val="28"/>
          <w:szCs w:val="28"/>
          <w:lang w:val="uk-UA"/>
        </w:rPr>
        <w:t xml:space="preserve"> </w:t>
      </w:r>
      <w:r w:rsidR="002C4B00" w:rsidRPr="00107833">
        <w:rPr>
          <w:sz w:val="28"/>
          <w:szCs w:val="28"/>
          <w:lang w:val="uk-UA"/>
        </w:rPr>
        <w:t>Додержуватися вимог зако</w:t>
      </w:r>
      <w:r>
        <w:rPr>
          <w:sz w:val="28"/>
          <w:szCs w:val="28"/>
          <w:lang w:val="uk-UA"/>
        </w:rPr>
        <w:t>нодавства про державну таємницю.</w:t>
      </w:r>
    </w:p>
    <w:p w:rsidR="00F6072A" w:rsidRDefault="004C3404" w:rsidP="0028752E">
      <w:pPr>
        <w:tabs>
          <w:tab w:val="left" w:pos="840"/>
        </w:tabs>
        <w:spacing w:line="286" w:lineRule="exact"/>
        <w:ind w:firstLine="567"/>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F6072A" w:rsidRDefault="00F6072A" w:rsidP="0028752E">
      <w:pPr>
        <w:tabs>
          <w:tab w:val="left" w:pos="840"/>
        </w:tabs>
        <w:spacing w:line="286" w:lineRule="exact"/>
        <w:ind w:firstLine="567"/>
        <w:jc w:val="both"/>
        <w:rPr>
          <w:sz w:val="28"/>
          <w:szCs w:val="28"/>
          <w:lang w:val="uk-UA"/>
        </w:rPr>
      </w:pPr>
    </w:p>
    <w:p w:rsidR="0028752E" w:rsidRDefault="00F6072A" w:rsidP="0028752E">
      <w:pPr>
        <w:tabs>
          <w:tab w:val="left" w:pos="840"/>
        </w:tabs>
        <w:spacing w:line="286"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4C3404">
        <w:rPr>
          <w:sz w:val="28"/>
          <w:szCs w:val="28"/>
          <w:lang w:val="uk-UA"/>
        </w:rPr>
        <w:t>11</w:t>
      </w:r>
    </w:p>
    <w:p w:rsidR="0028752E" w:rsidRDefault="0028752E" w:rsidP="0028752E">
      <w:pPr>
        <w:tabs>
          <w:tab w:val="left" w:pos="840"/>
        </w:tabs>
        <w:spacing w:line="286" w:lineRule="exact"/>
        <w:ind w:firstLine="567"/>
        <w:jc w:val="both"/>
        <w:rPr>
          <w:sz w:val="28"/>
          <w:szCs w:val="28"/>
          <w:lang w:val="uk-UA"/>
        </w:rPr>
      </w:pPr>
    </w:p>
    <w:p w:rsidR="00631617" w:rsidRDefault="00631617" w:rsidP="0028752E">
      <w:pPr>
        <w:tabs>
          <w:tab w:val="left" w:pos="840"/>
        </w:tabs>
        <w:spacing w:line="286" w:lineRule="exact"/>
        <w:ind w:firstLine="567"/>
        <w:jc w:val="both"/>
        <w:rPr>
          <w:sz w:val="28"/>
          <w:szCs w:val="28"/>
          <w:lang w:val="uk-UA"/>
        </w:rPr>
      </w:pPr>
      <w:r>
        <w:rPr>
          <w:snapToGrid w:val="0"/>
          <w:sz w:val="28"/>
          <w:szCs w:val="28"/>
          <w:lang w:val="uk-UA"/>
        </w:rPr>
        <w:t xml:space="preserve">5.2.10 </w:t>
      </w:r>
      <w:r w:rsidRPr="00107833">
        <w:rPr>
          <w:snapToGrid w:val="0"/>
          <w:sz w:val="28"/>
          <w:szCs w:val="28"/>
          <w:lang w:val="uk-UA"/>
        </w:rPr>
        <w:t>Сумлінно виконувати прийняті на себе зобов’язання.</w:t>
      </w:r>
    </w:p>
    <w:p w:rsidR="00F81896" w:rsidRPr="000D7F9C" w:rsidRDefault="00F81896" w:rsidP="00F81896">
      <w:pPr>
        <w:tabs>
          <w:tab w:val="left" w:pos="840"/>
        </w:tabs>
        <w:spacing w:line="300" w:lineRule="exact"/>
        <w:ind w:firstLine="567"/>
        <w:jc w:val="both"/>
        <w:rPr>
          <w:sz w:val="28"/>
          <w:szCs w:val="28"/>
          <w:lang w:val="uk-UA"/>
        </w:rPr>
      </w:pPr>
      <w:r>
        <w:rPr>
          <w:sz w:val="28"/>
          <w:szCs w:val="28"/>
          <w:lang w:val="uk-UA"/>
        </w:rPr>
        <w:t xml:space="preserve">5.3 </w:t>
      </w:r>
      <w:r w:rsidRPr="000D7F9C">
        <w:rPr>
          <w:sz w:val="28"/>
          <w:szCs w:val="28"/>
          <w:lang w:val="uk-UA"/>
        </w:rPr>
        <w:t>Підприємство має інші права та обов’язки і несе відповідальність згідно з чинним законодавством України.</w:t>
      </w:r>
    </w:p>
    <w:p w:rsidR="00F81896" w:rsidRPr="000D7F9C" w:rsidRDefault="00F81896" w:rsidP="00F81896">
      <w:pPr>
        <w:tabs>
          <w:tab w:val="left" w:pos="840"/>
        </w:tabs>
        <w:spacing w:line="300" w:lineRule="exact"/>
        <w:ind w:firstLine="567"/>
        <w:jc w:val="both"/>
        <w:rPr>
          <w:sz w:val="28"/>
          <w:szCs w:val="28"/>
          <w:lang w:val="uk-UA"/>
        </w:rPr>
      </w:pPr>
      <w:r>
        <w:rPr>
          <w:sz w:val="28"/>
          <w:szCs w:val="28"/>
          <w:lang w:val="uk-UA"/>
        </w:rPr>
        <w:t xml:space="preserve">5.4 </w:t>
      </w:r>
      <w:r w:rsidRPr="000D7F9C">
        <w:rPr>
          <w:sz w:val="28"/>
          <w:szCs w:val="28"/>
          <w:lang w:val="uk-UA"/>
        </w:rPr>
        <w:t>У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w:t>
      </w:r>
      <w:r>
        <w:rPr>
          <w:sz w:val="28"/>
          <w:szCs w:val="28"/>
          <w:lang w:val="uk-UA"/>
        </w:rPr>
        <w:t xml:space="preserve">ена відповідно до законодавства. </w:t>
      </w:r>
    </w:p>
    <w:p w:rsidR="002C4B00" w:rsidRPr="000D7F9C" w:rsidRDefault="00F81896" w:rsidP="0028752E">
      <w:pPr>
        <w:tabs>
          <w:tab w:val="left" w:pos="840"/>
        </w:tabs>
        <w:spacing w:line="286" w:lineRule="exact"/>
        <w:ind w:firstLine="567"/>
        <w:jc w:val="both"/>
        <w:rPr>
          <w:sz w:val="28"/>
          <w:szCs w:val="28"/>
          <w:lang w:val="uk-UA"/>
        </w:rPr>
      </w:pPr>
      <w:r>
        <w:rPr>
          <w:sz w:val="28"/>
          <w:szCs w:val="28"/>
          <w:lang w:val="uk-UA"/>
        </w:rPr>
        <w:t xml:space="preserve">5.5 </w:t>
      </w:r>
      <w:r w:rsidR="002C4B00" w:rsidRPr="000D7F9C">
        <w:rPr>
          <w:sz w:val="28"/>
          <w:szCs w:val="28"/>
          <w:lang w:val="uk-UA"/>
        </w:rPr>
        <w:t>Для закупівель товарів, робіт і послуг за державні кошти Підприємство застосовує процедури закупівель, визначені чинним законодавством України.</w:t>
      </w:r>
    </w:p>
    <w:p w:rsidR="002C4B00" w:rsidRPr="000D7F9C" w:rsidRDefault="00F81896" w:rsidP="0028752E">
      <w:pPr>
        <w:tabs>
          <w:tab w:val="left" w:pos="840"/>
        </w:tabs>
        <w:spacing w:line="286" w:lineRule="exact"/>
        <w:ind w:firstLine="567"/>
        <w:jc w:val="both"/>
        <w:rPr>
          <w:sz w:val="28"/>
          <w:szCs w:val="28"/>
          <w:lang w:val="uk-UA"/>
        </w:rPr>
      </w:pPr>
      <w:r>
        <w:rPr>
          <w:sz w:val="28"/>
          <w:szCs w:val="28"/>
          <w:lang w:val="uk-UA"/>
        </w:rPr>
        <w:t xml:space="preserve">5.6 </w:t>
      </w:r>
      <w:r w:rsidR="002C4B00" w:rsidRPr="000D7F9C">
        <w:rPr>
          <w:sz w:val="28"/>
          <w:szCs w:val="28"/>
          <w:lang w:val="uk-UA"/>
        </w:rPr>
        <w:t>Підприємство не має права безоплатно передавати належне йому майно іншим юридичним особам чи громадянам, крім випадків, передбачених законодавством України.</w:t>
      </w:r>
    </w:p>
    <w:p w:rsidR="002C4B00" w:rsidRPr="000D7F9C" w:rsidRDefault="00F81896" w:rsidP="0028752E">
      <w:pPr>
        <w:tabs>
          <w:tab w:val="left" w:pos="840"/>
        </w:tabs>
        <w:spacing w:line="286" w:lineRule="exact"/>
        <w:ind w:firstLine="567"/>
        <w:jc w:val="both"/>
        <w:rPr>
          <w:sz w:val="28"/>
          <w:szCs w:val="28"/>
          <w:lang w:val="uk-UA"/>
        </w:rPr>
      </w:pPr>
      <w:r>
        <w:rPr>
          <w:sz w:val="28"/>
          <w:szCs w:val="28"/>
          <w:lang w:val="uk-UA"/>
        </w:rPr>
        <w:t xml:space="preserve">5.7 </w:t>
      </w:r>
      <w:r w:rsidR="002C4B00" w:rsidRPr="000D7F9C">
        <w:rPr>
          <w:sz w:val="28"/>
          <w:szCs w:val="28"/>
          <w:lang w:val="uk-UA"/>
        </w:rPr>
        <w:t xml:space="preserve">Відчужувати майнові об’єкти, що належать до основних фондів (устаткування, машин, будівель тощо), Підприємство має право лише за попередньою згодою Суб’єкта управління Підприємства, і лише на конкурентних засадах, якщо інше не встановлено законодавством України. </w:t>
      </w:r>
    </w:p>
    <w:p w:rsidR="002C4B00" w:rsidRPr="000D7F9C" w:rsidRDefault="00F81896" w:rsidP="0028752E">
      <w:pPr>
        <w:tabs>
          <w:tab w:val="left" w:pos="840"/>
        </w:tabs>
        <w:spacing w:line="286" w:lineRule="exact"/>
        <w:ind w:firstLine="567"/>
        <w:jc w:val="both"/>
        <w:rPr>
          <w:sz w:val="28"/>
          <w:szCs w:val="28"/>
          <w:lang w:val="uk-UA"/>
        </w:rPr>
      </w:pPr>
      <w:r>
        <w:rPr>
          <w:sz w:val="28"/>
          <w:szCs w:val="28"/>
          <w:lang w:val="uk-UA"/>
        </w:rPr>
        <w:t xml:space="preserve">5.8 </w:t>
      </w:r>
      <w:r w:rsidR="002C4B00" w:rsidRPr="000D7F9C">
        <w:rPr>
          <w:sz w:val="28"/>
          <w:szCs w:val="28"/>
          <w:lang w:val="uk-UA"/>
        </w:rPr>
        <w:t>Розпоряджатися в інший спосіб майном, що належить до основних фондів, Підприємство має право лише у межах повноважень та у спосіб, що передбачені Господарським кодексом України та іншими законами.</w:t>
      </w:r>
    </w:p>
    <w:p w:rsidR="002C4B00" w:rsidRPr="000D7F9C" w:rsidRDefault="00F81896" w:rsidP="0028752E">
      <w:pPr>
        <w:tabs>
          <w:tab w:val="left" w:pos="840"/>
        </w:tabs>
        <w:spacing w:line="286" w:lineRule="exact"/>
        <w:ind w:firstLine="567"/>
        <w:jc w:val="both"/>
        <w:rPr>
          <w:sz w:val="28"/>
          <w:szCs w:val="28"/>
          <w:lang w:val="uk-UA"/>
        </w:rPr>
      </w:pPr>
      <w:r>
        <w:rPr>
          <w:sz w:val="28"/>
          <w:szCs w:val="28"/>
          <w:lang w:val="uk-UA"/>
        </w:rPr>
        <w:t xml:space="preserve">5.9 </w:t>
      </w:r>
      <w:r w:rsidR="002C4B00" w:rsidRPr="000D7F9C">
        <w:rPr>
          <w:sz w:val="28"/>
          <w:szCs w:val="28"/>
          <w:lang w:val="uk-UA"/>
        </w:rPr>
        <w:t>Підприємство набуває прав та обов’язків через свої органи, які діють з урахуванням повноважень та обмежень, наданих цим Статутом, внутрішніми документами Підприємства та чинним законодавством.</w:t>
      </w:r>
    </w:p>
    <w:p w:rsidR="002C4B00" w:rsidRPr="000D7F9C" w:rsidRDefault="00F81896" w:rsidP="0028752E">
      <w:pPr>
        <w:tabs>
          <w:tab w:val="left" w:pos="840"/>
        </w:tabs>
        <w:spacing w:line="286" w:lineRule="exact"/>
        <w:ind w:firstLine="567"/>
        <w:jc w:val="both"/>
        <w:rPr>
          <w:sz w:val="28"/>
          <w:szCs w:val="28"/>
          <w:lang w:val="uk-UA"/>
        </w:rPr>
      </w:pPr>
      <w:r>
        <w:rPr>
          <w:sz w:val="28"/>
          <w:szCs w:val="28"/>
          <w:lang w:val="uk-UA"/>
        </w:rPr>
        <w:t xml:space="preserve">5.10 </w:t>
      </w:r>
      <w:r w:rsidR="002C4B00" w:rsidRPr="000D7F9C">
        <w:rPr>
          <w:sz w:val="28"/>
          <w:szCs w:val="28"/>
          <w:lang w:val="uk-UA"/>
        </w:rPr>
        <w:t>Відчуження нерухомого майна, а також повітряних і морських суден, суден внутрішнього плавання та рухомого складу залізничного транспорту здійснюється за умови додаткового погодження в установленому порядку з Суб’єктом управління Підприємства.</w:t>
      </w:r>
    </w:p>
    <w:p w:rsidR="002C4B00" w:rsidRPr="000D7F9C" w:rsidRDefault="00F81896" w:rsidP="0028752E">
      <w:pPr>
        <w:tabs>
          <w:tab w:val="left" w:pos="840"/>
        </w:tabs>
        <w:spacing w:line="286" w:lineRule="exact"/>
        <w:ind w:firstLine="567"/>
        <w:jc w:val="both"/>
        <w:rPr>
          <w:sz w:val="28"/>
          <w:szCs w:val="28"/>
          <w:lang w:val="uk-UA"/>
        </w:rPr>
      </w:pPr>
      <w:r>
        <w:rPr>
          <w:sz w:val="28"/>
          <w:szCs w:val="28"/>
          <w:lang w:val="uk-UA"/>
        </w:rPr>
        <w:t xml:space="preserve">5.11 </w:t>
      </w:r>
      <w:r w:rsidR="002C4B00" w:rsidRPr="000D7F9C">
        <w:rPr>
          <w:sz w:val="28"/>
          <w:szCs w:val="28"/>
          <w:lang w:val="uk-UA"/>
        </w:rPr>
        <w:t>Суб’єкт управління Підприємства виступає організатором продажу нерухомого майна в порядку, що встановлюється Кабінетом Міністрів України.</w:t>
      </w:r>
    </w:p>
    <w:p w:rsidR="002C4B00" w:rsidRPr="000D7F9C" w:rsidRDefault="00F81896" w:rsidP="0028752E">
      <w:pPr>
        <w:tabs>
          <w:tab w:val="left" w:pos="840"/>
        </w:tabs>
        <w:spacing w:line="286" w:lineRule="exact"/>
        <w:ind w:firstLine="567"/>
        <w:jc w:val="both"/>
        <w:rPr>
          <w:sz w:val="28"/>
          <w:szCs w:val="28"/>
          <w:lang w:val="uk-UA"/>
        </w:rPr>
      </w:pPr>
      <w:r>
        <w:rPr>
          <w:sz w:val="28"/>
          <w:szCs w:val="28"/>
          <w:lang w:val="uk-UA"/>
        </w:rPr>
        <w:t xml:space="preserve">5.12 </w:t>
      </w:r>
      <w:r w:rsidR="002C4B00" w:rsidRPr="000D7F9C">
        <w:rPr>
          <w:sz w:val="28"/>
          <w:szCs w:val="28"/>
          <w:lang w:val="uk-UA"/>
        </w:rPr>
        <w:t>Господарська діяльність Підприємства:</w:t>
      </w:r>
    </w:p>
    <w:p w:rsidR="002C4B00" w:rsidRPr="00107833" w:rsidRDefault="00631617" w:rsidP="0028752E">
      <w:pPr>
        <w:tabs>
          <w:tab w:val="left" w:pos="840"/>
        </w:tabs>
        <w:spacing w:line="286" w:lineRule="exact"/>
        <w:ind w:firstLine="567"/>
        <w:jc w:val="both"/>
        <w:rPr>
          <w:sz w:val="28"/>
          <w:szCs w:val="28"/>
          <w:lang w:val="uk-UA"/>
        </w:rPr>
      </w:pPr>
      <w:r>
        <w:rPr>
          <w:sz w:val="28"/>
          <w:szCs w:val="28"/>
          <w:lang w:val="uk-UA"/>
        </w:rPr>
        <w:t>5.12.1</w:t>
      </w:r>
      <w:r w:rsidR="00F81896">
        <w:rPr>
          <w:sz w:val="28"/>
          <w:szCs w:val="28"/>
          <w:lang w:val="uk-UA"/>
        </w:rPr>
        <w:t xml:space="preserve"> </w:t>
      </w:r>
      <w:r w:rsidR="002C4B00" w:rsidRPr="00107833">
        <w:rPr>
          <w:sz w:val="28"/>
          <w:szCs w:val="28"/>
          <w:lang w:val="uk-UA"/>
        </w:rPr>
        <w:t>Підприємство здійснює господарську діяльність відповідно до фінансового плану, який затверджується Суб’єктом управління Підприємства.</w:t>
      </w:r>
    </w:p>
    <w:p w:rsidR="002C4B00" w:rsidRPr="00107833" w:rsidRDefault="00631617" w:rsidP="0028752E">
      <w:pPr>
        <w:tabs>
          <w:tab w:val="left" w:pos="840"/>
        </w:tabs>
        <w:spacing w:line="286" w:lineRule="exact"/>
        <w:ind w:firstLine="567"/>
        <w:jc w:val="both"/>
        <w:rPr>
          <w:sz w:val="28"/>
          <w:szCs w:val="28"/>
          <w:lang w:val="uk-UA"/>
        </w:rPr>
      </w:pPr>
      <w:r>
        <w:rPr>
          <w:sz w:val="28"/>
          <w:szCs w:val="28"/>
          <w:lang w:val="uk-UA"/>
        </w:rPr>
        <w:t>5.12.2</w:t>
      </w:r>
      <w:r w:rsidR="00F81896">
        <w:rPr>
          <w:sz w:val="28"/>
          <w:szCs w:val="28"/>
          <w:lang w:val="uk-UA"/>
        </w:rPr>
        <w:t xml:space="preserve"> </w:t>
      </w:r>
      <w:r w:rsidR="002C4B00" w:rsidRPr="00107833">
        <w:rPr>
          <w:sz w:val="28"/>
          <w:szCs w:val="28"/>
          <w:lang w:val="uk-UA"/>
        </w:rPr>
        <w:t>У фінансовому плані Підприємства затверджуються суми коштів, які спрямовуються державі, як власнику і зараховуються до державного бюджету.</w:t>
      </w:r>
    </w:p>
    <w:p w:rsidR="002C4B00" w:rsidRPr="00107833" w:rsidRDefault="00631617" w:rsidP="0028752E">
      <w:pPr>
        <w:tabs>
          <w:tab w:val="left" w:pos="840"/>
        </w:tabs>
        <w:spacing w:line="286" w:lineRule="exact"/>
        <w:ind w:firstLine="567"/>
        <w:jc w:val="both"/>
        <w:rPr>
          <w:sz w:val="28"/>
          <w:szCs w:val="28"/>
          <w:lang w:val="uk-UA"/>
        </w:rPr>
      </w:pPr>
      <w:r>
        <w:rPr>
          <w:sz w:val="28"/>
          <w:szCs w:val="28"/>
          <w:lang w:val="uk-UA"/>
        </w:rPr>
        <w:t>5.12.3</w:t>
      </w:r>
      <w:r w:rsidR="00F81896">
        <w:rPr>
          <w:sz w:val="28"/>
          <w:szCs w:val="28"/>
          <w:lang w:val="uk-UA"/>
        </w:rPr>
        <w:t xml:space="preserve"> </w:t>
      </w:r>
      <w:r w:rsidR="002C4B00" w:rsidRPr="00107833">
        <w:rPr>
          <w:sz w:val="28"/>
          <w:szCs w:val="28"/>
          <w:lang w:val="uk-UA"/>
        </w:rPr>
        <w:t>Складення, затвердження та контроль за виконанням фінансового плану Підприємства здійснюються в установленому законодавством порядку.</w:t>
      </w:r>
    </w:p>
    <w:p w:rsidR="002C4B00" w:rsidRPr="00107833" w:rsidRDefault="00631617" w:rsidP="0028752E">
      <w:pPr>
        <w:tabs>
          <w:tab w:val="left" w:pos="840"/>
        </w:tabs>
        <w:spacing w:line="286" w:lineRule="exact"/>
        <w:ind w:firstLine="567"/>
        <w:jc w:val="both"/>
        <w:rPr>
          <w:sz w:val="28"/>
          <w:szCs w:val="28"/>
          <w:lang w:val="uk-UA"/>
        </w:rPr>
      </w:pPr>
      <w:r>
        <w:rPr>
          <w:sz w:val="28"/>
          <w:szCs w:val="28"/>
          <w:lang w:val="uk-UA"/>
        </w:rPr>
        <w:t>5.12.4</w:t>
      </w:r>
      <w:r w:rsidR="00F81896">
        <w:rPr>
          <w:sz w:val="28"/>
          <w:szCs w:val="28"/>
          <w:lang w:val="uk-UA"/>
        </w:rPr>
        <w:t xml:space="preserve"> </w:t>
      </w:r>
      <w:r w:rsidR="002C4B00" w:rsidRPr="00107833">
        <w:rPr>
          <w:sz w:val="28"/>
          <w:szCs w:val="28"/>
          <w:lang w:val="uk-UA"/>
        </w:rPr>
        <w:t>Підприємство відраховує та сплачує до державного бюджету частину прибутку відповідно до порядку та нормативу, визначених законодавством.</w:t>
      </w:r>
    </w:p>
    <w:p w:rsidR="002C4B00" w:rsidRPr="00107833" w:rsidRDefault="00631617" w:rsidP="0028752E">
      <w:pPr>
        <w:tabs>
          <w:tab w:val="left" w:pos="840"/>
        </w:tabs>
        <w:spacing w:line="286" w:lineRule="exact"/>
        <w:ind w:firstLine="567"/>
        <w:jc w:val="both"/>
        <w:rPr>
          <w:sz w:val="28"/>
          <w:szCs w:val="28"/>
          <w:lang w:val="uk-UA"/>
        </w:rPr>
      </w:pPr>
      <w:r>
        <w:rPr>
          <w:sz w:val="28"/>
          <w:szCs w:val="28"/>
          <w:lang w:val="uk-UA"/>
        </w:rPr>
        <w:t>5.12.5</w:t>
      </w:r>
      <w:r w:rsidR="00F81896">
        <w:rPr>
          <w:sz w:val="28"/>
          <w:szCs w:val="28"/>
          <w:lang w:val="uk-UA"/>
        </w:rPr>
        <w:t xml:space="preserve"> </w:t>
      </w:r>
      <w:r w:rsidR="002C4B00" w:rsidRPr="00107833">
        <w:rPr>
          <w:sz w:val="28"/>
          <w:szCs w:val="28"/>
          <w:lang w:val="uk-UA"/>
        </w:rPr>
        <w:t>Аудит фінансової діяльності Підприємства здійснюється згідно із законодавством.</w:t>
      </w:r>
    </w:p>
    <w:p w:rsidR="002C4B00" w:rsidRPr="00107833" w:rsidRDefault="00631617" w:rsidP="0028752E">
      <w:pPr>
        <w:tabs>
          <w:tab w:val="left" w:pos="840"/>
        </w:tabs>
        <w:spacing w:line="286" w:lineRule="exact"/>
        <w:ind w:firstLine="567"/>
        <w:jc w:val="both"/>
        <w:rPr>
          <w:sz w:val="28"/>
          <w:szCs w:val="28"/>
          <w:lang w:val="uk-UA"/>
        </w:rPr>
      </w:pPr>
      <w:r>
        <w:rPr>
          <w:sz w:val="28"/>
          <w:szCs w:val="28"/>
          <w:lang w:val="uk-UA"/>
        </w:rPr>
        <w:t>5.12.6</w:t>
      </w:r>
      <w:r w:rsidR="00F81896">
        <w:rPr>
          <w:sz w:val="28"/>
          <w:szCs w:val="28"/>
          <w:lang w:val="uk-UA"/>
        </w:rPr>
        <w:t xml:space="preserve"> </w:t>
      </w:r>
      <w:r w:rsidR="002C4B00" w:rsidRPr="00107833">
        <w:rPr>
          <w:sz w:val="28"/>
          <w:szCs w:val="28"/>
          <w:lang w:val="uk-UA"/>
        </w:rPr>
        <w:t>Підприємство проводить зовнішньоекономічну діяльність згідно із законодавством.</w:t>
      </w:r>
    </w:p>
    <w:p w:rsidR="002C4B00" w:rsidRPr="00107833" w:rsidRDefault="00631617" w:rsidP="0028752E">
      <w:pPr>
        <w:tabs>
          <w:tab w:val="left" w:pos="840"/>
        </w:tabs>
        <w:spacing w:line="286" w:lineRule="exact"/>
        <w:ind w:firstLine="567"/>
        <w:jc w:val="both"/>
        <w:rPr>
          <w:sz w:val="28"/>
          <w:szCs w:val="28"/>
          <w:lang w:val="uk-UA"/>
        </w:rPr>
      </w:pPr>
      <w:r>
        <w:rPr>
          <w:sz w:val="28"/>
          <w:szCs w:val="28"/>
          <w:lang w:val="uk-UA"/>
        </w:rPr>
        <w:t>5.12.</w:t>
      </w:r>
      <w:r w:rsidR="00F81896">
        <w:rPr>
          <w:sz w:val="28"/>
          <w:szCs w:val="28"/>
          <w:lang w:val="uk-UA"/>
        </w:rPr>
        <w:t>7</w:t>
      </w:r>
      <w:r>
        <w:rPr>
          <w:sz w:val="28"/>
          <w:szCs w:val="28"/>
          <w:lang w:val="uk-UA"/>
        </w:rPr>
        <w:t xml:space="preserve"> </w:t>
      </w:r>
      <w:r w:rsidR="002C4B00" w:rsidRPr="00107833">
        <w:rPr>
          <w:sz w:val="28"/>
          <w:szCs w:val="28"/>
          <w:lang w:val="uk-UA"/>
        </w:rPr>
        <w:t>Підприємство обирає предмет договору, визначає зобов’язання, інші умови господарських взаємовідносин, що не суперечать законодавству України та цьому Статуту.</w:t>
      </w:r>
    </w:p>
    <w:p w:rsidR="002C4B00" w:rsidRDefault="00631617" w:rsidP="0028752E">
      <w:pPr>
        <w:tabs>
          <w:tab w:val="left" w:pos="840"/>
        </w:tabs>
        <w:spacing w:line="286" w:lineRule="exact"/>
        <w:ind w:firstLine="567"/>
        <w:jc w:val="both"/>
        <w:rPr>
          <w:sz w:val="28"/>
          <w:szCs w:val="28"/>
          <w:lang w:val="uk-UA"/>
        </w:rPr>
      </w:pPr>
      <w:r>
        <w:rPr>
          <w:sz w:val="28"/>
          <w:szCs w:val="28"/>
          <w:lang w:val="uk-UA"/>
        </w:rPr>
        <w:t>5.12.8</w:t>
      </w:r>
      <w:r w:rsidR="00F81896">
        <w:rPr>
          <w:sz w:val="28"/>
          <w:szCs w:val="28"/>
          <w:lang w:val="uk-UA"/>
        </w:rPr>
        <w:t xml:space="preserve"> </w:t>
      </w:r>
      <w:r w:rsidR="002C4B00" w:rsidRPr="00107833">
        <w:rPr>
          <w:sz w:val="28"/>
          <w:szCs w:val="28"/>
          <w:lang w:val="uk-UA"/>
        </w:rPr>
        <w:t>Підприємство реалізує свою продукцію, послуги, залишки від виробництва за цінами, що формуються відповідно до умов економічної діяльності, а у випадках, передбачених законодавством України, за фіксованими державними цінами.</w:t>
      </w:r>
    </w:p>
    <w:p w:rsidR="00F81896" w:rsidRDefault="00F81896" w:rsidP="00631617">
      <w:pPr>
        <w:tabs>
          <w:tab w:val="left" w:pos="840"/>
        </w:tabs>
        <w:spacing w:line="286" w:lineRule="exact"/>
        <w:jc w:val="both"/>
        <w:rPr>
          <w:sz w:val="28"/>
          <w:szCs w:val="28"/>
          <w:lang w:val="uk-UA"/>
        </w:rPr>
      </w:pPr>
    </w:p>
    <w:p w:rsidR="00F81896" w:rsidRDefault="00F81896" w:rsidP="0028752E">
      <w:pPr>
        <w:tabs>
          <w:tab w:val="left" w:pos="840"/>
        </w:tabs>
        <w:spacing w:line="286" w:lineRule="exact"/>
        <w:ind w:firstLine="567"/>
        <w:jc w:val="both"/>
        <w:rPr>
          <w:sz w:val="28"/>
          <w:szCs w:val="28"/>
          <w:lang w:val="uk-UA"/>
        </w:rPr>
      </w:pPr>
    </w:p>
    <w:p w:rsidR="0028752E" w:rsidRDefault="004C3404" w:rsidP="0028752E">
      <w:pPr>
        <w:tabs>
          <w:tab w:val="left" w:pos="840"/>
        </w:tabs>
        <w:spacing w:line="286"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12</w:t>
      </w:r>
    </w:p>
    <w:p w:rsidR="0028752E" w:rsidRDefault="0028752E" w:rsidP="0028752E">
      <w:pPr>
        <w:tabs>
          <w:tab w:val="left" w:pos="840"/>
        </w:tabs>
        <w:spacing w:line="290" w:lineRule="exact"/>
        <w:ind w:firstLine="567"/>
        <w:jc w:val="both"/>
        <w:rPr>
          <w:sz w:val="28"/>
          <w:szCs w:val="28"/>
          <w:lang w:val="uk-UA"/>
        </w:rPr>
      </w:pPr>
    </w:p>
    <w:p w:rsidR="00F81896" w:rsidRDefault="00F81896" w:rsidP="00F81896">
      <w:pPr>
        <w:pStyle w:val="10"/>
      </w:pPr>
      <w:bookmarkStart w:id="6" w:name="_Toc516666925"/>
      <w:r>
        <w:t xml:space="preserve">6. </w:t>
      </w:r>
      <w:r w:rsidRPr="00107833">
        <w:t xml:space="preserve">СТАТУТНИЙ КАПІТАЛ ТА СПЕЦІАЛЬНІ </w:t>
      </w:r>
    </w:p>
    <w:p w:rsidR="00F81896" w:rsidRDefault="00F81896" w:rsidP="00F81896">
      <w:pPr>
        <w:pStyle w:val="10"/>
      </w:pPr>
      <w:r w:rsidRPr="00107833">
        <w:t>(ЦІЛЬОВІ) ФОНДИ ПІДПРИЄМСТВА</w:t>
      </w:r>
      <w:bookmarkEnd w:id="6"/>
    </w:p>
    <w:p w:rsidR="00F81896" w:rsidRPr="000D7F9C" w:rsidRDefault="00F81896" w:rsidP="00F81896">
      <w:pPr>
        <w:spacing w:line="286" w:lineRule="exact"/>
        <w:rPr>
          <w:lang w:val="uk-UA"/>
        </w:rPr>
      </w:pPr>
    </w:p>
    <w:p w:rsidR="00F81896" w:rsidRPr="000D7F9C" w:rsidRDefault="00F81896" w:rsidP="00F81896">
      <w:pPr>
        <w:tabs>
          <w:tab w:val="left" w:pos="840"/>
        </w:tabs>
        <w:spacing w:line="286" w:lineRule="exact"/>
        <w:ind w:firstLine="567"/>
        <w:jc w:val="both"/>
        <w:rPr>
          <w:sz w:val="28"/>
          <w:szCs w:val="28"/>
          <w:lang w:val="uk-UA"/>
        </w:rPr>
      </w:pPr>
      <w:r>
        <w:rPr>
          <w:sz w:val="28"/>
          <w:szCs w:val="28"/>
          <w:lang w:val="uk-UA"/>
        </w:rPr>
        <w:t xml:space="preserve">6.1 </w:t>
      </w:r>
      <w:r w:rsidRPr="000D7F9C">
        <w:rPr>
          <w:sz w:val="28"/>
          <w:szCs w:val="28"/>
          <w:lang w:val="uk-UA"/>
        </w:rPr>
        <w:t>Статутний капітал Підприємства становить 6 431 000,00 гривень (шість мільйонів чотириста тридцять одна тисяча гривень 00 копійок).</w:t>
      </w:r>
    </w:p>
    <w:p w:rsidR="00F81896" w:rsidRPr="000D7F9C" w:rsidRDefault="00F81896" w:rsidP="00F81896">
      <w:pPr>
        <w:tabs>
          <w:tab w:val="left" w:pos="840"/>
        </w:tabs>
        <w:spacing w:line="286" w:lineRule="exact"/>
        <w:ind w:firstLine="567"/>
        <w:jc w:val="both"/>
        <w:rPr>
          <w:sz w:val="28"/>
          <w:szCs w:val="28"/>
          <w:lang w:val="uk-UA"/>
        </w:rPr>
      </w:pPr>
      <w:r>
        <w:rPr>
          <w:sz w:val="28"/>
          <w:szCs w:val="28"/>
          <w:lang w:val="uk-UA"/>
        </w:rPr>
        <w:t xml:space="preserve">6.2 </w:t>
      </w:r>
      <w:r w:rsidRPr="000D7F9C">
        <w:rPr>
          <w:sz w:val="28"/>
          <w:szCs w:val="28"/>
          <w:lang w:val="uk-UA"/>
        </w:rPr>
        <w:t>Рішення про зміну (збільшення, зменшення) розміру статутного капіталу Підприємства приймається Суб’єктом управління Підприємства з урахуванням відомостей річної бухгалтерської звітності Підприємства.</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6.3 </w:t>
      </w:r>
      <w:r w:rsidR="002C4B00" w:rsidRPr="000D7F9C">
        <w:rPr>
          <w:sz w:val="28"/>
          <w:szCs w:val="28"/>
          <w:lang w:val="uk-UA"/>
        </w:rPr>
        <w:t>Після прийняття рішення про зменшення статутного капіталу Підприємства керівник Підприємства протягом строку, встановленого чинним законодавством України, письмово повідомляє кожного кредитора Підприємства, вимоги якого до Підприємства не забезпечені заставою, гарантією чи порукою, про таке рішення.</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6.4 </w:t>
      </w:r>
      <w:r w:rsidR="002C4B00" w:rsidRPr="000D7F9C">
        <w:rPr>
          <w:sz w:val="28"/>
          <w:szCs w:val="28"/>
          <w:lang w:val="uk-UA"/>
        </w:rPr>
        <w:t>Кредитор, вимоги якого до Підприємства не забезпечені договорами застави чи поруки, протягом 30 днів після надходження йому зазначеного в п.6.3 Статуту повідомлення може звернутися до Підприємства з письмовою вимогою про здійснення протягом строку, встановленого чинним законодавством України, одного з таких заходів на вибір Підприємства: (і) забезпечення виконання зобов’язань шляхом укладення дог</w:t>
      </w:r>
      <w:r w:rsidR="003C79C8">
        <w:rPr>
          <w:sz w:val="28"/>
          <w:szCs w:val="28"/>
          <w:lang w:val="uk-UA"/>
        </w:rPr>
        <w:t>овору застави чи поруки, або (і</w:t>
      </w:r>
      <w:r w:rsidR="002C4B00" w:rsidRPr="000D7F9C">
        <w:rPr>
          <w:sz w:val="28"/>
          <w:szCs w:val="28"/>
          <w:lang w:val="uk-UA"/>
        </w:rPr>
        <w:t>) дострокового припинення або виконання зобов’язань перед кредитором, якщо інше не передбачено договором між Підприємством та кредитором.</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6.5 </w:t>
      </w:r>
      <w:r w:rsidR="002C4B00" w:rsidRPr="000D7F9C">
        <w:rPr>
          <w:sz w:val="28"/>
          <w:szCs w:val="28"/>
          <w:lang w:val="uk-UA"/>
        </w:rPr>
        <w:t>У разі, якщо кредитор не зв</w:t>
      </w:r>
      <w:r w:rsidR="00F6072A">
        <w:rPr>
          <w:sz w:val="28"/>
          <w:szCs w:val="28"/>
          <w:lang w:val="uk-UA"/>
        </w:rPr>
        <w:t xml:space="preserve">ернувся у строк, передбачений пунктом </w:t>
      </w:r>
      <w:r w:rsidR="002C4B00" w:rsidRPr="000D7F9C">
        <w:rPr>
          <w:sz w:val="28"/>
          <w:szCs w:val="28"/>
          <w:lang w:val="uk-UA"/>
        </w:rPr>
        <w:t xml:space="preserve">6.4 Статуту, до Підприємства з письмовою вимогою, вважається, що він не вимагає від Підприємства вчинення додаткових дій щодо зобов’язань перед ним. </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6.6 </w:t>
      </w:r>
      <w:r w:rsidR="002C4B00" w:rsidRPr="000D7F9C">
        <w:rPr>
          <w:sz w:val="28"/>
          <w:szCs w:val="28"/>
          <w:lang w:val="uk-UA"/>
        </w:rPr>
        <w:t>Зміни, що вносяться до Статуту Підприємства у зв’язку із зміною (збільшенням, зменшенням) розміру статутного капіталу, підлягають державній реєстрації у порядку, передбаченому чинним законодавством України.</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6.7 </w:t>
      </w:r>
      <w:r w:rsidR="002C4B00" w:rsidRPr="000D7F9C">
        <w:rPr>
          <w:sz w:val="28"/>
          <w:szCs w:val="28"/>
          <w:lang w:val="uk-UA"/>
        </w:rPr>
        <w:t>Підприємство утворює за рахунок прибутку (доходу) спеціальні (цільові) фонди, призначені для покриття витрат, пов’язаних з їх діяльністю:</w:t>
      </w:r>
    </w:p>
    <w:p w:rsidR="002C4B00" w:rsidRPr="00107833" w:rsidRDefault="00631617" w:rsidP="000D7F9C">
      <w:pPr>
        <w:tabs>
          <w:tab w:val="left" w:pos="840"/>
        </w:tabs>
        <w:spacing w:line="300" w:lineRule="exact"/>
        <w:ind w:firstLine="567"/>
        <w:jc w:val="both"/>
        <w:rPr>
          <w:sz w:val="28"/>
          <w:szCs w:val="28"/>
          <w:lang w:val="uk-UA"/>
        </w:rPr>
      </w:pPr>
      <w:r>
        <w:rPr>
          <w:sz w:val="28"/>
          <w:szCs w:val="28"/>
          <w:lang w:val="uk-UA"/>
        </w:rPr>
        <w:t xml:space="preserve">6.7.1 </w:t>
      </w:r>
      <w:r w:rsidR="002C4B00" w:rsidRPr="00107833">
        <w:rPr>
          <w:sz w:val="28"/>
          <w:szCs w:val="28"/>
          <w:lang w:val="uk-UA"/>
        </w:rPr>
        <w:t>амортизаційний фонд;</w:t>
      </w:r>
    </w:p>
    <w:p w:rsidR="002C4B00" w:rsidRPr="00107833" w:rsidRDefault="00631617" w:rsidP="000D7F9C">
      <w:pPr>
        <w:tabs>
          <w:tab w:val="left" w:pos="840"/>
        </w:tabs>
        <w:spacing w:line="300" w:lineRule="exact"/>
        <w:ind w:firstLine="567"/>
        <w:jc w:val="both"/>
        <w:rPr>
          <w:sz w:val="28"/>
          <w:szCs w:val="28"/>
          <w:lang w:val="uk-UA"/>
        </w:rPr>
      </w:pPr>
      <w:r>
        <w:rPr>
          <w:sz w:val="28"/>
          <w:szCs w:val="28"/>
          <w:lang w:val="uk-UA"/>
        </w:rPr>
        <w:t xml:space="preserve">6.7.2 </w:t>
      </w:r>
      <w:r w:rsidR="002C4B00" w:rsidRPr="00107833">
        <w:rPr>
          <w:sz w:val="28"/>
          <w:szCs w:val="28"/>
          <w:lang w:val="uk-UA"/>
        </w:rPr>
        <w:t>фонд розвитку виробництва;</w:t>
      </w:r>
    </w:p>
    <w:p w:rsidR="002C4B00" w:rsidRPr="00107833" w:rsidRDefault="00631617" w:rsidP="000D7F9C">
      <w:pPr>
        <w:tabs>
          <w:tab w:val="left" w:pos="840"/>
        </w:tabs>
        <w:spacing w:line="300" w:lineRule="exact"/>
        <w:ind w:firstLine="567"/>
        <w:jc w:val="both"/>
        <w:rPr>
          <w:sz w:val="28"/>
          <w:szCs w:val="28"/>
          <w:lang w:val="uk-UA"/>
        </w:rPr>
      </w:pPr>
      <w:r>
        <w:rPr>
          <w:sz w:val="28"/>
          <w:szCs w:val="28"/>
          <w:lang w:val="uk-UA"/>
        </w:rPr>
        <w:t xml:space="preserve">6.7.3 </w:t>
      </w:r>
      <w:r w:rsidR="002C4B00" w:rsidRPr="00107833">
        <w:rPr>
          <w:sz w:val="28"/>
          <w:szCs w:val="28"/>
          <w:lang w:val="uk-UA"/>
        </w:rPr>
        <w:t>фонд споживання (оплати праці);</w:t>
      </w:r>
    </w:p>
    <w:p w:rsidR="000D7F9C" w:rsidRDefault="00631617" w:rsidP="000D7F9C">
      <w:pPr>
        <w:tabs>
          <w:tab w:val="left" w:pos="840"/>
        </w:tabs>
        <w:spacing w:line="300" w:lineRule="exact"/>
        <w:ind w:firstLine="567"/>
        <w:jc w:val="both"/>
        <w:rPr>
          <w:sz w:val="28"/>
          <w:szCs w:val="28"/>
          <w:lang w:val="uk-UA"/>
        </w:rPr>
      </w:pPr>
      <w:r>
        <w:rPr>
          <w:sz w:val="28"/>
          <w:szCs w:val="28"/>
          <w:lang w:val="uk-UA"/>
        </w:rPr>
        <w:t xml:space="preserve">6.7.4 </w:t>
      </w:r>
      <w:r w:rsidR="002C4B00" w:rsidRPr="00107833">
        <w:rPr>
          <w:sz w:val="28"/>
          <w:szCs w:val="28"/>
          <w:lang w:val="uk-UA"/>
        </w:rPr>
        <w:t>резервний фонд.</w:t>
      </w:r>
    </w:p>
    <w:p w:rsidR="002C4B00" w:rsidRPr="000D7F9C" w:rsidRDefault="002C4B00" w:rsidP="000D7F9C">
      <w:pPr>
        <w:tabs>
          <w:tab w:val="left" w:pos="840"/>
        </w:tabs>
        <w:spacing w:line="300" w:lineRule="exact"/>
        <w:ind w:firstLine="567"/>
        <w:jc w:val="both"/>
        <w:rPr>
          <w:sz w:val="28"/>
          <w:szCs w:val="28"/>
          <w:lang w:val="uk-UA"/>
        </w:rPr>
      </w:pPr>
      <w:r w:rsidRPr="000D7F9C">
        <w:rPr>
          <w:sz w:val="28"/>
          <w:szCs w:val="28"/>
          <w:lang w:val="uk-UA"/>
        </w:rPr>
        <w:t>Порядок використання цих фондів визначається відповідно до затвердженого фінансового плану.</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6.8 </w:t>
      </w:r>
      <w:r w:rsidR="002C4B00" w:rsidRPr="000D7F9C">
        <w:rPr>
          <w:sz w:val="28"/>
          <w:szCs w:val="28"/>
          <w:lang w:val="uk-UA"/>
        </w:rPr>
        <w:t>Амортизаційний фонд створюється за рахунок амортизаційних відрахувань і призначається для відтворення основних фондів, які в процесі виробництва піддаються фізичному та моральному зносу, через що втрачають частину споживної вартості.</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6.9 </w:t>
      </w:r>
      <w:r w:rsidR="002C4B00" w:rsidRPr="000D7F9C">
        <w:rPr>
          <w:sz w:val="28"/>
          <w:szCs w:val="28"/>
          <w:lang w:val="uk-UA"/>
        </w:rPr>
        <w:t>Фонд розвитку виробництва створюється за рахунок коштів відрахувань від чистого прибутку в порядку, передбаченому законодавством. Кошти фонду використовуються для розвитку матеріально-технічної бази Підприємства. Спрямування коштів фонду визначається кошторисом.</w:t>
      </w:r>
    </w:p>
    <w:p w:rsidR="002C4B00" w:rsidRPr="000D7F9C" w:rsidRDefault="00F81896" w:rsidP="000D7F9C">
      <w:pPr>
        <w:tabs>
          <w:tab w:val="left" w:pos="840"/>
        </w:tabs>
        <w:spacing w:line="300" w:lineRule="exact"/>
        <w:ind w:firstLine="567"/>
        <w:jc w:val="both"/>
        <w:rPr>
          <w:sz w:val="28"/>
          <w:szCs w:val="28"/>
          <w:lang w:val="uk-UA"/>
        </w:rPr>
      </w:pPr>
      <w:r>
        <w:rPr>
          <w:sz w:val="28"/>
          <w:szCs w:val="28"/>
          <w:lang w:val="uk-UA"/>
        </w:rPr>
        <w:t xml:space="preserve">6.10 </w:t>
      </w:r>
      <w:r w:rsidR="002C4B00" w:rsidRPr="000D7F9C">
        <w:rPr>
          <w:sz w:val="28"/>
          <w:szCs w:val="28"/>
          <w:lang w:val="uk-UA"/>
        </w:rPr>
        <w:t>Фонд споживання (оплати праці) створюється в розмірах, які визначаються згідно із законодавством.</w:t>
      </w:r>
    </w:p>
    <w:p w:rsidR="000D7F9C" w:rsidRDefault="000D7F9C" w:rsidP="000D7F9C">
      <w:pPr>
        <w:tabs>
          <w:tab w:val="left" w:pos="840"/>
        </w:tabs>
        <w:spacing w:line="300" w:lineRule="exact"/>
        <w:ind w:firstLine="567"/>
        <w:jc w:val="both"/>
        <w:rPr>
          <w:sz w:val="28"/>
          <w:szCs w:val="28"/>
          <w:lang w:val="uk-UA"/>
        </w:rPr>
      </w:pPr>
    </w:p>
    <w:p w:rsidR="00B21DF5" w:rsidRDefault="00B21DF5" w:rsidP="000D7F9C">
      <w:pPr>
        <w:tabs>
          <w:tab w:val="left" w:pos="840"/>
        </w:tabs>
        <w:spacing w:line="300" w:lineRule="exact"/>
        <w:ind w:firstLine="567"/>
        <w:jc w:val="both"/>
        <w:rPr>
          <w:sz w:val="28"/>
          <w:szCs w:val="28"/>
          <w:lang w:val="uk-UA"/>
        </w:rPr>
      </w:pPr>
    </w:p>
    <w:p w:rsidR="00B21DF5" w:rsidRDefault="004C3404" w:rsidP="00F6072A">
      <w:pPr>
        <w:tabs>
          <w:tab w:val="left" w:pos="840"/>
        </w:tabs>
        <w:spacing w:line="270"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13</w:t>
      </w:r>
    </w:p>
    <w:p w:rsidR="00B21DF5" w:rsidRDefault="00B21DF5" w:rsidP="00F6072A">
      <w:pPr>
        <w:tabs>
          <w:tab w:val="left" w:pos="840"/>
        </w:tabs>
        <w:spacing w:line="270" w:lineRule="exact"/>
        <w:ind w:firstLine="567"/>
        <w:jc w:val="both"/>
        <w:rPr>
          <w:sz w:val="28"/>
          <w:szCs w:val="28"/>
          <w:lang w:val="uk-UA"/>
        </w:rPr>
      </w:pPr>
    </w:p>
    <w:p w:rsidR="00F81896" w:rsidRPr="000D7F9C" w:rsidRDefault="00F81896" w:rsidP="00F6072A">
      <w:pPr>
        <w:tabs>
          <w:tab w:val="left" w:pos="840"/>
        </w:tabs>
        <w:spacing w:line="270" w:lineRule="exact"/>
        <w:ind w:firstLine="567"/>
        <w:jc w:val="both"/>
        <w:rPr>
          <w:sz w:val="28"/>
          <w:szCs w:val="28"/>
          <w:lang w:val="uk-UA"/>
        </w:rPr>
      </w:pPr>
      <w:r>
        <w:rPr>
          <w:sz w:val="28"/>
          <w:szCs w:val="28"/>
          <w:lang w:val="uk-UA"/>
        </w:rPr>
        <w:t xml:space="preserve">6.11 </w:t>
      </w:r>
      <w:r w:rsidRPr="000D7F9C">
        <w:rPr>
          <w:sz w:val="28"/>
          <w:szCs w:val="28"/>
          <w:lang w:val="uk-UA"/>
        </w:rPr>
        <w:t>Резервний фонд Підприємства створюється в розмірі передбаченому законодавством і призначений для покриття витрат, які пов’язані з відшкодуванням збитків, та позапланових витрат.</w:t>
      </w:r>
    </w:p>
    <w:p w:rsidR="00F81896" w:rsidRPr="000D7F9C" w:rsidRDefault="00F81896" w:rsidP="00F6072A">
      <w:pPr>
        <w:tabs>
          <w:tab w:val="left" w:pos="840"/>
        </w:tabs>
        <w:spacing w:line="270" w:lineRule="exact"/>
        <w:ind w:firstLine="567"/>
        <w:jc w:val="both"/>
        <w:rPr>
          <w:sz w:val="28"/>
          <w:szCs w:val="28"/>
          <w:lang w:val="uk-UA"/>
        </w:rPr>
      </w:pPr>
      <w:r>
        <w:rPr>
          <w:sz w:val="28"/>
          <w:szCs w:val="28"/>
          <w:lang w:val="uk-UA"/>
        </w:rPr>
        <w:t xml:space="preserve">6.12 </w:t>
      </w:r>
      <w:r w:rsidRPr="000D7F9C">
        <w:rPr>
          <w:sz w:val="28"/>
          <w:szCs w:val="28"/>
          <w:lang w:val="uk-UA"/>
        </w:rPr>
        <w:t>Використання фондів здійснюється відповідно до фінансового плану Підприємства.</w:t>
      </w:r>
    </w:p>
    <w:p w:rsidR="00F81896" w:rsidRDefault="00F81896" w:rsidP="00F6072A">
      <w:pPr>
        <w:tabs>
          <w:tab w:val="left" w:pos="840"/>
        </w:tabs>
        <w:spacing w:line="270" w:lineRule="exact"/>
        <w:ind w:firstLine="567"/>
        <w:jc w:val="both"/>
        <w:rPr>
          <w:sz w:val="28"/>
          <w:szCs w:val="28"/>
          <w:lang w:val="uk-UA"/>
        </w:rPr>
      </w:pPr>
      <w:r>
        <w:rPr>
          <w:sz w:val="28"/>
          <w:szCs w:val="28"/>
          <w:lang w:val="uk-UA"/>
        </w:rPr>
        <w:t xml:space="preserve">6.13 </w:t>
      </w:r>
      <w:r w:rsidRPr="000D7F9C">
        <w:rPr>
          <w:sz w:val="28"/>
          <w:szCs w:val="28"/>
          <w:lang w:val="uk-UA"/>
        </w:rPr>
        <w:t>У разі зміни керівника Підприємства обов’язковим є проведення ревізії фінансово-господарської діяльності Підприємства в порядку, передбаченому законом.</w:t>
      </w:r>
    </w:p>
    <w:p w:rsidR="00F81896" w:rsidRPr="000D7F9C" w:rsidRDefault="00F81896" w:rsidP="00F6072A">
      <w:pPr>
        <w:tabs>
          <w:tab w:val="left" w:pos="840"/>
        </w:tabs>
        <w:spacing w:line="270" w:lineRule="exact"/>
        <w:ind w:firstLine="567"/>
        <w:jc w:val="both"/>
        <w:rPr>
          <w:sz w:val="28"/>
          <w:szCs w:val="28"/>
          <w:lang w:val="uk-UA"/>
        </w:rPr>
      </w:pPr>
    </w:p>
    <w:p w:rsidR="002C4B00" w:rsidRDefault="000D7F9C" w:rsidP="00F6072A">
      <w:pPr>
        <w:pStyle w:val="10"/>
        <w:spacing w:line="270" w:lineRule="exact"/>
      </w:pPr>
      <w:bookmarkStart w:id="7" w:name="_Toc516666926"/>
      <w:r>
        <w:t xml:space="preserve">7. </w:t>
      </w:r>
      <w:r w:rsidR="002C4B00" w:rsidRPr="00107833">
        <w:t>МАЙНО ПІДПРИЄМСТВА</w:t>
      </w:r>
      <w:bookmarkEnd w:id="7"/>
    </w:p>
    <w:p w:rsidR="000D7F9C" w:rsidRPr="000D7F9C" w:rsidRDefault="000D7F9C" w:rsidP="00F6072A">
      <w:pPr>
        <w:spacing w:line="270" w:lineRule="exact"/>
        <w:rPr>
          <w:lang w:val="uk-UA"/>
        </w:rPr>
      </w:pPr>
    </w:p>
    <w:p w:rsidR="002C4B00" w:rsidRPr="000D7F9C" w:rsidRDefault="00F81896" w:rsidP="00F6072A">
      <w:pPr>
        <w:tabs>
          <w:tab w:val="left" w:pos="840"/>
        </w:tabs>
        <w:spacing w:line="270" w:lineRule="exact"/>
        <w:ind w:firstLine="567"/>
        <w:jc w:val="both"/>
        <w:rPr>
          <w:sz w:val="28"/>
          <w:szCs w:val="28"/>
          <w:lang w:val="uk-UA"/>
        </w:rPr>
      </w:pPr>
      <w:r>
        <w:rPr>
          <w:sz w:val="28"/>
          <w:szCs w:val="28"/>
          <w:lang w:val="uk-UA"/>
        </w:rPr>
        <w:t xml:space="preserve">7.1 </w:t>
      </w:r>
      <w:r w:rsidR="002C4B00" w:rsidRPr="000D7F9C">
        <w:rPr>
          <w:sz w:val="28"/>
          <w:szCs w:val="28"/>
          <w:lang w:val="uk-UA"/>
        </w:rPr>
        <w:t>Майно Підприємства є державною власністю і закріплюється за ним на праві господарського відання.</w:t>
      </w:r>
    </w:p>
    <w:p w:rsidR="002C4B00" w:rsidRPr="000D7F9C" w:rsidRDefault="00F81896" w:rsidP="00F6072A">
      <w:pPr>
        <w:tabs>
          <w:tab w:val="left" w:pos="840"/>
        </w:tabs>
        <w:spacing w:line="270" w:lineRule="exact"/>
        <w:ind w:firstLine="567"/>
        <w:jc w:val="both"/>
        <w:rPr>
          <w:snapToGrid w:val="0"/>
          <w:sz w:val="28"/>
          <w:szCs w:val="28"/>
          <w:lang w:val="uk-UA"/>
        </w:rPr>
      </w:pPr>
      <w:r>
        <w:rPr>
          <w:snapToGrid w:val="0"/>
          <w:sz w:val="28"/>
          <w:szCs w:val="28"/>
          <w:lang w:val="uk-UA"/>
        </w:rPr>
        <w:t xml:space="preserve">7.2 </w:t>
      </w:r>
      <w:r w:rsidR="002C4B00" w:rsidRPr="000D7F9C">
        <w:rPr>
          <w:snapToGrid w:val="0"/>
          <w:sz w:val="28"/>
          <w:szCs w:val="28"/>
          <w:lang w:val="uk-UA"/>
        </w:rPr>
        <w:t>Майно Підприємства складають основні засоби та фонди, обігові кошти, а також інші оборотні та необоротні активи й цінності, вартість яких обліковується та відображається в балансі Підприємства або враховуються в інших, передбачених законодавством, формах обліку майна Підприємства.</w:t>
      </w:r>
    </w:p>
    <w:p w:rsidR="002C4B00" w:rsidRPr="000D7F9C" w:rsidRDefault="00F81896" w:rsidP="00F6072A">
      <w:pPr>
        <w:tabs>
          <w:tab w:val="left" w:pos="840"/>
        </w:tabs>
        <w:spacing w:line="270" w:lineRule="exact"/>
        <w:ind w:firstLine="567"/>
        <w:jc w:val="both"/>
        <w:rPr>
          <w:snapToGrid w:val="0"/>
          <w:sz w:val="28"/>
          <w:szCs w:val="28"/>
          <w:lang w:val="uk-UA"/>
        </w:rPr>
      </w:pPr>
      <w:r>
        <w:rPr>
          <w:snapToGrid w:val="0"/>
          <w:sz w:val="28"/>
          <w:szCs w:val="28"/>
          <w:lang w:val="uk-UA"/>
        </w:rPr>
        <w:t xml:space="preserve">7.3 </w:t>
      </w:r>
      <w:r w:rsidR="002C4B00" w:rsidRPr="000D7F9C">
        <w:rPr>
          <w:snapToGrid w:val="0"/>
          <w:sz w:val="28"/>
          <w:szCs w:val="28"/>
          <w:lang w:val="uk-UA"/>
        </w:rPr>
        <w:t>Передача майна Підприємству</w:t>
      </w:r>
      <w:r w:rsidR="002C4B00" w:rsidRPr="000D7F9C">
        <w:rPr>
          <w:sz w:val="28"/>
          <w:szCs w:val="28"/>
          <w:lang w:val="uk-UA"/>
        </w:rPr>
        <w:t xml:space="preserve"> оформляється відповідним актом приймання-передачі.</w:t>
      </w:r>
    </w:p>
    <w:p w:rsidR="002C4B00" w:rsidRPr="000D7F9C" w:rsidRDefault="00F81896" w:rsidP="00F6072A">
      <w:pPr>
        <w:tabs>
          <w:tab w:val="left" w:pos="840"/>
        </w:tabs>
        <w:spacing w:line="270" w:lineRule="exact"/>
        <w:ind w:firstLine="567"/>
        <w:jc w:val="both"/>
        <w:rPr>
          <w:snapToGrid w:val="0"/>
          <w:sz w:val="28"/>
          <w:szCs w:val="28"/>
          <w:lang w:val="uk-UA"/>
        </w:rPr>
      </w:pPr>
      <w:r>
        <w:rPr>
          <w:snapToGrid w:val="0"/>
          <w:sz w:val="28"/>
          <w:szCs w:val="28"/>
          <w:lang w:val="uk-UA"/>
        </w:rPr>
        <w:t xml:space="preserve">7.4 </w:t>
      </w:r>
      <w:r w:rsidR="002C4B00" w:rsidRPr="000D7F9C">
        <w:rPr>
          <w:snapToGrid w:val="0"/>
          <w:sz w:val="28"/>
          <w:szCs w:val="28"/>
          <w:lang w:val="uk-UA"/>
        </w:rPr>
        <w:t>Джерелами формування майна Підприємства є:</w:t>
      </w:r>
    </w:p>
    <w:p w:rsidR="002C4B00" w:rsidRPr="00107833" w:rsidRDefault="00631617" w:rsidP="00F6072A">
      <w:pPr>
        <w:tabs>
          <w:tab w:val="left" w:pos="840"/>
        </w:tabs>
        <w:spacing w:line="270" w:lineRule="exact"/>
        <w:ind w:firstLine="567"/>
        <w:jc w:val="both"/>
        <w:rPr>
          <w:snapToGrid w:val="0"/>
          <w:sz w:val="28"/>
          <w:szCs w:val="28"/>
          <w:lang w:val="uk-UA"/>
        </w:rPr>
      </w:pPr>
      <w:r>
        <w:rPr>
          <w:sz w:val="28"/>
          <w:szCs w:val="28"/>
          <w:lang w:val="uk-UA"/>
        </w:rPr>
        <w:t>7.4.1</w:t>
      </w:r>
      <w:r w:rsidR="00F81896">
        <w:rPr>
          <w:sz w:val="28"/>
          <w:szCs w:val="28"/>
          <w:lang w:val="uk-UA"/>
        </w:rPr>
        <w:t xml:space="preserve"> </w:t>
      </w:r>
      <w:r w:rsidR="002C4B00" w:rsidRPr="00107833">
        <w:rPr>
          <w:sz w:val="28"/>
          <w:szCs w:val="28"/>
          <w:lang w:val="uk-UA"/>
        </w:rPr>
        <w:t>майно, передане Підприємству уповноваженими органами управління;</w:t>
      </w:r>
      <w:r w:rsidR="002C4B00" w:rsidRPr="00107833">
        <w:rPr>
          <w:snapToGrid w:val="0"/>
          <w:sz w:val="28"/>
          <w:szCs w:val="28"/>
          <w:lang w:val="uk-UA"/>
        </w:rPr>
        <w:t xml:space="preserve"> </w:t>
      </w:r>
    </w:p>
    <w:p w:rsidR="002C4B00" w:rsidRPr="00107833" w:rsidRDefault="00631617" w:rsidP="00F6072A">
      <w:pPr>
        <w:tabs>
          <w:tab w:val="left" w:pos="840"/>
        </w:tabs>
        <w:spacing w:line="270" w:lineRule="exact"/>
        <w:ind w:firstLine="567"/>
        <w:jc w:val="both"/>
        <w:rPr>
          <w:snapToGrid w:val="0"/>
          <w:sz w:val="28"/>
          <w:szCs w:val="28"/>
          <w:lang w:val="uk-UA"/>
        </w:rPr>
      </w:pPr>
      <w:r>
        <w:rPr>
          <w:snapToGrid w:val="0"/>
          <w:sz w:val="28"/>
          <w:szCs w:val="28"/>
          <w:lang w:val="uk-UA"/>
        </w:rPr>
        <w:t>7.4.2</w:t>
      </w:r>
      <w:r w:rsidR="00F81896">
        <w:rPr>
          <w:snapToGrid w:val="0"/>
          <w:sz w:val="28"/>
          <w:szCs w:val="28"/>
          <w:lang w:val="uk-UA"/>
        </w:rPr>
        <w:t xml:space="preserve"> </w:t>
      </w:r>
      <w:r w:rsidR="002C4B00" w:rsidRPr="00107833">
        <w:rPr>
          <w:snapToGrid w:val="0"/>
          <w:sz w:val="28"/>
          <w:szCs w:val="28"/>
          <w:lang w:val="uk-UA"/>
        </w:rPr>
        <w:t>доходи, одержані від реалізації продукції (товарів), робіт, послуг, а також від здійснення інших видів господарської діяльності;</w:t>
      </w:r>
    </w:p>
    <w:p w:rsidR="002C4B00" w:rsidRPr="00107833" w:rsidRDefault="00631617" w:rsidP="00F6072A">
      <w:pPr>
        <w:tabs>
          <w:tab w:val="left" w:pos="840"/>
        </w:tabs>
        <w:spacing w:line="270" w:lineRule="exact"/>
        <w:ind w:firstLine="567"/>
        <w:jc w:val="both"/>
        <w:rPr>
          <w:sz w:val="28"/>
          <w:szCs w:val="28"/>
          <w:lang w:val="uk-UA"/>
        </w:rPr>
      </w:pPr>
      <w:r>
        <w:rPr>
          <w:sz w:val="28"/>
          <w:szCs w:val="28"/>
          <w:lang w:val="uk-UA"/>
        </w:rPr>
        <w:t>7.4.3</w:t>
      </w:r>
      <w:r w:rsidR="00F81896">
        <w:rPr>
          <w:sz w:val="28"/>
          <w:szCs w:val="28"/>
          <w:lang w:val="uk-UA"/>
        </w:rPr>
        <w:t xml:space="preserve"> </w:t>
      </w:r>
      <w:r w:rsidR="002C4B00" w:rsidRPr="00107833">
        <w:rPr>
          <w:sz w:val="28"/>
          <w:szCs w:val="28"/>
          <w:lang w:val="uk-UA"/>
        </w:rPr>
        <w:t>капітальні вкладення та дотації з бюджетів;</w:t>
      </w:r>
    </w:p>
    <w:p w:rsidR="002C4B00" w:rsidRPr="00107833" w:rsidRDefault="00631617" w:rsidP="00F6072A">
      <w:pPr>
        <w:tabs>
          <w:tab w:val="left" w:pos="840"/>
        </w:tabs>
        <w:spacing w:line="270" w:lineRule="exact"/>
        <w:ind w:firstLine="567"/>
        <w:jc w:val="both"/>
        <w:rPr>
          <w:sz w:val="28"/>
          <w:szCs w:val="28"/>
          <w:lang w:val="uk-UA"/>
        </w:rPr>
      </w:pPr>
      <w:r>
        <w:rPr>
          <w:sz w:val="28"/>
          <w:szCs w:val="28"/>
          <w:lang w:val="uk-UA"/>
        </w:rPr>
        <w:t>7.4.4</w:t>
      </w:r>
      <w:r w:rsidR="00F81896">
        <w:rPr>
          <w:sz w:val="28"/>
          <w:szCs w:val="28"/>
          <w:lang w:val="uk-UA"/>
        </w:rPr>
        <w:t xml:space="preserve"> </w:t>
      </w:r>
      <w:r w:rsidR="002C4B00" w:rsidRPr="00107833">
        <w:rPr>
          <w:sz w:val="28"/>
          <w:szCs w:val="28"/>
          <w:lang w:val="uk-UA"/>
        </w:rPr>
        <w:t>майно придбане Підприємством;</w:t>
      </w:r>
    </w:p>
    <w:p w:rsidR="002C4B00" w:rsidRPr="00107833" w:rsidRDefault="00631617" w:rsidP="00F6072A">
      <w:pPr>
        <w:tabs>
          <w:tab w:val="left" w:pos="840"/>
        </w:tabs>
        <w:spacing w:line="270" w:lineRule="exact"/>
        <w:ind w:firstLine="567"/>
        <w:jc w:val="both"/>
        <w:rPr>
          <w:snapToGrid w:val="0"/>
          <w:sz w:val="28"/>
          <w:szCs w:val="28"/>
          <w:lang w:val="uk-UA"/>
        </w:rPr>
      </w:pPr>
      <w:r>
        <w:rPr>
          <w:snapToGrid w:val="0"/>
          <w:sz w:val="28"/>
          <w:szCs w:val="28"/>
          <w:lang w:val="uk-UA"/>
        </w:rPr>
        <w:t>7.4.5</w:t>
      </w:r>
      <w:r w:rsidR="00F81896">
        <w:rPr>
          <w:snapToGrid w:val="0"/>
          <w:sz w:val="28"/>
          <w:szCs w:val="28"/>
          <w:lang w:val="uk-UA"/>
        </w:rPr>
        <w:t xml:space="preserve"> </w:t>
      </w:r>
      <w:r w:rsidR="002C4B00" w:rsidRPr="00107833">
        <w:rPr>
          <w:snapToGrid w:val="0"/>
          <w:sz w:val="28"/>
          <w:szCs w:val="28"/>
          <w:lang w:val="uk-UA"/>
        </w:rPr>
        <w:t>кредити, позики, позички у національній та іноземній валюті, товарні кредити;</w:t>
      </w:r>
    </w:p>
    <w:p w:rsidR="002C4B00" w:rsidRPr="00107833" w:rsidRDefault="00631617" w:rsidP="00F6072A">
      <w:pPr>
        <w:tabs>
          <w:tab w:val="left" w:pos="840"/>
        </w:tabs>
        <w:spacing w:line="270" w:lineRule="exact"/>
        <w:ind w:firstLine="567"/>
        <w:jc w:val="both"/>
        <w:rPr>
          <w:snapToGrid w:val="0"/>
          <w:sz w:val="28"/>
          <w:szCs w:val="28"/>
          <w:lang w:val="uk-UA"/>
        </w:rPr>
      </w:pPr>
      <w:r>
        <w:rPr>
          <w:snapToGrid w:val="0"/>
          <w:sz w:val="28"/>
          <w:szCs w:val="28"/>
          <w:lang w:val="uk-UA"/>
        </w:rPr>
        <w:t>7.4.6</w:t>
      </w:r>
      <w:r w:rsidR="00F81896">
        <w:rPr>
          <w:snapToGrid w:val="0"/>
          <w:sz w:val="28"/>
          <w:szCs w:val="28"/>
          <w:lang w:val="uk-UA"/>
        </w:rPr>
        <w:t xml:space="preserve"> </w:t>
      </w:r>
      <w:r w:rsidR="002C4B00" w:rsidRPr="00107833">
        <w:rPr>
          <w:snapToGrid w:val="0"/>
          <w:sz w:val="28"/>
          <w:szCs w:val="28"/>
          <w:lang w:val="uk-UA"/>
        </w:rPr>
        <w:t>пожертвування та подарунки підприємств, установ, організацій, інших юридичних осіб та фізичних осіб;</w:t>
      </w:r>
    </w:p>
    <w:p w:rsidR="002C4B00" w:rsidRPr="00107833" w:rsidRDefault="00631617" w:rsidP="00F6072A">
      <w:pPr>
        <w:tabs>
          <w:tab w:val="left" w:pos="840"/>
        </w:tabs>
        <w:spacing w:line="270" w:lineRule="exact"/>
        <w:ind w:firstLine="567"/>
        <w:jc w:val="both"/>
        <w:rPr>
          <w:snapToGrid w:val="0"/>
          <w:sz w:val="28"/>
          <w:szCs w:val="28"/>
          <w:lang w:val="uk-UA"/>
        </w:rPr>
      </w:pPr>
      <w:r>
        <w:rPr>
          <w:snapToGrid w:val="0"/>
          <w:sz w:val="28"/>
          <w:szCs w:val="28"/>
          <w:lang w:val="uk-UA"/>
        </w:rPr>
        <w:t>7.4.7</w:t>
      </w:r>
      <w:r w:rsidR="00F81896">
        <w:rPr>
          <w:snapToGrid w:val="0"/>
          <w:sz w:val="28"/>
          <w:szCs w:val="28"/>
          <w:lang w:val="uk-UA"/>
        </w:rPr>
        <w:t xml:space="preserve"> </w:t>
      </w:r>
      <w:r w:rsidR="002C4B00" w:rsidRPr="00107833">
        <w:rPr>
          <w:snapToGrid w:val="0"/>
          <w:sz w:val="28"/>
          <w:szCs w:val="28"/>
          <w:lang w:val="uk-UA"/>
        </w:rPr>
        <w:t>інші джерела, не заборонені чинним законодавством України.</w:t>
      </w:r>
    </w:p>
    <w:p w:rsidR="002C4B00" w:rsidRPr="000D7F9C" w:rsidRDefault="00F81896" w:rsidP="00F6072A">
      <w:pPr>
        <w:tabs>
          <w:tab w:val="left" w:pos="840"/>
        </w:tabs>
        <w:spacing w:line="270" w:lineRule="exact"/>
        <w:ind w:firstLine="567"/>
        <w:jc w:val="both"/>
        <w:rPr>
          <w:snapToGrid w:val="0"/>
          <w:sz w:val="28"/>
          <w:szCs w:val="28"/>
          <w:lang w:val="uk-UA"/>
        </w:rPr>
      </w:pPr>
      <w:r>
        <w:rPr>
          <w:snapToGrid w:val="0"/>
          <w:sz w:val="28"/>
          <w:szCs w:val="28"/>
          <w:lang w:val="uk-UA"/>
        </w:rPr>
        <w:t xml:space="preserve">7.5 </w:t>
      </w:r>
      <w:r w:rsidR="002C4B00" w:rsidRPr="000D7F9C">
        <w:rPr>
          <w:snapToGrid w:val="0"/>
          <w:sz w:val="28"/>
          <w:szCs w:val="28"/>
          <w:lang w:val="uk-UA"/>
        </w:rPr>
        <w:t>Контроль за ефективністю використання, збереженням та обліком закріпленого за Підприємством майна здійснює Суб’єкт управління Підприємства.</w:t>
      </w:r>
    </w:p>
    <w:p w:rsidR="002C4B00" w:rsidRPr="000D7F9C" w:rsidRDefault="00F81896" w:rsidP="00F6072A">
      <w:pPr>
        <w:tabs>
          <w:tab w:val="left" w:pos="840"/>
        </w:tabs>
        <w:spacing w:line="270" w:lineRule="exact"/>
        <w:ind w:firstLine="567"/>
        <w:jc w:val="both"/>
        <w:rPr>
          <w:snapToGrid w:val="0"/>
          <w:sz w:val="28"/>
          <w:szCs w:val="28"/>
          <w:lang w:val="uk-UA"/>
        </w:rPr>
      </w:pPr>
      <w:r>
        <w:rPr>
          <w:snapToGrid w:val="0"/>
          <w:sz w:val="28"/>
          <w:szCs w:val="28"/>
          <w:lang w:val="uk-UA"/>
        </w:rPr>
        <w:t xml:space="preserve">7.6 </w:t>
      </w:r>
      <w:r w:rsidR="002C4B00" w:rsidRPr="000D7F9C">
        <w:rPr>
          <w:snapToGrid w:val="0"/>
          <w:sz w:val="28"/>
          <w:szCs w:val="28"/>
          <w:lang w:val="uk-UA"/>
        </w:rPr>
        <w:t>Підприємство не має право безоплатно передавати належне йому майно іншим юридичним та фізичним особам, крім випадків, передбачених законом.</w:t>
      </w:r>
    </w:p>
    <w:p w:rsidR="002C4B00" w:rsidRPr="000D7F9C" w:rsidRDefault="00F81896" w:rsidP="00F6072A">
      <w:pPr>
        <w:tabs>
          <w:tab w:val="left" w:pos="840"/>
        </w:tabs>
        <w:spacing w:line="270" w:lineRule="exact"/>
        <w:ind w:firstLine="567"/>
        <w:jc w:val="both"/>
        <w:rPr>
          <w:snapToGrid w:val="0"/>
          <w:sz w:val="28"/>
          <w:szCs w:val="28"/>
          <w:lang w:val="uk-UA"/>
        </w:rPr>
      </w:pPr>
      <w:r>
        <w:rPr>
          <w:snapToGrid w:val="0"/>
          <w:sz w:val="28"/>
          <w:szCs w:val="28"/>
          <w:lang w:val="uk-UA"/>
        </w:rPr>
        <w:t xml:space="preserve">7.7 </w:t>
      </w:r>
      <w:r w:rsidR="002C4B00" w:rsidRPr="000D7F9C">
        <w:rPr>
          <w:snapToGrid w:val="0"/>
          <w:sz w:val="28"/>
          <w:szCs w:val="28"/>
          <w:lang w:val="uk-UA"/>
        </w:rPr>
        <w:t>Відчуження</w:t>
      </w:r>
      <w:r w:rsidR="002C4B00" w:rsidRPr="000D7F9C">
        <w:rPr>
          <w:sz w:val="28"/>
          <w:szCs w:val="28"/>
          <w:lang w:val="uk-UA"/>
        </w:rPr>
        <w:t xml:space="preserve"> Підприємством об’єктів, що належать до основних фондів, здійснюється виключно на конкурентних засадах за попереднім погодженням із Суб’єктом управління Підприємства.</w:t>
      </w:r>
    </w:p>
    <w:p w:rsidR="002C4B00" w:rsidRPr="000D7F9C" w:rsidRDefault="00F81896" w:rsidP="00F6072A">
      <w:pPr>
        <w:tabs>
          <w:tab w:val="left" w:pos="840"/>
        </w:tabs>
        <w:spacing w:line="270" w:lineRule="exact"/>
        <w:ind w:firstLine="567"/>
        <w:jc w:val="both"/>
        <w:rPr>
          <w:sz w:val="28"/>
          <w:szCs w:val="28"/>
          <w:lang w:val="uk-UA"/>
        </w:rPr>
      </w:pPr>
      <w:r>
        <w:rPr>
          <w:snapToGrid w:val="0"/>
          <w:sz w:val="28"/>
          <w:szCs w:val="28"/>
          <w:lang w:val="uk-UA"/>
        </w:rPr>
        <w:t xml:space="preserve">7.8 </w:t>
      </w:r>
      <w:r w:rsidR="002C4B00" w:rsidRPr="000D7F9C">
        <w:rPr>
          <w:snapToGrid w:val="0"/>
          <w:sz w:val="28"/>
          <w:szCs w:val="28"/>
          <w:lang w:val="uk-UA"/>
        </w:rPr>
        <w:t>Розпоряджатися</w:t>
      </w:r>
      <w:r w:rsidR="002C4B00" w:rsidRPr="000D7F9C">
        <w:rPr>
          <w:sz w:val="28"/>
          <w:szCs w:val="28"/>
          <w:lang w:val="uk-UA"/>
        </w:rPr>
        <w:t xml:space="preserve"> в інший спосіб майном, що належить до основних фондів, Підприємство має право лише у межах повноважень та у способи, що передбачені Господарським кодексом України та іншими законами України.</w:t>
      </w:r>
    </w:p>
    <w:p w:rsidR="002C4B00" w:rsidRPr="000D7F9C" w:rsidRDefault="00F81896" w:rsidP="00F6072A">
      <w:pPr>
        <w:tabs>
          <w:tab w:val="left" w:pos="840"/>
        </w:tabs>
        <w:spacing w:line="270" w:lineRule="exact"/>
        <w:ind w:firstLine="567"/>
        <w:jc w:val="both"/>
        <w:rPr>
          <w:snapToGrid w:val="0"/>
          <w:sz w:val="28"/>
          <w:szCs w:val="28"/>
          <w:lang w:val="uk-UA"/>
        </w:rPr>
      </w:pPr>
      <w:r>
        <w:rPr>
          <w:snapToGrid w:val="0"/>
          <w:sz w:val="28"/>
          <w:szCs w:val="28"/>
          <w:lang w:val="uk-UA"/>
        </w:rPr>
        <w:t xml:space="preserve">7.9 </w:t>
      </w:r>
      <w:r w:rsidR="002C4B00" w:rsidRPr="000D7F9C">
        <w:rPr>
          <w:snapToGrid w:val="0"/>
          <w:sz w:val="28"/>
          <w:szCs w:val="28"/>
          <w:lang w:val="uk-UA"/>
        </w:rPr>
        <w:t>Кошти, одержані від продажу об’єктів, що належать до основних фондів Підприємства, використовуються відповідно до затвердженого фінансового плану, якщо інше не передбачено законодавством України.</w:t>
      </w:r>
    </w:p>
    <w:p w:rsidR="002C4B00" w:rsidRPr="000D7F9C" w:rsidRDefault="00F81896" w:rsidP="00F6072A">
      <w:pPr>
        <w:tabs>
          <w:tab w:val="left" w:pos="840"/>
        </w:tabs>
        <w:spacing w:line="270" w:lineRule="exact"/>
        <w:ind w:firstLine="567"/>
        <w:jc w:val="both"/>
        <w:rPr>
          <w:snapToGrid w:val="0"/>
          <w:sz w:val="28"/>
          <w:szCs w:val="28"/>
          <w:lang w:val="uk-UA"/>
        </w:rPr>
      </w:pPr>
      <w:r>
        <w:rPr>
          <w:snapToGrid w:val="0"/>
          <w:sz w:val="28"/>
          <w:szCs w:val="28"/>
          <w:lang w:val="uk-UA"/>
        </w:rPr>
        <w:t xml:space="preserve">7.10 </w:t>
      </w:r>
      <w:r w:rsidR="002C4B00" w:rsidRPr="000D7F9C">
        <w:rPr>
          <w:snapToGrid w:val="0"/>
          <w:sz w:val="28"/>
          <w:szCs w:val="28"/>
          <w:lang w:val="uk-UA"/>
        </w:rPr>
        <w:t>Підприємство має право в установленому законодавством порядку здавати в оренду об’єкти, що належать до основних фондів Підприємства, за погодженням Суб’єкта управління Підприємства.</w:t>
      </w:r>
    </w:p>
    <w:p w:rsidR="00631617" w:rsidRDefault="00F81896" w:rsidP="00F6072A">
      <w:pPr>
        <w:tabs>
          <w:tab w:val="left" w:pos="840"/>
        </w:tabs>
        <w:spacing w:line="270" w:lineRule="exact"/>
        <w:ind w:firstLine="567"/>
        <w:jc w:val="both"/>
        <w:rPr>
          <w:sz w:val="28"/>
          <w:szCs w:val="28"/>
          <w:lang w:val="uk-UA"/>
        </w:rPr>
      </w:pPr>
      <w:r>
        <w:rPr>
          <w:snapToGrid w:val="0"/>
          <w:sz w:val="28"/>
          <w:szCs w:val="28"/>
          <w:lang w:val="uk-UA"/>
        </w:rPr>
        <w:t xml:space="preserve">7.11 </w:t>
      </w:r>
      <w:r w:rsidR="002C4B00" w:rsidRPr="000D7F9C">
        <w:rPr>
          <w:snapToGrid w:val="0"/>
          <w:sz w:val="28"/>
          <w:szCs w:val="28"/>
          <w:lang w:val="uk-UA"/>
        </w:rPr>
        <w:t>Списання</w:t>
      </w:r>
      <w:r w:rsidR="002C4B00" w:rsidRPr="000D7F9C">
        <w:rPr>
          <w:sz w:val="28"/>
          <w:szCs w:val="28"/>
          <w:lang w:val="uk-UA"/>
        </w:rPr>
        <w:t xml:space="preserve"> з балансу Підприємства не повністю амортизованих основних фондів, а також застосування методу прискореної амортизації </w:t>
      </w:r>
      <w:r w:rsidR="00631617" w:rsidRPr="000D7F9C">
        <w:rPr>
          <w:sz w:val="28"/>
          <w:szCs w:val="28"/>
          <w:lang w:val="uk-UA"/>
        </w:rPr>
        <w:t>основних фондів Підприємства здійснюються за згодою Суб’єкта управління Підприємства.</w:t>
      </w:r>
    </w:p>
    <w:p w:rsidR="00F6072A" w:rsidRDefault="00F6072A" w:rsidP="00F6072A">
      <w:pPr>
        <w:tabs>
          <w:tab w:val="left" w:pos="840"/>
        </w:tabs>
        <w:spacing w:line="300"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14</w:t>
      </w:r>
    </w:p>
    <w:p w:rsidR="00F6072A" w:rsidRPr="00F6072A" w:rsidRDefault="00F6072A" w:rsidP="00F6072A">
      <w:pPr>
        <w:tabs>
          <w:tab w:val="left" w:pos="840"/>
        </w:tabs>
        <w:spacing w:line="300" w:lineRule="exact"/>
        <w:ind w:firstLine="567"/>
        <w:jc w:val="both"/>
        <w:rPr>
          <w:sz w:val="28"/>
          <w:szCs w:val="28"/>
          <w:lang w:val="uk-UA"/>
        </w:rPr>
      </w:pPr>
    </w:p>
    <w:p w:rsidR="00631617" w:rsidRPr="000D7F9C" w:rsidRDefault="00631617"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7.12 </w:t>
      </w:r>
      <w:r w:rsidRPr="000D7F9C">
        <w:rPr>
          <w:snapToGrid w:val="0"/>
          <w:sz w:val="28"/>
          <w:szCs w:val="28"/>
          <w:lang w:val="uk-UA"/>
        </w:rPr>
        <w:t>Передача в заставу об’єктів, що належать до основних фондів Підприємства, здійснюється в установлений законодавством та цим Статутом спосіб .</w:t>
      </w:r>
    </w:p>
    <w:p w:rsidR="00631617" w:rsidRPr="000D7F9C" w:rsidRDefault="00631617"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7.13 </w:t>
      </w:r>
      <w:r w:rsidRPr="000D7F9C">
        <w:rPr>
          <w:snapToGrid w:val="0"/>
          <w:sz w:val="28"/>
          <w:szCs w:val="28"/>
          <w:lang w:val="uk-UA"/>
        </w:rPr>
        <w:t>Підприємство здійснює володіння, користування землею та іншими природними ресурсами відповідно до мети своєї діяльності згідно із законодавством.</w:t>
      </w:r>
    </w:p>
    <w:p w:rsidR="00631617" w:rsidRDefault="00631617" w:rsidP="00F6072A">
      <w:pPr>
        <w:tabs>
          <w:tab w:val="left" w:pos="840"/>
        </w:tabs>
        <w:spacing w:line="300" w:lineRule="exact"/>
        <w:ind w:firstLine="567"/>
        <w:jc w:val="both"/>
        <w:rPr>
          <w:sz w:val="28"/>
          <w:szCs w:val="28"/>
          <w:lang w:val="uk-UA"/>
        </w:rPr>
      </w:pPr>
      <w:r>
        <w:rPr>
          <w:snapToGrid w:val="0"/>
          <w:sz w:val="28"/>
          <w:szCs w:val="28"/>
          <w:lang w:val="uk-UA"/>
        </w:rPr>
        <w:t xml:space="preserve">7.14 </w:t>
      </w:r>
      <w:r w:rsidR="00E07381">
        <w:rPr>
          <w:snapToGrid w:val="0"/>
          <w:sz w:val="28"/>
          <w:szCs w:val="28"/>
          <w:lang w:val="uk-UA"/>
        </w:rPr>
        <w:t>З</w:t>
      </w:r>
      <w:r w:rsidRPr="000D7F9C">
        <w:rPr>
          <w:snapToGrid w:val="0"/>
          <w:sz w:val="28"/>
          <w:szCs w:val="28"/>
          <w:lang w:val="uk-UA"/>
        </w:rPr>
        <w:t>битки, завдані Підприємству в результаті порушення його майнових прав громадянами, юридичними особами і державними</w:t>
      </w:r>
      <w:r w:rsidRPr="000D7F9C">
        <w:rPr>
          <w:sz w:val="28"/>
          <w:szCs w:val="28"/>
          <w:lang w:val="uk-UA"/>
        </w:rPr>
        <w:t xml:space="preserve"> органами, відшкодовуються Підприємству відповідно до закону.</w:t>
      </w:r>
    </w:p>
    <w:p w:rsidR="00631617" w:rsidRDefault="00631617" w:rsidP="00F6072A">
      <w:pPr>
        <w:tabs>
          <w:tab w:val="left" w:pos="840"/>
        </w:tabs>
        <w:spacing w:line="300" w:lineRule="exact"/>
        <w:ind w:firstLine="567"/>
        <w:jc w:val="both"/>
        <w:rPr>
          <w:sz w:val="28"/>
          <w:szCs w:val="28"/>
          <w:lang w:val="uk-UA"/>
        </w:rPr>
      </w:pPr>
    </w:p>
    <w:p w:rsidR="00F635FB" w:rsidRDefault="000D7F9C" w:rsidP="00F6072A">
      <w:pPr>
        <w:pStyle w:val="10"/>
        <w:spacing w:line="300" w:lineRule="exact"/>
      </w:pPr>
      <w:bookmarkStart w:id="8" w:name="_Toc516666927"/>
      <w:r>
        <w:t xml:space="preserve">8. </w:t>
      </w:r>
      <w:r w:rsidR="002C4B00" w:rsidRPr="00107833">
        <w:t xml:space="preserve">ПОРЯДОК ВИЗНАЧЕННЯ ТА РОЗПОДІЛУ </w:t>
      </w:r>
    </w:p>
    <w:p w:rsidR="002C4B00" w:rsidRDefault="002C4B00" w:rsidP="00F6072A">
      <w:pPr>
        <w:pStyle w:val="10"/>
        <w:spacing w:line="300" w:lineRule="exact"/>
      </w:pPr>
      <w:r w:rsidRPr="00107833">
        <w:t>ПРИБУТКУ ТА ПОКРИТТЯ ЗБИТКІВ ПІДПРИЄМСТВА</w:t>
      </w:r>
      <w:bookmarkEnd w:id="8"/>
    </w:p>
    <w:p w:rsidR="000D7F9C" w:rsidRPr="000D7F9C" w:rsidRDefault="000D7F9C" w:rsidP="00F6072A">
      <w:pPr>
        <w:spacing w:line="300" w:lineRule="exact"/>
        <w:rPr>
          <w:lang w:val="uk-UA"/>
        </w:rPr>
      </w:pPr>
    </w:p>
    <w:p w:rsidR="002C4B00" w:rsidRPr="000D7F9C" w:rsidRDefault="00F81896"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8.1 </w:t>
      </w:r>
      <w:r w:rsidR="002C4B00" w:rsidRPr="000D7F9C">
        <w:rPr>
          <w:snapToGrid w:val="0"/>
          <w:sz w:val="28"/>
          <w:szCs w:val="28"/>
          <w:lang w:val="uk-UA"/>
        </w:rPr>
        <w:t>Порядок розподілу прибутку і покриття збитків Підприємства визначається відповідно до чинного законодавства України та цього Статуту.</w:t>
      </w:r>
    </w:p>
    <w:p w:rsidR="002C4B00" w:rsidRPr="000D7F9C" w:rsidRDefault="00F81896"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8.2 </w:t>
      </w:r>
      <w:r w:rsidR="002C4B00" w:rsidRPr="000D7F9C">
        <w:rPr>
          <w:snapToGrid w:val="0"/>
          <w:sz w:val="28"/>
          <w:szCs w:val="28"/>
          <w:lang w:val="uk-UA"/>
        </w:rPr>
        <w:t>Прибуток Підприємства утворюється в результаті грошових, матеріальних та інших надходжень від господарської діяльності Підприємства після покриття матеріальних та прирівняних до них витрат (у тому числі, витрат на оплату праці). З прибутку Підприємства сплачуються передбачені чинним законодавством України податки та інші обов’язкові збори (платежі), а також відсотки по кредитах (позиках), облігаціях, відрахування від чистого прибутку.</w:t>
      </w:r>
    </w:p>
    <w:p w:rsidR="002C4B00" w:rsidRPr="000D7F9C" w:rsidRDefault="00F81896"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8.3 </w:t>
      </w:r>
      <w:r w:rsidR="002C4B00" w:rsidRPr="000D7F9C">
        <w:rPr>
          <w:snapToGrid w:val="0"/>
          <w:sz w:val="28"/>
          <w:szCs w:val="28"/>
          <w:lang w:val="uk-UA"/>
        </w:rPr>
        <w:t>Прибуток Підприємства визначається як різниця між доходами та витратами Підприємства, пов’язаними з отриманням цих доходів.</w:t>
      </w:r>
    </w:p>
    <w:p w:rsidR="002C4B00" w:rsidRDefault="00F81896"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8.4 </w:t>
      </w:r>
      <w:r w:rsidR="002C4B00" w:rsidRPr="000D7F9C">
        <w:rPr>
          <w:snapToGrid w:val="0"/>
          <w:sz w:val="28"/>
          <w:szCs w:val="28"/>
          <w:lang w:val="uk-UA"/>
        </w:rPr>
        <w:t>Підприємство після сплати обов’язкових платежів проводить відрахування від прибутку, що залишається в їхньому розпорядженні, на технічне переобладнання виробництва, освоєння нових технологій, здійснення природоохоронних заходів і нового будівництва та на поповнення власних оборотних коштів за нормативами, встановленими Суб’єктом управління Підприємства.</w:t>
      </w:r>
    </w:p>
    <w:p w:rsidR="000D7F9C" w:rsidRPr="000D7F9C" w:rsidRDefault="000D7F9C" w:rsidP="00F6072A">
      <w:pPr>
        <w:tabs>
          <w:tab w:val="left" w:pos="840"/>
        </w:tabs>
        <w:spacing w:line="300" w:lineRule="exact"/>
        <w:ind w:firstLine="567"/>
        <w:jc w:val="both"/>
        <w:rPr>
          <w:snapToGrid w:val="0"/>
          <w:sz w:val="28"/>
          <w:szCs w:val="28"/>
          <w:lang w:val="uk-UA"/>
        </w:rPr>
      </w:pPr>
    </w:p>
    <w:p w:rsidR="002C4B00" w:rsidRDefault="000D7F9C" w:rsidP="00F6072A">
      <w:pPr>
        <w:pStyle w:val="10"/>
        <w:spacing w:line="300" w:lineRule="exact"/>
      </w:pPr>
      <w:bookmarkStart w:id="9" w:name="_Toc516666928"/>
      <w:r>
        <w:t xml:space="preserve">9. </w:t>
      </w:r>
      <w:r w:rsidR="002C4B00" w:rsidRPr="00107833">
        <w:t>ОБЛІК І ЗВІТНІСТЬ ПІДПРИЄМСТВА</w:t>
      </w:r>
      <w:bookmarkEnd w:id="9"/>
    </w:p>
    <w:p w:rsidR="000D7F9C" w:rsidRPr="000D7F9C" w:rsidRDefault="000D7F9C" w:rsidP="00F6072A">
      <w:pPr>
        <w:spacing w:line="300" w:lineRule="exact"/>
        <w:rPr>
          <w:lang w:val="uk-UA"/>
        </w:rPr>
      </w:pPr>
    </w:p>
    <w:p w:rsidR="002C4B00" w:rsidRPr="000D7F9C" w:rsidRDefault="00F81896"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9.1 </w:t>
      </w:r>
      <w:r w:rsidR="002C4B00" w:rsidRPr="000D7F9C">
        <w:rPr>
          <w:snapToGrid w:val="0"/>
          <w:sz w:val="28"/>
          <w:szCs w:val="28"/>
          <w:lang w:val="uk-UA"/>
        </w:rPr>
        <w:t>Підприємство здійснює первинний (оперативний), бухгалтерський облік результатів своєї діяльності, складає та надає фінансову, податкову та статистичну звітність в порядку, визначеному чинним законодавством України.</w:t>
      </w:r>
    </w:p>
    <w:p w:rsidR="002C4B00" w:rsidRPr="000D7F9C" w:rsidRDefault="00F81896"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9.2 </w:t>
      </w:r>
      <w:r w:rsidR="002C4B00" w:rsidRPr="000D7F9C">
        <w:rPr>
          <w:snapToGrid w:val="0"/>
          <w:sz w:val="28"/>
          <w:szCs w:val="28"/>
          <w:lang w:val="uk-UA"/>
        </w:rPr>
        <w:t>Перший фінансовий рік починається з дати державної реєстрації Підприємства й завершується 31 грудня року</w:t>
      </w:r>
      <w:r w:rsidR="00E07381">
        <w:rPr>
          <w:snapToGrid w:val="0"/>
          <w:sz w:val="28"/>
          <w:szCs w:val="28"/>
          <w:lang w:val="uk-UA"/>
        </w:rPr>
        <w:t>,</w:t>
      </w:r>
      <w:r w:rsidR="002C4B00" w:rsidRPr="000D7F9C">
        <w:rPr>
          <w:snapToGrid w:val="0"/>
          <w:sz w:val="28"/>
          <w:szCs w:val="28"/>
          <w:lang w:val="uk-UA"/>
        </w:rPr>
        <w:t xml:space="preserve"> в якому було проведено державну реєстрацію Підприємства, наступні фінансові роки визначаються відповідно до календарних.</w:t>
      </w:r>
    </w:p>
    <w:p w:rsidR="002C4B00" w:rsidRPr="000D7F9C" w:rsidRDefault="00F81896" w:rsidP="00F6072A">
      <w:pPr>
        <w:tabs>
          <w:tab w:val="left" w:pos="840"/>
        </w:tabs>
        <w:spacing w:line="300" w:lineRule="exact"/>
        <w:ind w:firstLine="567"/>
        <w:jc w:val="both"/>
        <w:rPr>
          <w:snapToGrid w:val="0"/>
          <w:sz w:val="28"/>
          <w:szCs w:val="28"/>
          <w:lang w:val="uk-UA"/>
        </w:rPr>
      </w:pPr>
      <w:r>
        <w:rPr>
          <w:snapToGrid w:val="0"/>
          <w:sz w:val="28"/>
          <w:szCs w:val="28"/>
          <w:lang w:val="uk-UA"/>
        </w:rPr>
        <w:t xml:space="preserve">9.3 </w:t>
      </w:r>
      <w:r w:rsidR="002C4B00" w:rsidRPr="000D7F9C">
        <w:rPr>
          <w:snapToGrid w:val="0"/>
          <w:sz w:val="28"/>
          <w:szCs w:val="28"/>
          <w:lang w:val="uk-UA"/>
        </w:rPr>
        <w:t>Порядок надання фінансової, податкової та статистичної звітності стосовно господарської діяльності Підприємства та інших даних встановлюється чинним законодавством України. Підприємство відповідає за достовірність і своєчасність подання фінансової, податкової та статистичної звітності в порядку, передбаченому чинним законодавством України.</w:t>
      </w:r>
    </w:p>
    <w:p w:rsidR="00631617" w:rsidRDefault="00631617" w:rsidP="00F6072A">
      <w:pPr>
        <w:tabs>
          <w:tab w:val="left" w:pos="840"/>
        </w:tabs>
        <w:spacing w:line="300" w:lineRule="exact"/>
        <w:ind w:firstLine="567"/>
        <w:jc w:val="center"/>
        <w:rPr>
          <w:snapToGrid w:val="0"/>
          <w:sz w:val="28"/>
          <w:szCs w:val="28"/>
          <w:lang w:val="uk-UA"/>
        </w:rPr>
      </w:pPr>
    </w:p>
    <w:p w:rsidR="00631617" w:rsidRDefault="00631617" w:rsidP="00F6072A">
      <w:pPr>
        <w:tabs>
          <w:tab w:val="left" w:pos="840"/>
        </w:tabs>
        <w:spacing w:line="300" w:lineRule="exact"/>
        <w:ind w:firstLine="567"/>
        <w:jc w:val="center"/>
        <w:rPr>
          <w:snapToGrid w:val="0"/>
          <w:sz w:val="28"/>
          <w:szCs w:val="28"/>
          <w:lang w:val="uk-UA"/>
        </w:rPr>
      </w:pPr>
    </w:p>
    <w:p w:rsidR="00DD4F73" w:rsidRDefault="00DD4F73" w:rsidP="00F6072A">
      <w:pPr>
        <w:tabs>
          <w:tab w:val="left" w:pos="840"/>
        </w:tabs>
        <w:spacing w:line="300" w:lineRule="exact"/>
        <w:ind w:firstLine="567"/>
        <w:jc w:val="center"/>
        <w:rPr>
          <w:snapToGrid w:val="0"/>
          <w:sz w:val="28"/>
          <w:szCs w:val="28"/>
          <w:lang w:val="uk-UA"/>
        </w:rPr>
      </w:pPr>
    </w:p>
    <w:p w:rsidR="00F7062B" w:rsidRDefault="00F6072A" w:rsidP="00F6072A">
      <w:pPr>
        <w:tabs>
          <w:tab w:val="left" w:pos="840"/>
        </w:tabs>
        <w:spacing w:line="310" w:lineRule="exact"/>
        <w:ind w:firstLine="567"/>
        <w:rPr>
          <w:snapToGrid w:val="0"/>
          <w:sz w:val="28"/>
          <w:szCs w:val="28"/>
          <w:lang w:val="uk-UA"/>
        </w:rPr>
      </w:pPr>
      <w:r>
        <w:rPr>
          <w:snapToGrid w:val="0"/>
          <w:sz w:val="28"/>
          <w:szCs w:val="28"/>
          <w:lang w:val="uk-UA"/>
        </w:rPr>
        <w:lastRenderedPageBreak/>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sidR="00F7062B">
        <w:rPr>
          <w:snapToGrid w:val="0"/>
          <w:sz w:val="28"/>
          <w:szCs w:val="28"/>
          <w:lang w:val="uk-UA"/>
        </w:rPr>
        <w:t>15</w:t>
      </w:r>
    </w:p>
    <w:p w:rsidR="00F7062B" w:rsidRDefault="00F7062B" w:rsidP="00F6072A">
      <w:pPr>
        <w:tabs>
          <w:tab w:val="left" w:pos="840"/>
        </w:tabs>
        <w:spacing w:line="310" w:lineRule="exact"/>
        <w:ind w:firstLine="567"/>
        <w:jc w:val="center"/>
        <w:rPr>
          <w:snapToGrid w:val="0"/>
          <w:sz w:val="28"/>
          <w:szCs w:val="28"/>
          <w:lang w:val="uk-UA"/>
        </w:rPr>
      </w:pPr>
    </w:p>
    <w:p w:rsidR="002C4B00" w:rsidRPr="000D7F9C" w:rsidRDefault="00631617" w:rsidP="00F6072A">
      <w:pPr>
        <w:tabs>
          <w:tab w:val="left" w:pos="840"/>
        </w:tabs>
        <w:spacing w:line="310" w:lineRule="exact"/>
        <w:ind w:firstLine="567"/>
        <w:jc w:val="both"/>
        <w:rPr>
          <w:snapToGrid w:val="0"/>
          <w:sz w:val="28"/>
          <w:szCs w:val="28"/>
          <w:lang w:val="uk-UA"/>
        </w:rPr>
      </w:pPr>
      <w:r>
        <w:rPr>
          <w:snapToGrid w:val="0"/>
          <w:sz w:val="28"/>
          <w:szCs w:val="28"/>
          <w:lang w:val="uk-UA"/>
        </w:rPr>
        <w:t xml:space="preserve">9.4 </w:t>
      </w:r>
      <w:r w:rsidRPr="000D7F9C">
        <w:rPr>
          <w:snapToGrid w:val="0"/>
          <w:sz w:val="28"/>
          <w:szCs w:val="28"/>
          <w:lang w:val="uk-UA"/>
        </w:rPr>
        <w:t>Відповідальність за організацію бухгалтерського та податкового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w:t>
      </w:r>
      <w:r>
        <w:rPr>
          <w:snapToGrid w:val="0"/>
          <w:sz w:val="28"/>
          <w:szCs w:val="28"/>
          <w:lang w:val="uk-UA"/>
        </w:rPr>
        <w:t xml:space="preserve">             </w:t>
      </w:r>
      <w:r w:rsidR="00F7062B">
        <w:rPr>
          <w:snapToGrid w:val="0"/>
          <w:sz w:val="28"/>
          <w:szCs w:val="28"/>
          <w:lang w:val="uk-UA"/>
        </w:rPr>
        <w:t xml:space="preserve">звітності </w:t>
      </w:r>
      <w:r w:rsidR="002C4B00" w:rsidRPr="000D7F9C">
        <w:rPr>
          <w:snapToGrid w:val="0"/>
          <w:sz w:val="28"/>
          <w:szCs w:val="28"/>
          <w:lang w:val="uk-UA"/>
        </w:rPr>
        <w:t>протягом встановленого терміну, але не менше трьох років, несуть відповідні посадові особи Підприємства, згідно</w:t>
      </w:r>
      <w:r w:rsidR="00E07381">
        <w:rPr>
          <w:snapToGrid w:val="0"/>
          <w:sz w:val="28"/>
          <w:szCs w:val="28"/>
          <w:lang w:val="uk-UA"/>
        </w:rPr>
        <w:t xml:space="preserve"> з законодавством</w:t>
      </w:r>
      <w:r w:rsidR="002C4B00" w:rsidRPr="000D7F9C">
        <w:rPr>
          <w:snapToGrid w:val="0"/>
          <w:sz w:val="28"/>
          <w:szCs w:val="28"/>
          <w:lang w:val="uk-UA"/>
        </w:rPr>
        <w:t>.</w:t>
      </w:r>
    </w:p>
    <w:p w:rsidR="002C4B00" w:rsidRPr="000D7F9C" w:rsidRDefault="00F81896" w:rsidP="00F6072A">
      <w:pPr>
        <w:tabs>
          <w:tab w:val="left" w:pos="840"/>
        </w:tabs>
        <w:spacing w:line="310" w:lineRule="exact"/>
        <w:ind w:firstLine="567"/>
        <w:jc w:val="both"/>
        <w:rPr>
          <w:snapToGrid w:val="0"/>
          <w:sz w:val="28"/>
          <w:szCs w:val="28"/>
          <w:lang w:val="uk-UA"/>
        </w:rPr>
      </w:pPr>
      <w:r>
        <w:rPr>
          <w:snapToGrid w:val="0"/>
          <w:sz w:val="28"/>
          <w:szCs w:val="28"/>
          <w:lang w:val="uk-UA"/>
        </w:rPr>
        <w:t xml:space="preserve">9.5 </w:t>
      </w:r>
      <w:r w:rsidR="002C4B00" w:rsidRPr="000D7F9C">
        <w:rPr>
          <w:snapToGrid w:val="0"/>
          <w:sz w:val="28"/>
          <w:szCs w:val="28"/>
          <w:lang w:val="uk-UA"/>
        </w:rPr>
        <w:t>Річна фінансова звітність Підприємства може підлягати обов’язковій перевірці незалежним аудитором. Критерії відбору незалежного аудитора та критерії віднесення Підприємства до такого, фінансова звітність якого підлягає обов’язковій перевірці незалежним аудитором, визначаються Кабінетом Міністрів України залежно від балансової вартості активів Підприємства.</w:t>
      </w:r>
    </w:p>
    <w:p w:rsidR="00F635FB" w:rsidRPr="000D7F9C" w:rsidRDefault="00F81896" w:rsidP="00F6072A">
      <w:pPr>
        <w:tabs>
          <w:tab w:val="left" w:pos="840"/>
        </w:tabs>
        <w:spacing w:line="310" w:lineRule="exact"/>
        <w:ind w:firstLine="567"/>
        <w:jc w:val="both"/>
        <w:rPr>
          <w:snapToGrid w:val="0"/>
          <w:sz w:val="28"/>
          <w:szCs w:val="28"/>
          <w:lang w:val="uk-UA"/>
        </w:rPr>
      </w:pPr>
      <w:r>
        <w:rPr>
          <w:snapToGrid w:val="0"/>
          <w:sz w:val="28"/>
          <w:szCs w:val="28"/>
          <w:lang w:val="uk-UA"/>
        </w:rPr>
        <w:t xml:space="preserve">9.6 </w:t>
      </w:r>
      <w:r w:rsidR="002C4B00" w:rsidRPr="000D7F9C">
        <w:rPr>
          <w:snapToGrid w:val="0"/>
          <w:sz w:val="28"/>
          <w:szCs w:val="28"/>
          <w:lang w:val="uk-UA"/>
        </w:rPr>
        <w:t xml:space="preserve">Підприємство оприлюднює інформацію про свою діяльність, крім випадків, встановлених законом, шляхом розміщення її на власній </w:t>
      </w:r>
      <w:proofErr w:type="spellStart"/>
      <w:r w:rsidR="002C4B00" w:rsidRPr="000D7F9C">
        <w:rPr>
          <w:snapToGrid w:val="0"/>
          <w:sz w:val="28"/>
          <w:szCs w:val="28"/>
          <w:lang w:val="uk-UA"/>
        </w:rPr>
        <w:t>веб-сторінці</w:t>
      </w:r>
      <w:proofErr w:type="spellEnd"/>
      <w:r w:rsidR="002C4B00" w:rsidRPr="000D7F9C">
        <w:rPr>
          <w:snapToGrid w:val="0"/>
          <w:sz w:val="28"/>
          <w:szCs w:val="28"/>
          <w:lang w:val="uk-UA"/>
        </w:rPr>
        <w:t xml:space="preserve"> (</w:t>
      </w:r>
      <w:proofErr w:type="spellStart"/>
      <w:r w:rsidR="002C4B00" w:rsidRPr="000D7F9C">
        <w:rPr>
          <w:snapToGrid w:val="0"/>
          <w:sz w:val="28"/>
          <w:szCs w:val="28"/>
          <w:lang w:val="uk-UA"/>
        </w:rPr>
        <w:t>веб-сайті</w:t>
      </w:r>
      <w:proofErr w:type="spellEnd"/>
      <w:r w:rsidR="002C4B00" w:rsidRPr="000D7F9C">
        <w:rPr>
          <w:snapToGrid w:val="0"/>
          <w:sz w:val="28"/>
          <w:szCs w:val="28"/>
          <w:lang w:val="uk-UA"/>
        </w:rPr>
        <w:t xml:space="preserve">) або на офіційному </w:t>
      </w:r>
      <w:proofErr w:type="spellStart"/>
      <w:r w:rsidR="002C4B00" w:rsidRPr="000D7F9C">
        <w:rPr>
          <w:snapToGrid w:val="0"/>
          <w:sz w:val="28"/>
          <w:szCs w:val="28"/>
          <w:lang w:val="uk-UA"/>
        </w:rPr>
        <w:t>веб-сайті</w:t>
      </w:r>
      <w:proofErr w:type="spellEnd"/>
      <w:r w:rsidR="002C4B00" w:rsidRPr="000D7F9C">
        <w:rPr>
          <w:snapToGrid w:val="0"/>
          <w:sz w:val="28"/>
          <w:szCs w:val="28"/>
          <w:lang w:val="uk-UA"/>
        </w:rPr>
        <w:t xml:space="preserve"> Суб’єкта управління Підприємства, у строки та в порядку, що визначені Кабінетом Міністрів України. Доступ до таких </w:t>
      </w:r>
      <w:proofErr w:type="spellStart"/>
      <w:r w:rsidR="002C4B00" w:rsidRPr="000D7F9C">
        <w:rPr>
          <w:snapToGrid w:val="0"/>
          <w:sz w:val="28"/>
          <w:szCs w:val="28"/>
          <w:lang w:val="uk-UA"/>
        </w:rPr>
        <w:t>веб-сторінок</w:t>
      </w:r>
      <w:proofErr w:type="spellEnd"/>
      <w:r w:rsidR="002C4B00" w:rsidRPr="000D7F9C">
        <w:rPr>
          <w:snapToGrid w:val="0"/>
          <w:sz w:val="28"/>
          <w:szCs w:val="28"/>
          <w:lang w:val="uk-UA"/>
        </w:rPr>
        <w:t xml:space="preserve"> та </w:t>
      </w:r>
      <w:proofErr w:type="spellStart"/>
      <w:r w:rsidR="002C4B00" w:rsidRPr="000D7F9C">
        <w:rPr>
          <w:snapToGrid w:val="0"/>
          <w:sz w:val="28"/>
          <w:szCs w:val="28"/>
          <w:lang w:val="uk-UA"/>
        </w:rPr>
        <w:t>веб-сайтів</w:t>
      </w:r>
      <w:proofErr w:type="spellEnd"/>
      <w:r w:rsidR="002C4B00" w:rsidRPr="000D7F9C">
        <w:rPr>
          <w:snapToGrid w:val="0"/>
          <w:sz w:val="28"/>
          <w:szCs w:val="28"/>
          <w:lang w:val="uk-UA"/>
        </w:rPr>
        <w:t xml:space="preserve"> є цілодобовим і безоплатним.</w:t>
      </w:r>
    </w:p>
    <w:p w:rsidR="002C4B00" w:rsidRPr="000D7F9C" w:rsidRDefault="00F81896" w:rsidP="00F6072A">
      <w:pPr>
        <w:tabs>
          <w:tab w:val="left" w:pos="840"/>
        </w:tabs>
        <w:spacing w:line="310" w:lineRule="exact"/>
        <w:ind w:firstLine="567"/>
        <w:jc w:val="both"/>
        <w:rPr>
          <w:snapToGrid w:val="0"/>
          <w:sz w:val="28"/>
          <w:szCs w:val="28"/>
          <w:lang w:val="uk-UA"/>
        </w:rPr>
      </w:pPr>
      <w:r>
        <w:rPr>
          <w:snapToGrid w:val="0"/>
          <w:sz w:val="28"/>
          <w:szCs w:val="28"/>
          <w:lang w:val="uk-UA"/>
        </w:rPr>
        <w:t>9.7 О</w:t>
      </w:r>
      <w:r w:rsidR="002C4B00" w:rsidRPr="000D7F9C">
        <w:rPr>
          <w:snapToGrid w:val="0"/>
          <w:sz w:val="28"/>
          <w:szCs w:val="28"/>
          <w:lang w:val="uk-UA"/>
        </w:rPr>
        <w:t>бов’язковому оприлюдненню підлягає така інформація:</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9.7.1 </w:t>
      </w:r>
      <w:r w:rsidR="002C4B00" w:rsidRPr="000D7F9C">
        <w:rPr>
          <w:sz w:val="28"/>
          <w:szCs w:val="28"/>
          <w:lang w:val="uk-UA"/>
        </w:rPr>
        <w:t>цілі діяльності Підприємства та стан їх досягнення;</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9.7.2 </w:t>
      </w:r>
      <w:r w:rsidR="002C4B00" w:rsidRPr="000D7F9C">
        <w:rPr>
          <w:sz w:val="28"/>
          <w:szCs w:val="28"/>
          <w:lang w:val="uk-UA"/>
        </w:rPr>
        <w:t>квартальна, річна фінансова звітність Підприємства за останні три роки, включаючи (за наявності) видатки на виконання некомерційних цілей державної політики та джерела їх фінансування;</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9.7.3 </w:t>
      </w:r>
      <w:r w:rsidR="002C4B00" w:rsidRPr="000D7F9C">
        <w:rPr>
          <w:sz w:val="28"/>
          <w:szCs w:val="28"/>
          <w:lang w:val="uk-UA"/>
        </w:rPr>
        <w:t>аудиторські висновки щодо річної фінансової звітності Підприємства за останні три роки, якщо аудит проводився відповідно до вимоги закону або за рішенням Суб’єкта управління Підприємства;</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9.7.4 </w:t>
      </w:r>
      <w:r w:rsidR="002C4B00" w:rsidRPr="000D7F9C">
        <w:rPr>
          <w:sz w:val="28"/>
          <w:szCs w:val="28"/>
          <w:lang w:val="uk-UA"/>
        </w:rPr>
        <w:t>Статут Підприємства у чинній редакції, а також у редакціях, що діяли раніше;</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9.7.5 </w:t>
      </w:r>
      <w:r w:rsidR="002C4B00" w:rsidRPr="000D7F9C">
        <w:rPr>
          <w:sz w:val="28"/>
          <w:szCs w:val="28"/>
          <w:lang w:val="uk-UA"/>
        </w:rPr>
        <w:t>біографічна довідка (включаючи професійну характеристику) директора Підприємства (з урахуванням вимог законодавства про захист персональних даних);</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9.7.6 </w:t>
      </w:r>
      <w:r w:rsidR="002C4B00" w:rsidRPr="000D7F9C">
        <w:rPr>
          <w:sz w:val="28"/>
          <w:szCs w:val="28"/>
          <w:lang w:val="uk-UA"/>
        </w:rPr>
        <w:t>річні звіти директора;</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9.7.7 </w:t>
      </w:r>
      <w:r w:rsidR="002C4B00" w:rsidRPr="000D7F9C">
        <w:rPr>
          <w:sz w:val="28"/>
          <w:szCs w:val="28"/>
          <w:lang w:val="uk-UA"/>
        </w:rPr>
        <w:t xml:space="preserve">структура, принципи формування і розмір винагороди директора, включаючи компенсаційні пакети і додаткові блага, які він отримує (або на отримання яких має право) під час виконання посадових обов’язків, а також у зв’язку із звільненням (термін </w:t>
      </w:r>
      <w:proofErr w:type="spellStart"/>
      <w:r w:rsidR="00E07381">
        <w:rPr>
          <w:sz w:val="28"/>
          <w:szCs w:val="28"/>
          <w:lang w:val="uk-UA"/>
        </w:rPr>
        <w:t>„</w:t>
      </w:r>
      <w:r w:rsidR="002C4B00" w:rsidRPr="000D7F9C">
        <w:rPr>
          <w:sz w:val="28"/>
          <w:szCs w:val="28"/>
          <w:lang w:val="uk-UA"/>
        </w:rPr>
        <w:t>додаткове</w:t>
      </w:r>
      <w:proofErr w:type="spellEnd"/>
      <w:r w:rsidR="002C4B00" w:rsidRPr="000D7F9C">
        <w:rPr>
          <w:sz w:val="28"/>
          <w:szCs w:val="28"/>
          <w:lang w:val="uk-UA"/>
        </w:rPr>
        <w:t xml:space="preserve"> </w:t>
      </w:r>
      <w:proofErr w:type="spellStart"/>
      <w:r w:rsidR="002C4B00" w:rsidRPr="000D7F9C">
        <w:rPr>
          <w:sz w:val="28"/>
          <w:szCs w:val="28"/>
          <w:lang w:val="uk-UA"/>
        </w:rPr>
        <w:t>благо</w:t>
      </w:r>
      <w:r w:rsidR="00E07381">
        <w:rPr>
          <w:sz w:val="28"/>
          <w:szCs w:val="28"/>
          <w:lang w:val="uk-UA"/>
        </w:rPr>
        <w:t>”</w:t>
      </w:r>
      <w:proofErr w:type="spellEnd"/>
      <w:r w:rsidR="002C4B00" w:rsidRPr="000D7F9C">
        <w:rPr>
          <w:sz w:val="28"/>
          <w:szCs w:val="28"/>
          <w:lang w:val="uk-UA"/>
        </w:rPr>
        <w:t xml:space="preserve"> вживається у значенні, визначеному в Податковому кодексі України);</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9.7.8 </w:t>
      </w:r>
      <w:r w:rsidR="002C4B00" w:rsidRPr="000D7F9C">
        <w:rPr>
          <w:sz w:val="28"/>
          <w:szCs w:val="28"/>
          <w:lang w:val="uk-UA"/>
        </w:rPr>
        <w:t>рішення Суб’єкта управління Підприємства;</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9.7.9 </w:t>
      </w:r>
      <w:r w:rsidR="002C4B00" w:rsidRPr="000D7F9C">
        <w:rPr>
          <w:sz w:val="28"/>
          <w:szCs w:val="28"/>
          <w:lang w:val="uk-UA"/>
        </w:rPr>
        <w:t>опис істотних передбачуваних факторів ризику, що можуть вплинути на операції та результати діяльності Підприємства, та заходи щодо управління такими ризиками;</w:t>
      </w:r>
    </w:p>
    <w:p w:rsidR="002C4B00" w:rsidRPr="000D7F9C" w:rsidRDefault="00F7062B" w:rsidP="00F6072A">
      <w:pPr>
        <w:tabs>
          <w:tab w:val="left" w:pos="840"/>
        </w:tabs>
        <w:spacing w:line="310" w:lineRule="exact"/>
        <w:ind w:firstLine="567"/>
        <w:jc w:val="both"/>
        <w:rPr>
          <w:sz w:val="28"/>
          <w:szCs w:val="28"/>
          <w:lang w:val="uk-UA"/>
        </w:rPr>
      </w:pPr>
      <w:r>
        <w:rPr>
          <w:sz w:val="28"/>
          <w:szCs w:val="28"/>
          <w:lang w:val="uk-UA"/>
        </w:rPr>
        <w:t xml:space="preserve">9.7.10 </w:t>
      </w:r>
      <w:r w:rsidR="002C4B00" w:rsidRPr="000D7F9C">
        <w:rPr>
          <w:sz w:val="28"/>
          <w:szCs w:val="28"/>
          <w:lang w:val="uk-UA"/>
        </w:rPr>
        <w:t xml:space="preserve">відомості про договори, учасником яких є Підприємство, інформація про які підлягає оприлюдненню відповідно до Закону України </w:t>
      </w:r>
      <w:proofErr w:type="spellStart"/>
      <w:r w:rsidR="00943067">
        <w:rPr>
          <w:sz w:val="28"/>
          <w:szCs w:val="28"/>
          <w:lang w:val="uk-UA"/>
        </w:rPr>
        <w:t>„</w:t>
      </w:r>
      <w:r w:rsidR="002C4B00" w:rsidRPr="000D7F9C">
        <w:rPr>
          <w:sz w:val="28"/>
          <w:szCs w:val="28"/>
          <w:lang w:val="uk-UA"/>
        </w:rPr>
        <w:t>Про</w:t>
      </w:r>
      <w:proofErr w:type="spellEnd"/>
      <w:r w:rsidR="002C4B00" w:rsidRPr="000D7F9C">
        <w:rPr>
          <w:sz w:val="28"/>
          <w:szCs w:val="28"/>
          <w:lang w:val="uk-UA"/>
        </w:rPr>
        <w:t xml:space="preserve"> відкритість використання публічних </w:t>
      </w:r>
      <w:proofErr w:type="spellStart"/>
      <w:r w:rsidR="002C4B00" w:rsidRPr="000D7F9C">
        <w:rPr>
          <w:sz w:val="28"/>
          <w:szCs w:val="28"/>
          <w:lang w:val="uk-UA"/>
        </w:rPr>
        <w:t>коштів</w:t>
      </w:r>
      <w:r w:rsidR="00943067">
        <w:rPr>
          <w:sz w:val="28"/>
          <w:szCs w:val="28"/>
          <w:lang w:val="uk-UA"/>
        </w:rPr>
        <w:t>”</w:t>
      </w:r>
      <w:proofErr w:type="spellEnd"/>
      <w:r w:rsidR="002C4B00" w:rsidRPr="000D7F9C">
        <w:rPr>
          <w:sz w:val="28"/>
          <w:szCs w:val="28"/>
          <w:lang w:val="uk-UA"/>
        </w:rPr>
        <w:t>;</w:t>
      </w:r>
    </w:p>
    <w:p w:rsidR="002C4B00" w:rsidRDefault="00F7062B" w:rsidP="00F6072A">
      <w:pPr>
        <w:tabs>
          <w:tab w:val="left" w:pos="840"/>
        </w:tabs>
        <w:spacing w:line="310" w:lineRule="exact"/>
        <w:ind w:firstLine="567"/>
        <w:jc w:val="both"/>
        <w:rPr>
          <w:sz w:val="28"/>
          <w:szCs w:val="28"/>
          <w:lang w:val="uk-UA"/>
        </w:rPr>
      </w:pPr>
      <w:r>
        <w:rPr>
          <w:sz w:val="28"/>
          <w:szCs w:val="28"/>
          <w:lang w:val="uk-UA"/>
        </w:rPr>
        <w:t xml:space="preserve">9.7.11 </w:t>
      </w:r>
      <w:r w:rsidR="002C4B00" w:rsidRPr="000D7F9C">
        <w:rPr>
          <w:sz w:val="28"/>
          <w:szCs w:val="28"/>
          <w:lang w:val="uk-UA"/>
        </w:rPr>
        <w:t xml:space="preserve">інформація про операції та зобов’язання Підприємства з державним та/або місцевим бюджетом, державними та/або місцевими установами, підприємствами та організаціями, включаючи договірні зобов’язання Підприємства (фінансові та </w:t>
      </w:r>
      <w:proofErr w:type="spellStart"/>
      <w:r w:rsidR="002C4B00" w:rsidRPr="000D7F9C">
        <w:rPr>
          <w:sz w:val="28"/>
          <w:szCs w:val="28"/>
          <w:lang w:val="uk-UA"/>
        </w:rPr>
        <w:t>нефінансові</w:t>
      </w:r>
      <w:proofErr w:type="spellEnd"/>
      <w:r w:rsidR="002C4B00" w:rsidRPr="000D7F9C">
        <w:rPr>
          <w:sz w:val="28"/>
          <w:szCs w:val="28"/>
          <w:lang w:val="uk-UA"/>
        </w:rPr>
        <w:t>), що виникають у результаті державно-приватного партнерства.</w:t>
      </w:r>
    </w:p>
    <w:p w:rsidR="00F6072A" w:rsidRDefault="00F6072A" w:rsidP="00F6072A">
      <w:pPr>
        <w:tabs>
          <w:tab w:val="left" w:pos="840"/>
        </w:tabs>
        <w:spacing w:line="284"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16</w:t>
      </w:r>
    </w:p>
    <w:p w:rsidR="00F6072A" w:rsidRPr="000D7F9C" w:rsidRDefault="00F6072A" w:rsidP="00F6072A">
      <w:pPr>
        <w:tabs>
          <w:tab w:val="left" w:pos="840"/>
        </w:tabs>
        <w:spacing w:line="284" w:lineRule="exact"/>
        <w:ind w:firstLine="567"/>
        <w:jc w:val="both"/>
        <w:rPr>
          <w:sz w:val="28"/>
          <w:szCs w:val="28"/>
          <w:lang w:val="uk-UA"/>
        </w:rPr>
      </w:pPr>
    </w:p>
    <w:p w:rsidR="00631617" w:rsidRPr="00631617" w:rsidRDefault="00F7062B" w:rsidP="00F6072A">
      <w:pPr>
        <w:tabs>
          <w:tab w:val="left" w:pos="840"/>
        </w:tabs>
        <w:spacing w:line="284" w:lineRule="exact"/>
        <w:ind w:firstLine="567"/>
        <w:jc w:val="both"/>
        <w:rPr>
          <w:snapToGrid w:val="0"/>
          <w:sz w:val="28"/>
          <w:szCs w:val="28"/>
          <w:lang w:val="uk-UA"/>
        </w:rPr>
      </w:pPr>
      <w:r>
        <w:rPr>
          <w:snapToGrid w:val="0"/>
          <w:sz w:val="28"/>
          <w:szCs w:val="28"/>
          <w:lang w:val="uk-UA"/>
        </w:rPr>
        <w:t xml:space="preserve">9.8 </w:t>
      </w:r>
      <w:r w:rsidR="002C4B00" w:rsidRPr="000D7F9C">
        <w:rPr>
          <w:snapToGrid w:val="0"/>
          <w:sz w:val="28"/>
          <w:szCs w:val="28"/>
          <w:lang w:val="uk-UA"/>
        </w:rPr>
        <w:t xml:space="preserve">Підприємство оприлюднює річну фінансову звітність разом з аудиторським висновком щодо неї, якщо аудит проводився відповідно до </w:t>
      </w:r>
      <w:r w:rsidR="00631617" w:rsidRPr="000D7F9C">
        <w:rPr>
          <w:snapToGrid w:val="0"/>
          <w:sz w:val="28"/>
          <w:szCs w:val="28"/>
          <w:lang w:val="uk-UA"/>
        </w:rPr>
        <w:t>вимоги закону або за рішенням Суб’єкта управління Підприємства до 30 квітня року, що настає за звітним періодом.</w:t>
      </w:r>
    </w:p>
    <w:p w:rsidR="00F7062B" w:rsidRPr="000D7F9C" w:rsidRDefault="00F7062B" w:rsidP="00F6072A">
      <w:pPr>
        <w:tabs>
          <w:tab w:val="left" w:pos="840"/>
        </w:tabs>
        <w:spacing w:line="284" w:lineRule="exact"/>
        <w:ind w:firstLine="567"/>
        <w:jc w:val="both"/>
        <w:rPr>
          <w:snapToGrid w:val="0"/>
          <w:sz w:val="28"/>
          <w:szCs w:val="28"/>
          <w:lang w:val="uk-UA"/>
        </w:rPr>
      </w:pPr>
      <w:r>
        <w:rPr>
          <w:snapToGrid w:val="0"/>
          <w:sz w:val="28"/>
          <w:szCs w:val="28"/>
          <w:lang w:val="uk-UA"/>
        </w:rPr>
        <w:t xml:space="preserve">9.9 </w:t>
      </w:r>
      <w:r w:rsidRPr="000D7F9C">
        <w:rPr>
          <w:snapToGrid w:val="0"/>
          <w:sz w:val="28"/>
          <w:szCs w:val="28"/>
          <w:lang w:val="uk-UA"/>
        </w:rPr>
        <w:t xml:space="preserve">Відповідальність за оприлюднення та достовірність інформації, визначеної цією статтею, несе </w:t>
      </w:r>
      <w:r w:rsidRPr="000D7F9C">
        <w:rPr>
          <w:sz w:val="28"/>
          <w:szCs w:val="28"/>
          <w:lang w:val="uk-UA"/>
        </w:rPr>
        <w:t>директор</w:t>
      </w:r>
      <w:r w:rsidRPr="000D7F9C">
        <w:rPr>
          <w:snapToGrid w:val="0"/>
          <w:sz w:val="28"/>
          <w:szCs w:val="28"/>
          <w:lang w:val="uk-UA"/>
        </w:rPr>
        <w:t xml:space="preserve"> відповідно до законів України та умов укладеного з ним контракту.</w:t>
      </w:r>
    </w:p>
    <w:p w:rsidR="00F7062B" w:rsidRPr="000D7F9C" w:rsidRDefault="00F7062B" w:rsidP="00F6072A">
      <w:pPr>
        <w:tabs>
          <w:tab w:val="left" w:pos="840"/>
        </w:tabs>
        <w:spacing w:line="284" w:lineRule="exact"/>
        <w:ind w:firstLine="567"/>
        <w:jc w:val="both"/>
        <w:rPr>
          <w:sz w:val="28"/>
          <w:szCs w:val="28"/>
          <w:lang w:val="uk-UA"/>
        </w:rPr>
      </w:pPr>
      <w:r>
        <w:rPr>
          <w:sz w:val="28"/>
          <w:szCs w:val="28"/>
          <w:lang w:val="uk-UA"/>
        </w:rPr>
        <w:t xml:space="preserve">9.10 </w:t>
      </w:r>
      <w:r w:rsidRPr="000D7F9C">
        <w:rPr>
          <w:sz w:val="28"/>
          <w:szCs w:val="28"/>
          <w:lang w:val="uk-UA"/>
        </w:rPr>
        <w:t>Основним плановим документом Підприємства є фінансовий план, відповідно до якого Підприємство отримує доходи і здійснює видатки, визначає обсяг та спрямування коштів для виконання своїх функцій протягом року відповідно до Статуту.</w:t>
      </w:r>
    </w:p>
    <w:p w:rsidR="00F7062B" w:rsidRPr="000D7F9C" w:rsidRDefault="00F7062B" w:rsidP="00F6072A">
      <w:pPr>
        <w:tabs>
          <w:tab w:val="left" w:pos="840"/>
        </w:tabs>
        <w:spacing w:line="284" w:lineRule="exact"/>
        <w:ind w:firstLine="567"/>
        <w:jc w:val="both"/>
        <w:rPr>
          <w:sz w:val="28"/>
          <w:szCs w:val="28"/>
          <w:lang w:val="uk-UA"/>
        </w:rPr>
      </w:pPr>
      <w:r>
        <w:rPr>
          <w:sz w:val="28"/>
          <w:szCs w:val="28"/>
          <w:lang w:val="uk-UA"/>
        </w:rPr>
        <w:t xml:space="preserve">9.11 </w:t>
      </w:r>
      <w:r w:rsidRPr="000D7F9C">
        <w:rPr>
          <w:sz w:val="28"/>
          <w:szCs w:val="28"/>
          <w:lang w:val="uk-UA"/>
        </w:rPr>
        <w:t>Фінансові плани Підприємства підлягають затвердженню Суб’єктом управління Підприємства в строк та в порядку, встановлені чинним законодавством України.</w:t>
      </w:r>
    </w:p>
    <w:p w:rsidR="00F635FB" w:rsidRPr="000D7F9C" w:rsidRDefault="00F7062B" w:rsidP="00F6072A">
      <w:pPr>
        <w:tabs>
          <w:tab w:val="left" w:pos="840"/>
        </w:tabs>
        <w:spacing w:line="284" w:lineRule="exact"/>
        <w:ind w:firstLine="567"/>
        <w:jc w:val="both"/>
        <w:rPr>
          <w:sz w:val="28"/>
          <w:szCs w:val="28"/>
          <w:lang w:val="uk-UA"/>
        </w:rPr>
      </w:pPr>
      <w:r>
        <w:rPr>
          <w:sz w:val="28"/>
          <w:szCs w:val="28"/>
          <w:lang w:val="uk-UA"/>
        </w:rPr>
        <w:t xml:space="preserve">9.12 </w:t>
      </w:r>
      <w:r w:rsidRPr="000D7F9C">
        <w:rPr>
          <w:sz w:val="28"/>
          <w:szCs w:val="28"/>
          <w:lang w:val="uk-UA"/>
        </w:rPr>
        <w:t>За несвоєчасне подання на розгляд, погодження або затвердження річного фінансового плану та звіту про його виконання посадові особи Підприємства несуть адміністративну відповідальність, установлену законом.</w:t>
      </w:r>
    </w:p>
    <w:p w:rsidR="002C4B00" w:rsidRPr="000D7F9C" w:rsidRDefault="00F7062B" w:rsidP="00F6072A">
      <w:pPr>
        <w:tabs>
          <w:tab w:val="left" w:pos="840"/>
        </w:tabs>
        <w:spacing w:line="284" w:lineRule="exact"/>
        <w:ind w:firstLine="567"/>
        <w:jc w:val="both"/>
        <w:rPr>
          <w:sz w:val="28"/>
          <w:szCs w:val="28"/>
          <w:lang w:val="uk-UA"/>
        </w:rPr>
      </w:pPr>
      <w:r>
        <w:rPr>
          <w:sz w:val="28"/>
          <w:szCs w:val="28"/>
          <w:lang w:val="uk-UA"/>
        </w:rPr>
        <w:t xml:space="preserve">9.13 </w:t>
      </w:r>
      <w:r w:rsidR="002C4B00" w:rsidRPr="000D7F9C">
        <w:rPr>
          <w:sz w:val="28"/>
          <w:szCs w:val="28"/>
          <w:lang w:val="uk-UA"/>
        </w:rPr>
        <w:t>Фінансовий план Підприємства складається на кожний наступний рік з поквартальною розбивкою і відображає очікувані фінансові результати в запланованому році. Фінансовий план Підприємства містить довідкову інформацію щодо фактичних показників минулого року, планових і прогнозних показників поточного року, а також інформацію згідно із стратегічним планом розвитку Підприємства.</w:t>
      </w:r>
    </w:p>
    <w:p w:rsidR="002C4B00" w:rsidRPr="000D7F9C" w:rsidRDefault="00F7062B" w:rsidP="00F6072A">
      <w:pPr>
        <w:tabs>
          <w:tab w:val="left" w:pos="840"/>
        </w:tabs>
        <w:spacing w:line="284" w:lineRule="exact"/>
        <w:ind w:firstLine="567"/>
        <w:jc w:val="both"/>
        <w:rPr>
          <w:sz w:val="28"/>
          <w:szCs w:val="28"/>
          <w:lang w:val="uk-UA"/>
        </w:rPr>
      </w:pPr>
      <w:r>
        <w:rPr>
          <w:sz w:val="28"/>
          <w:szCs w:val="28"/>
          <w:lang w:val="uk-UA"/>
        </w:rPr>
        <w:t xml:space="preserve">9.14 </w:t>
      </w:r>
      <w:r w:rsidR="002C4B00" w:rsidRPr="000D7F9C">
        <w:rPr>
          <w:sz w:val="28"/>
          <w:szCs w:val="28"/>
          <w:lang w:val="uk-UA"/>
        </w:rPr>
        <w:t>Фінансовий план Підприємства за рік, що минув, не підлягає затвердженню/погодженню.</w:t>
      </w:r>
    </w:p>
    <w:p w:rsidR="002C4B00" w:rsidRPr="000D7F9C" w:rsidRDefault="00F7062B" w:rsidP="00F6072A">
      <w:pPr>
        <w:tabs>
          <w:tab w:val="left" w:pos="840"/>
        </w:tabs>
        <w:spacing w:line="284" w:lineRule="exact"/>
        <w:ind w:firstLine="567"/>
        <w:jc w:val="both"/>
        <w:rPr>
          <w:sz w:val="28"/>
          <w:szCs w:val="28"/>
          <w:lang w:val="uk-UA"/>
        </w:rPr>
      </w:pPr>
      <w:r>
        <w:rPr>
          <w:sz w:val="28"/>
          <w:szCs w:val="28"/>
          <w:lang w:val="uk-UA"/>
        </w:rPr>
        <w:t xml:space="preserve">9.15 </w:t>
      </w:r>
      <w:r w:rsidR="002C4B00" w:rsidRPr="000D7F9C">
        <w:rPr>
          <w:sz w:val="28"/>
          <w:szCs w:val="28"/>
          <w:lang w:val="uk-UA"/>
        </w:rPr>
        <w:t xml:space="preserve">Розподіл прибутку (доходу) Підприємства здійснюється відповідно до затвердженого фінансового плану з урахуванням вимог Господарського кодексу України та інших законів. </w:t>
      </w:r>
    </w:p>
    <w:p w:rsidR="002C4B00" w:rsidRPr="000D7F9C" w:rsidRDefault="00F7062B" w:rsidP="00F6072A">
      <w:pPr>
        <w:tabs>
          <w:tab w:val="left" w:pos="840"/>
        </w:tabs>
        <w:spacing w:line="284" w:lineRule="exact"/>
        <w:ind w:firstLine="567"/>
        <w:jc w:val="both"/>
        <w:rPr>
          <w:sz w:val="28"/>
          <w:szCs w:val="28"/>
          <w:lang w:val="uk-UA"/>
        </w:rPr>
      </w:pPr>
      <w:r>
        <w:rPr>
          <w:sz w:val="28"/>
          <w:szCs w:val="28"/>
          <w:lang w:val="uk-UA"/>
        </w:rPr>
        <w:t xml:space="preserve">9.16 </w:t>
      </w:r>
      <w:r w:rsidR="00943067">
        <w:rPr>
          <w:sz w:val="28"/>
          <w:szCs w:val="28"/>
          <w:lang w:val="uk-UA"/>
        </w:rPr>
        <w:t>У</w:t>
      </w:r>
      <w:r w:rsidR="002C4B00" w:rsidRPr="000D7F9C">
        <w:rPr>
          <w:sz w:val="28"/>
          <w:szCs w:val="28"/>
          <w:lang w:val="uk-UA"/>
        </w:rPr>
        <w:t xml:space="preserve"> фінансовому плані</w:t>
      </w:r>
      <w:r w:rsidR="00943067">
        <w:rPr>
          <w:sz w:val="28"/>
          <w:szCs w:val="28"/>
          <w:lang w:val="uk-UA"/>
        </w:rPr>
        <w:t xml:space="preserve"> затверджуються суми коштів, що</w:t>
      </w:r>
      <w:r w:rsidR="002C4B00" w:rsidRPr="000D7F9C">
        <w:rPr>
          <w:sz w:val="28"/>
          <w:szCs w:val="28"/>
          <w:lang w:val="uk-UA"/>
        </w:rPr>
        <w:t xml:space="preserve"> направляються державі як власнику і зараховуються до Державного бюджету України.</w:t>
      </w:r>
    </w:p>
    <w:p w:rsidR="002C4B00" w:rsidRDefault="00F7062B" w:rsidP="00F6072A">
      <w:pPr>
        <w:tabs>
          <w:tab w:val="left" w:pos="840"/>
        </w:tabs>
        <w:spacing w:line="284" w:lineRule="exact"/>
        <w:ind w:firstLine="567"/>
        <w:jc w:val="both"/>
        <w:rPr>
          <w:sz w:val="28"/>
          <w:szCs w:val="28"/>
          <w:lang w:val="uk-UA"/>
        </w:rPr>
      </w:pPr>
      <w:r>
        <w:rPr>
          <w:sz w:val="28"/>
          <w:szCs w:val="28"/>
          <w:lang w:val="uk-UA"/>
        </w:rPr>
        <w:t xml:space="preserve">9.17 </w:t>
      </w:r>
      <w:r w:rsidR="002C4B00" w:rsidRPr="000D7F9C">
        <w:rPr>
          <w:sz w:val="28"/>
          <w:szCs w:val="28"/>
          <w:lang w:val="uk-UA"/>
        </w:rPr>
        <w:t>Джерелом формування фінансових ресурсів Підприємства є прибуток (дохід), амортизаційні відрахування,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w:t>
      </w:r>
    </w:p>
    <w:p w:rsidR="000D7F9C" w:rsidRPr="000D7F9C" w:rsidRDefault="000D7F9C" w:rsidP="00F6072A">
      <w:pPr>
        <w:tabs>
          <w:tab w:val="left" w:pos="840"/>
        </w:tabs>
        <w:spacing w:line="284" w:lineRule="exact"/>
        <w:ind w:firstLine="567"/>
        <w:jc w:val="both"/>
        <w:rPr>
          <w:sz w:val="28"/>
          <w:szCs w:val="28"/>
          <w:lang w:val="uk-UA"/>
        </w:rPr>
      </w:pPr>
    </w:p>
    <w:p w:rsidR="002C4B00" w:rsidRDefault="000D7F9C" w:rsidP="00F6072A">
      <w:pPr>
        <w:pStyle w:val="10"/>
        <w:spacing w:line="284" w:lineRule="exact"/>
      </w:pPr>
      <w:bookmarkStart w:id="10" w:name="_Toc516666929"/>
      <w:r>
        <w:t xml:space="preserve">10. </w:t>
      </w:r>
      <w:r w:rsidR="002C4B00" w:rsidRPr="00107833">
        <w:t>ОРГАНИ ПІДПРИЄМСТВА</w:t>
      </w:r>
      <w:bookmarkEnd w:id="10"/>
    </w:p>
    <w:p w:rsidR="000D7F9C" w:rsidRPr="000D7F9C" w:rsidRDefault="000D7F9C" w:rsidP="00F6072A">
      <w:pPr>
        <w:spacing w:line="284" w:lineRule="exact"/>
        <w:rPr>
          <w:lang w:val="uk-UA"/>
        </w:rPr>
      </w:pPr>
    </w:p>
    <w:p w:rsidR="002C4B00" w:rsidRPr="000D7F9C" w:rsidRDefault="00F7062B" w:rsidP="00F6072A">
      <w:pPr>
        <w:tabs>
          <w:tab w:val="left" w:pos="840"/>
        </w:tabs>
        <w:spacing w:line="284" w:lineRule="exact"/>
        <w:ind w:firstLine="567"/>
        <w:jc w:val="both"/>
        <w:rPr>
          <w:snapToGrid w:val="0"/>
          <w:sz w:val="28"/>
          <w:szCs w:val="28"/>
          <w:lang w:val="uk-UA"/>
        </w:rPr>
      </w:pPr>
      <w:r>
        <w:rPr>
          <w:sz w:val="28"/>
          <w:szCs w:val="28"/>
          <w:lang w:val="uk-UA"/>
        </w:rPr>
        <w:t xml:space="preserve">10.1 </w:t>
      </w:r>
      <w:r w:rsidR="002C4B00" w:rsidRPr="000D7F9C">
        <w:rPr>
          <w:sz w:val="28"/>
          <w:szCs w:val="28"/>
          <w:lang w:val="uk-UA"/>
        </w:rPr>
        <w:t>Суб’єкт управління Підприємства</w:t>
      </w:r>
      <w:r w:rsidR="002C4B00" w:rsidRPr="000D7F9C">
        <w:rPr>
          <w:snapToGrid w:val="0"/>
          <w:sz w:val="28"/>
          <w:szCs w:val="28"/>
          <w:lang w:val="uk-UA"/>
        </w:rPr>
        <w:t xml:space="preserve"> є представником власника і виконує його функції у межах, визначених законодавством України.</w:t>
      </w:r>
    </w:p>
    <w:p w:rsidR="002C4B00" w:rsidRPr="000D7F9C" w:rsidRDefault="00F7062B" w:rsidP="00F6072A">
      <w:pPr>
        <w:tabs>
          <w:tab w:val="left" w:pos="840"/>
        </w:tabs>
        <w:spacing w:line="284" w:lineRule="exact"/>
        <w:ind w:firstLine="567"/>
        <w:jc w:val="both"/>
        <w:rPr>
          <w:snapToGrid w:val="0"/>
          <w:sz w:val="28"/>
          <w:szCs w:val="28"/>
          <w:lang w:val="uk-UA"/>
        </w:rPr>
      </w:pPr>
      <w:r>
        <w:rPr>
          <w:snapToGrid w:val="0"/>
          <w:sz w:val="28"/>
          <w:szCs w:val="28"/>
          <w:lang w:val="uk-UA"/>
        </w:rPr>
        <w:t xml:space="preserve">10.2 </w:t>
      </w:r>
      <w:r w:rsidR="002C4B00" w:rsidRPr="000D7F9C">
        <w:rPr>
          <w:snapToGrid w:val="0"/>
          <w:sz w:val="28"/>
          <w:szCs w:val="28"/>
          <w:lang w:val="uk-UA"/>
        </w:rPr>
        <w:t>Управління діяльністю Підприємства здійснюють його органи, склад і порядок обрання (призначення) яких визначається цим Статутом та чинним законодавством України.</w:t>
      </w:r>
    </w:p>
    <w:p w:rsidR="002C4B00" w:rsidRPr="000D7F9C" w:rsidRDefault="00F7062B" w:rsidP="00F6072A">
      <w:pPr>
        <w:tabs>
          <w:tab w:val="left" w:pos="840"/>
        </w:tabs>
        <w:spacing w:line="284" w:lineRule="exact"/>
        <w:ind w:firstLine="567"/>
        <w:jc w:val="both"/>
        <w:rPr>
          <w:sz w:val="28"/>
          <w:szCs w:val="28"/>
          <w:lang w:val="uk-UA"/>
        </w:rPr>
      </w:pPr>
      <w:r>
        <w:rPr>
          <w:snapToGrid w:val="0"/>
          <w:sz w:val="28"/>
          <w:szCs w:val="28"/>
          <w:lang w:val="uk-UA"/>
        </w:rPr>
        <w:t xml:space="preserve">10.3 </w:t>
      </w:r>
      <w:r w:rsidR="002C4B00" w:rsidRPr="000D7F9C">
        <w:rPr>
          <w:snapToGrid w:val="0"/>
          <w:sz w:val="28"/>
          <w:szCs w:val="28"/>
          <w:lang w:val="uk-UA"/>
        </w:rPr>
        <w:t>Виконавчим</w:t>
      </w:r>
      <w:r w:rsidR="002C4B00" w:rsidRPr="000D7F9C">
        <w:rPr>
          <w:sz w:val="28"/>
          <w:szCs w:val="28"/>
          <w:lang w:val="uk-UA"/>
        </w:rPr>
        <w:t xml:space="preserve"> органом Підприємства (одноосібним) є директор, який є посадовою особою.</w:t>
      </w:r>
    </w:p>
    <w:p w:rsidR="002C4B00" w:rsidRPr="000D7F9C" w:rsidRDefault="00F7062B" w:rsidP="00F6072A">
      <w:pPr>
        <w:tabs>
          <w:tab w:val="left" w:pos="840"/>
        </w:tabs>
        <w:spacing w:line="284" w:lineRule="exact"/>
        <w:ind w:firstLine="567"/>
        <w:jc w:val="both"/>
        <w:rPr>
          <w:sz w:val="28"/>
          <w:szCs w:val="28"/>
          <w:lang w:val="uk-UA"/>
        </w:rPr>
      </w:pPr>
      <w:r>
        <w:rPr>
          <w:sz w:val="28"/>
          <w:szCs w:val="28"/>
          <w:lang w:val="uk-UA"/>
        </w:rPr>
        <w:t xml:space="preserve">10.4 </w:t>
      </w:r>
      <w:r w:rsidR="002C4B00" w:rsidRPr="000D7F9C">
        <w:rPr>
          <w:sz w:val="28"/>
          <w:szCs w:val="28"/>
          <w:lang w:val="uk-UA"/>
        </w:rPr>
        <w:t>Суб’єкт управління Підприємства та директор</w:t>
      </w:r>
      <w:r w:rsidR="002C4B00" w:rsidRPr="000D7F9C">
        <w:rPr>
          <w:snapToGrid w:val="0"/>
          <w:sz w:val="28"/>
          <w:szCs w:val="28"/>
          <w:lang w:val="uk-UA"/>
        </w:rPr>
        <w:t xml:space="preserve"> діють в межах своїх повноважень та компетенції, що визначається цим Статутом та законодавством. </w:t>
      </w:r>
    </w:p>
    <w:p w:rsidR="002C4B00" w:rsidRPr="000D7F9C" w:rsidRDefault="00F7062B" w:rsidP="00F6072A">
      <w:pPr>
        <w:tabs>
          <w:tab w:val="left" w:pos="840"/>
        </w:tabs>
        <w:spacing w:line="284" w:lineRule="exact"/>
        <w:ind w:firstLine="567"/>
        <w:jc w:val="both"/>
        <w:rPr>
          <w:snapToGrid w:val="0"/>
          <w:sz w:val="28"/>
          <w:szCs w:val="28"/>
          <w:lang w:val="uk-UA"/>
        </w:rPr>
      </w:pPr>
      <w:r>
        <w:rPr>
          <w:sz w:val="28"/>
          <w:szCs w:val="28"/>
          <w:lang w:val="uk-UA"/>
        </w:rPr>
        <w:t xml:space="preserve">10.5 </w:t>
      </w:r>
      <w:r w:rsidR="002C4B00" w:rsidRPr="000D7F9C">
        <w:rPr>
          <w:sz w:val="28"/>
          <w:szCs w:val="28"/>
          <w:lang w:val="uk-UA"/>
        </w:rPr>
        <w:t>Управління Підприємством здійснюється його директором, який підзвітний Суб’єкту управління Підприємства.</w:t>
      </w:r>
    </w:p>
    <w:p w:rsidR="00631617" w:rsidRDefault="00F7062B" w:rsidP="00F6072A">
      <w:pPr>
        <w:tabs>
          <w:tab w:val="left" w:pos="840"/>
        </w:tabs>
        <w:spacing w:line="284" w:lineRule="exact"/>
        <w:ind w:firstLine="567"/>
        <w:jc w:val="both"/>
        <w:rPr>
          <w:sz w:val="28"/>
          <w:szCs w:val="28"/>
          <w:lang w:val="uk-UA"/>
        </w:rPr>
      </w:pPr>
      <w:r>
        <w:rPr>
          <w:sz w:val="28"/>
          <w:szCs w:val="28"/>
          <w:lang w:val="uk-UA"/>
        </w:rPr>
        <w:t xml:space="preserve">10.6 </w:t>
      </w:r>
      <w:r w:rsidR="002C4B00" w:rsidRPr="000D7F9C">
        <w:rPr>
          <w:sz w:val="28"/>
          <w:szCs w:val="28"/>
          <w:lang w:val="uk-UA"/>
        </w:rPr>
        <w:t>Суб’єкт управління Підприємством може вирішувати будь-які питання діяльності Підприємства.</w:t>
      </w:r>
    </w:p>
    <w:p w:rsidR="00F635FB" w:rsidRDefault="004C3404" w:rsidP="00631617">
      <w:pPr>
        <w:tabs>
          <w:tab w:val="left" w:pos="840"/>
        </w:tabs>
        <w:spacing w:line="300"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17</w:t>
      </w:r>
    </w:p>
    <w:p w:rsidR="00F635FB" w:rsidRDefault="00F7062B" w:rsidP="00F7062B">
      <w:pPr>
        <w:tabs>
          <w:tab w:val="left" w:pos="1800"/>
        </w:tabs>
        <w:spacing w:line="300" w:lineRule="exact"/>
        <w:ind w:firstLine="567"/>
        <w:jc w:val="both"/>
        <w:rPr>
          <w:sz w:val="28"/>
          <w:szCs w:val="28"/>
          <w:lang w:val="uk-UA"/>
        </w:rPr>
      </w:pPr>
      <w:r>
        <w:rPr>
          <w:sz w:val="28"/>
          <w:szCs w:val="28"/>
          <w:lang w:val="uk-UA"/>
        </w:rPr>
        <w:tab/>
      </w:r>
    </w:p>
    <w:p w:rsidR="00631617" w:rsidRDefault="00631617" w:rsidP="00631617">
      <w:pPr>
        <w:tabs>
          <w:tab w:val="left" w:pos="840"/>
        </w:tabs>
        <w:spacing w:line="300" w:lineRule="exact"/>
        <w:ind w:firstLine="567"/>
        <w:jc w:val="both"/>
        <w:rPr>
          <w:sz w:val="28"/>
          <w:szCs w:val="28"/>
          <w:lang w:val="uk-UA"/>
        </w:rPr>
      </w:pPr>
      <w:r>
        <w:rPr>
          <w:sz w:val="28"/>
          <w:szCs w:val="28"/>
          <w:lang w:val="uk-UA"/>
        </w:rPr>
        <w:t xml:space="preserve">10.7 </w:t>
      </w:r>
      <w:r w:rsidRPr="000D7F9C">
        <w:rPr>
          <w:sz w:val="28"/>
          <w:szCs w:val="28"/>
          <w:lang w:val="uk-UA"/>
        </w:rPr>
        <w:t>До виключної компетенції Суб’єкта управління Підприємства відповідно до покладених на нього завдань належить:</w:t>
      </w:r>
    </w:p>
    <w:p w:rsidR="00F7062B" w:rsidRPr="000D7F9C" w:rsidRDefault="00F7062B" w:rsidP="00F7062B">
      <w:pPr>
        <w:tabs>
          <w:tab w:val="left" w:pos="840"/>
        </w:tabs>
        <w:spacing w:line="300" w:lineRule="exact"/>
        <w:ind w:firstLine="567"/>
        <w:jc w:val="both"/>
        <w:rPr>
          <w:sz w:val="28"/>
          <w:szCs w:val="28"/>
          <w:lang w:val="uk-UA"/>
        </w:rPr>
      </w:pPr>
      <w:r>
        <w:rPr>
          <w:sz w:val="28"/>
          <w:szCs w:val="28"/>
          <w:lang w:val="uk-UA"/>
        </w:rPr>
        <w:t xml:space="preserve">10.7.1 </w:t>
      </w:r>
      <w:r w:rsidRPr="000D7F9C">
        <w:rPr>
          <w:sz w:val="28"/>
          <w:szCs w:val="28"/>
          <w:lang w:val="uk-UA"/>
        </w:rPr>
        <w:t>здійснення повноважень щодо реалізації прав держави як власника майна, переданого Підприємству, пов’язаних з володінням, користуванням, розпорядженням ним у межах, визначених законодавством України, з метою задоволення державних та суспільних потреб;</w:t>
      </w:r>
    </w:p>
    <w:p w:rsidR="00F7062B" w:rsidRPr="000D7F9C" w:rsidRDefault="00F7062B" w:rsidP="00F7062B">
      <w:pPr>
        <w:tabs>
          <w:tab w:val="left" w:pos="840"/>
        </w:tabs>
        <w:spacing w:line="300" w:lineRule="exact"/>
        <w:ind w:firstLine="567"/>
        <w:jc w:val="both"/>
        <w:rPr>
          <w:sz w:val="28"/>
          <w:szCs w:val="28"/>
          <w:lang w:val="uk-UA"/>
        </w:rPr>
      </w:pPr>
      <w:r>
        <w:rPr>
          <w:sz w:val="28"/>
          <w:szCs w:val="28"/>
          <w:lang w:val="uk-UA"/>
        </w:rPr>
        <w:t xml:space="preserve">10.7.2 </w:t>
      </w:r>
      <w:r w:rsidRPr="000D7F9C">
        <w:rPr>
          <w:sz w:val="28"/>
          <w:szCs w:val="28"/>
          <w:lang w:val="uk-UA"/>
        </w:rPr>
        <w:t>прийняття рішення про утворення, реорганізацію і ліквідацію Підприємства;</w:t>
      </w:r>
    </w:p>
    <w:p w:rsidR="00F7062B" w:rsidRPr="000D7F9C" w:rsidRDefault="00F7062B" w:rsidP="00F7062B">
      <w:pPr>
        <w:tabs>
          <w:tab w:val="left" w:pos="840"/>
        </w:tabs>
        <w:spacing w:line="300" w:lineRule="exact"/>
        <w:ind w:firstLine="567"/>
        <w:jc w:val="both"/>
        <w:rPr>
          <w:sz w:val="28"/>
          <w:szCs w:val="28"/>
          <w:lang w:val="uk-UA"/>
        </w:rPr>
      </w:pPr>
      <w:r>
        <w:rPr>
          <w:sz w:val="28"/>
          <w:szCs w:val="28"/>
          <w:lang w:val="uk-UA"/>
        </w:rPr>
        <w:t xml:space="preserve">10.7.3 </w:t>
      </w:r>
      <w:r w:rsidRPr="000D7F9C">
        <w:rPr>
          <w:sz w:val="28"/>
          <w:szCs w:val="28"/>
          <w:lang w:val="uk-UA"/>
        </w:rPr>
        <w:t>внесення змін до Статуту Підприємства та затвердження його у новій редакції (змін до Статуту);</w:t>
      </w:r>
    </w:p>
    <w:p w:rsidR="00F7062B" w:rsidRPr="000D7F9C" w:rsidRDefault="00F7062B" w:rsidP="00F7062B">
      <w:pPr>
        <w:tabs>
          <w:tab w:val="left" w:pos="840"/>
        </w:tabs>
        <w:spacing w:line="300" w:lineRule="exact"/>
        <w:ind w:firstLine="567"/>
        <w:jc w:val="both"/>
        <w:rPr>
          <w:sz w:val="28"/>
          <w:szCs w:val="28"/>
          <w:lang w:val="uk-UA"/>
        </w:rPr>
      </w:pPr>
      <w:r>
        <w:rPr>
          <w:sz w:val="28"/>
          <w:szCs w:val="28"/>
          <w:lang w:val="uk-UA"/>
        </w:rPr>
        <w:t xml:space="preserve">10.7.4 </w:t>
      </w:r>
      <w:r w:rsidRPr="000D7F9C">
        <w:rPr>
          <w:sz w:val="28"/>
          <w:szCs w:val="28"/>
          <w:lang w:val="uk-UA"/>
        </w:rPr>
        <w:t>прийняття рішення про збільшення або зменшення статутного капіталу Підприємства;</w:t>
      </w:r>
    </w:p>
    <w:p w:rsidR="00F7062B" w:rsidRPr="000D7F9C" w:rsidRDefault="00F7062B" w:rsidP="00F7062B">
      <w:pPr>
        <w:tabs>
          <w:tab w:val="left" w:pos="840"/>
        </w:tabs>
        <w:spacing w:line="300" w:lineRule="exact"/>
        <w:ind w:firstLine="567"/>
        <w:jc w:val="both"/>
        <w:rPr>
          <w:sz w:val="28"/>
          <w:szCs w:val="28"/>
          <w:lang w:val="uk-UA"/>
        </w:rPr>
      </w:pPr>
      <w:r>
        <w:rPr>
          <w:sz w:val="28"/>
          <w:szCs w:val="28"/>
          <w:lang w:val="uk-UA"/>
        </w:rPr>
        <w:t xml:space="preserve">10.7.5 </w:t>
      </w:r>
      <w:r w:rsidRPr="000D7F9C">
        <w:rPr>
          <w:sz w:val="28"/>
          <w:szCs w:val="28"/>
          <w:lang w:val="uk-UA"/>
        </w:rPr>
        <w:t>прийняття рішення про формування резервного капіталу Підприємства шляхом відрахувань від чистого прибутку або за рахунок нерозподіленого прибутку;</w:t>
      </w:r>
    </w:p>
    <w:p w:rsidR="002C4B00" w:rsidRPr="000D7F9C" w:rsidRDefault="00F7062B" w:rsidP="0028752E">
      <w:pPr>
        <w:tabs>
          <w:tab w:val="left" w:pos="840"/>
        </w:tabs>
        <w:spacing w:line="300" w:lineRule="exact"/>
        <w:ind w:firstLine="567"/>
        <w:jc w:val="both"/>
        <w:rPr>
          <w:sz w:val="28"/>
          <w:szCs w:val="28"/>
          <w:lang w:val="uk-UA"/>
        </w:rPr>
      </w:pPr>
      <w:r>
        <w:rPr>
          <w:sz w:val="28"/>
          <w:szCs w:val="28"/>
          <w:lang w:val="uk-UA"/>
        </w:rPr>
        <w:t xml:space="preserve">10.7.6 </w:t>
      </w:r>
      <w:r w:rsidR="002C4B00" w:rsidRPr="000D7F9C">
        <w:rPr>
          <w:sz w:val="28"/>
          <w:szCs w:val="28"/>
          <w:lang w:val="uk-UA"/>
        </w:rPr>
        <w:t>прийняття рішення про утворення фондів Підприємства, визначення їх розміру, призначення та напрямків використання;</w:t>
      </w:r>
    </w:p>
    <w:p w:rsidR="002C4B00" w:rsidRPr="000D7F9C" w:rsidRDefault="00F7062B" w:rsidP="0028752E">
      <w:pPr>
        <w:tabs>
          <w:tab w:val="left" w:pos="840"/>
          <w:tab w:val="left" w:pos="1134"/>
        </w:tabs>
        <w:spacing w:line="300" w:lineRule="exact"/>
        <w:ind w:firstLine="567"/>
        <w:jc w:val="both"/>
        <w:rPr>
          <w:sz w:val="28"/>
          <w:szCs w:val="28"/>
          <w:lang w:val="uk-UA"/>
        </w:rPr>
      </w:pPr>
      <w:r>
        <w:rPr>
          <w:sz w:val="28"/>
          <w:szCs w:val="28"/>
          <w:lang w:val="uk-UA"/>
        </w:rPr>
        <w:t xml:space="preserve">10.7.7 </w:t>
      </w:r>
      <w:r w:rsidR="002C4B00" w:rsidRPr="000D7F9C">
        <w:rPr>
          <w:sz w:val="28"/>
          <w:szCs w:val="28"/>
          <w:lang w:val="uk-UA"/>
        </w:rPr>
        <w:t>призначення (обрання) та припинення повноважень директора Підприємства; затвердження умов трудового договору (контракту), що укладатиметься з ним; встановлення розміру його винагороди; призначення (обрання) особи, яка уповноважується на підписання трудового договору (контракту) з директором Підприємства; здійснення контролю за додержанням вимог трудового договору (контракту);</w:t>
      </w:r>
    </w:p>
    <w:p w:rsidR="002C4B00" w:rsidRPr="000D7F9C" w:rsidRDefault="00F7062B" w:rsidP="0028752E">
      <w:pPr>
        <w:tabs>
          <w:tab w:val="left" w:pos="840"/>
          <w:tab w:val="left" w:pos="1134"/>
        </w:tabs>
        <w:spacing w:line="300" w:lineRule="exact"/>
        <w:ind w:firstLine="567"/>
        <w:jc w:val="both"/>
        <w:rPr>
          <w:sz w:val="28"/>
          <w:szCs w:val="28"/>
          <w:lang w:val="uk-UA"/>
        </w:rPr>
      </w:pPr>
      <w:r>
        <w:rPr>
          <w:sz w:val="28"/>
          <w:szCs w:val="28"/>
          <w:lang w:val="uk-UA"/>
        </w:rPr>
        <w:t xml:space="preserve">10.7.8 </w:t>
      </w:r>
      <w:r w:rsidR="002C4B00" w:rsidRPr="000D7F9C">
        <w:rPr>
          <w:sz w:val="28"/>
          <w:szCs w:val="28"/>
          <w:lang w:val="uk-UA"/>
        </w:rPr>
        <w:t>прийняття рішення про відсторонення директора від здійснення повноважень та призначення (обрання) особи, яка тимчасово здійснюватиме повноваження директора Підприємства;</w:t>
      </w:r>
    </w:p>
    <w:p w:rsidR="002C4B00" w:rsidRPr="000D7F9C" w:rsidRDefault="00F7062B" w:rsidP="0028752E">
      <w:pPr>
        <w:tabs>
          <w:tab w:val="left" w:pos="840"/>
          <w:tab w:val="left" w:pos="1134"/>
        </w:tabs>
        <w:spacing w:line="300" w:lineRule="exact"/>
        <w:ind w:firstLine="567"/>
        <w:jc w:val="both"/>
        <w:rPr>
          <w:sz w:val="28"/>
          <w:szCs w:val="28"/>
          <w:lang w:val="uk-UA"/>
        </w:rPr>
      </w:pPr>
      <w:r>
        <w:rPr>
          <w:sz w:val="28"/>
          <w:szCs w:val="28"/>
          <w:lang w:val="uk-UA"/>
        </w:rPr>
        <w:t xml:space="preserve">10.7.9 </w:t>
      </w:r>
      <w:r w:rsidR="002C4B00" w:rsidRPr="000D7F9C">
        <w:rPr>
          <w:sz w:val="28"/>
          <w:szCs w:val="28"/>
          <w:lang w:val="uk-UA"/>
        </w:rPr>
        <w:t>у разі тимчасової відсутності директора Підприємства, в т.ч. на час перебування директора Підприємства у відпустці, або у разі його тимчасової непраце</w:t>
      </w:r>
      <w:r w:rsidR="00943067">
        <w:rPr>
          <w:sz w:val="28"/>
          <w:szCs w:val="28"/>
          <w:lang w:val="uk-UA"/>
        </w:rPr>
        <w:t>здатності, або з інших причин (у тому числі</w:t>
      </w:r>
      <w:r w:rsidR="00E07381">
        <w:rPr>
          <w:sz w:val="28"/>
          <w:szCs w:val="28"/>
          <w:lang w:val="uk-UA"/>
        </w:rPr>
        <w:t xml:space="preserve"> </w:t>
      </w:r>
      <w:r w:rsidR="002C4B00" w:rsidRPr="000D7F9C">
        <w:rPr>
          <w:sz w:val="28"/>
          <w:szCs w:val="28"/>
          <w:lang w:val="uk-UA"/>
        </w:rPr>
        <w:t>невідомих) та не призначення (обрання) особи, яка тимчасово буде виконувати обов’язки директора Підприємства, починаючи з 5 робочого дня відсутності директора Суб’єкт управління Підприємства на цей час призначає (обирає) виконуючого обов’язки директора Підприємства;</w:t>
      </w:r>
    </w:p>
    <w:p w:rsidR="002C4B00" w:rsidRPr="000D7F9C" w:rsidRDefault="00F7062B" w:rsidP="0028752E">
      <w:pPr>
        <w:tabs>
          <w:tab w:val="left" w:pos="840"/>
          <w:tab w:val="left" w:pos="1134"/>
        </w:tabs>
        <w:spacing w:line="300" w:lineRule="exact"/>
        <w:ind w:firstLine="567"/>
        <w:jc w:val="both"/>
        <w:rPr>
          <w:sz w:val="28"/>
          <w:szCs w:val="28"/>
          <w:lang w:val="uk-UA"/>
        </w:rPr>
      </w:pPr>
      <w:r>
        <w:rPr>
          <w:sz w:val="28"/>
          <w:szCs w:val="28"/>
          <w:lang w:val="uk-UA"/>
        </w:rPr>
        <w:t xml:space="preserve">10.7.10 </w:t>
      </w:r>
      <w:r w:rsidR="002C4B00" w:rsidRPr="000D7F9C">
        <w:rPr>
          <w:sz w:val="28"/>
          <w:szCs w:val="28"/>
          <w:lang w:val="uk-UA"/>
        </w:rPr>
        <w:t>у разі зміни директора Підприємства забезпечує проведення ревізії фінансово-господарської діяльності Підприємства в порядку, передбаченому законом;</w:t>
      </w:r>
    </w:p>
    <w:p w:rsidR="002C4B00" w:rsidRPr="000D7F9C" w:rsidRDefault="00F7062B" w:rsidP="0028752E">
      <w:pPr>
        <w:tabs>
          <w:tab w:val="left" w:pos="840"/>
          <w:tab w:val="left" w:pos="1134"/>
        </w:tabs>
        <w:spacing w:line="300" w:lineRule="exact"/>
        <w:ind w:firstLine="567"/>
        <w:jc w:val="both"/>
        <w:rPr>
          <w:sz w:val="28"/>
          <w:szCs w:val="28"/>
          <w:lang w:val="uk-UA"/>
        </w:rPr>
      </w:pPr>
      <w:r>
        <w:rPr>
          <w:sz w:val="28"/>
          <w:szCs w:val="28"/>
          <w:lang w:val="uk-UA"/>
        </w:rPr>
        <w:t xml:space="preserve">10.7.11 </w:t>
      </w:r>
      <w:r w:rsidR="002C4B00" w:rsidRPr="000D7F9C">
        <w:rPr>
          <w:sz w:val="28"/>
          <w:szCs w:val="28"/>
          <w:lang w:val="uk-UA"/>
        </w:rPr>
        <w:t>у випадках, передбачених законодавством, організовує і проводить конкурс на посаду директора Підприємства;</w:t>
      </w:r>
    </w:p>
    <w:p w:rsidR="002C4B00" w:rsidRPr="000D7F9C" w:rsidRDefault="00F7062B" w:rsidP="0028752E">
      <w:pPr>
        <w:tabs>
          <w:tab w:val="left" w:pos="840"/>
          <w:tab w:val="left" w:pos="1134"/>
        </w:tabs>
        <w:spacing w:line="300" w:lineRule="exact"/>
        <w:ind w:firstLine="567"/>
        <w:jc w:val="both"/>
        <w:rPr>
          <w:sz w:val="28"/>
          <w:szCs w:val="28"/>
          <w:lang w:val="uk-UA"/>
        </w:rPr>
      </w:pPr>
      <w:r>
        <w:rPr>
          <w:sz w:val="28"/>
          <w:szCs w:val="28"/>
          <w:lang w:val="uk-UA"/>
        </w:rPr>
        <w:t xml:space="preserve">10.7.12 </w:t>
      </w:r>
      <w:r w:rsidR="002C4B00" w:rsidRPr="000D7F9C">
        <w:rPr>
          <w:sz w:val="28"/>
          <w:szCs w:val="28"/>
          <w:lang w:val="uk-UA"/>
        </w:rPr>
        <w:t>ведення обліку об’єктів державної власності, що перебувають у його управлінні, здійснення контролю за ефективністю використання та збереження таких об’єктів;</w:t>
      </w:r>
    </w:p>
    <w:p w:rsidR="002C4B00" w:rsidRPr="000D7F9C" w:rsidRDefault="00F7062B" w:rsidP="0028752E">
      <w:pPr>
        <w:tabs>
          <w:tab w:val="left" w:pos="840"/>
          <w:tab w:val="left" w:pos="1134"/>
        </w:tabs>
        <w:spacing w:line="300" w:lineRule="exact"/>
        <w:ind w:firstLine="567"/>
        <w:jc w:val="both"/>
        <w:rPr>
          <w:sz w:val="28"/>
          <w:szCs w:val="28"/>
          <w:lang w:val="uk-UA"/>
        </w:rPr>
      </w:pPr>
      <w:r>
        <w:rPr>
          <w:sz w:val="28"/>
          <w:szCs w:val="28"/>
          <w:lang w:val="uk-UA"/>
        </w:rPr>
        <w:t xml:space="preserve">10.7.13 </w:t>
      </w:r>
      <w:r w:rsidR="002C4B00" w:rsidRPr="000D7F9C">
        <w:rPr>
          <w:sz w:val="28"/>
          <w:szCs w:val="28"/>
          <w:lang w:val="uk-UA"/>
        </w:rPr>
        <w:t>затвердження фінансових планів Підприємства, здійснення контролю за їх виконанням у встановленому порядку;</w:t>
      </w:r>
    </w:p>
    <w:p w:rsidR="002C4B00" w:rsidRPr="000D7F9C" w:rsidRDefault="00F7062B" w:rsidP="0028752E">
      <w:pPr>
        <w:tabs>
          <w:tab w:val="left" w:pos="840"/>
          <w:tab w:val="left" w:pos="1134"/>
        </w:tabs>
        <w:spacing w:line="300" w:lineRule="exact"/>
        <w:ind w:firstLine="567"/>
        <w:jc w:val="both"/>
        <w:rPr>
          <w:sz w:val="28"/>
          <w:szCs w:val="28"/>
          <w:lang w:val="uk-UA"/>
        </w:rPr>
      </w:pPr>
      <w:r>
        <w:rPr>
          <w:sz w:val="28"/>
          <w:szCs w:val="28"/>
          <w:lang w:val="uk-UA"/>
        </w:rPr>
        <w:t xml:space="preserve">10.7.14 </w:t>
      </w:r>
      <w:r w:rsidR="002C4B00" w:rsidRPr="000D7F9C">
        <w:rPr>
          <w:sz w:val="28"/>
          <w:szCs w:val="28"/>
          <w:lang w:val="uk-UA"/>
        </w:rPr>
        <w:t>проведення моніторингу фінансової діяльності, зокрема виконання показників фінансових планів Підприємства та вживає заходів щодо поліпшення роботи Підприємства;</w:t>
      </w:r>
    </w:p>
    <w:p w:rsidR="00631617" w:rsidRDefault="00631617" w:rsidP="00F7062B">
      <w:pPr>
        <w:tabs>
          <w:tab w:val="left" w:pos="840"/>
          <w:tab w:val="left" w:pos="1134"/>
        </w:tabs>
        <w:spacing w:line="300" w:lineRule="exact"/>
        <w:ind w:firstLine="567"/>
        <w:jc w:val="both"/>
        <w:rPr>
          <w:sz w:val="28"/>
          <w:szCs w:val="28"/>
          <w:lang w:val="uk-UA"/>
        </w:rPr>
      </w:pPr>
    </w:p>
    <w:p w:rsidR="0042491B" w:rsidRDefault="0042491B" w:rsidP="00F7062B">
      <w:pPr>
        <w:tabs>
          <w:tab w:val="left" w:pos="840"/>
          <w:tab w:val="left" w:pos="1134"/>
        </w:tabs>
        <w:spacing w:line="300" w:lineRule="exact"/>
        <w:ind w:firstLine="567"/>
        <w:jc w:val="both"/>
        <w:rPr>
          <w:sz w:val="28"/>
          <w:szCs w:val="28"/>
          <w:lang w:val="uk-UA"/>
        </w:rPr>
      </w:pPr>
    </w:p>
    <w:p w:rsidR="00F635FB" w:rsidRDefault="00F635FB" w:rsidP="00616E0F">
      <w:pPr>
        <w:tabs>
          <w:tab w:val="left" w:pos="840"/>
          <w:tab w:val="left" w:pos="1134"/>
        </w:tabs>
        <w:spacing w:line="300" w:lineRule="exact"/>
        <w:ind w:firstLine="567"/>
        <w:jc w:val="both"/>
        <w:rPr>
          <w:sz w:val="28"/>
          <w:szCs w:val="28"/>
          <w:lang w:val="uk-UA"/>
        </w:rPr>
      </w:pPr>
      <w:r>
        <w:rPr>
          <w:sz w:val="28"/>
          <w:szCs w:val="28"/>
          <w:lang w:val="uk-UA"/>
        </w:rPr>
        <w:lastRenderedPageBreak/>
        <w:tab/>
      </w:r>
      <w:r w:rsidR="004C3404">
        <w:rPr>
          <w:sz w:val="28"/>
          <w:szCs w:val="28"/>
          <w:lang w:val="uk-UA"/>
        </w:rPr>
        <w:tab/>
      </w:r>
      <w:r w:rsidR="004C3404">
        <w:rPr>
          <w:sz w:val="28"/>
          <w:szCs w:val="28"/>
          <w:lang w:val="uk-UA"/>
        </w:rPr>
        <w:tab/>
      </w:r>
      <w:r w:rsidR="004C3404">
        <w:rPr>
          <w:sz w:val="28"/>
          <w:szCs w:val="28"/>
          <w:lang w:val="uk-UA"/>
        </w:rPr>
        <w:tab/>
      </w:r>
      <w:r w:rsidR="004C3404">
        <w:rPr>
          <w:sz w:val="28"/>
          <w:szCs w:val="28"/>
          <w:lang w:val="uk-UA"/>
        </w:rPr>
        <w:tab/>
      </w:r>
      <w:r w:rsidR="004C3404">
        <w:rPr>
          <w:sz w:val="28"/>
          <w:szCs w:val="28"/>
          <w:lang w:val="uk-UA"/>
        </w:rPr>
        <w:tab/>
      </w:r>
      <w:r w:rsidR="004C3404">
        <w:rPr>
          <w:sz w:val="28"/>
          <w:szCs w:val="28"/>
          <w:lang w:val="uk-UA"/>
        </w:rPr>
        <w:tab/>
        <w:t>18</w:t>
      </w:r>
    </w:p>
    <w:p w:rsidR="00F635FB" w:rsidRDefault="00F635FB" w:rsidP="00F635FB">
      <w:pPr>
        <w:tabs>
          <w:tab w:val="left" w:pos="840"/>
          <w:tab w:val="left" w:pos="1134"/>
        </w:tabs>
        <w:spacing w:line="286" w:lineRule="exact"/>
        <w:ind w:firstLine="567"/>
        <w:jc w:val="both"/>
        <w:rPr>
          <w:sz w:val="28"/>
          <w:szCs w:val="28"/>
          <w:lang w:val="uk-UA"/>
        </w:rPr>
      </w:pPr>
    </w:p>
    <w:p w:rsidR="00631617" w:rsidRDefault="00631617" w:rsidP="00F635FB">
      <w:pPr>
        <w:tabs>
          <w:tab w:val="left" w:pos="840"/>
          <w:tab w:val="left" w:pos="1134"/>
        </w:tabs>
        <w:spacing w:line="286" w:lineRule="exact"/>
        <w:ind w:firstLine="567"/>
        <w:jc w:val="both"/>
        <w:rPr>
          <w:sz w:val="28"/>
          <w:szCs w:val="28"/>
          <w:lang w:val="uk-UA"/>
        </w:rPr>
      </w:pPr>
      <w:r>
        <w:rPr>
          <w:sz w:val="28"/>
          <w:szCs w:val="28"/>
          <w:lang w:val="uk-UA"/>
        </w:rPr>
        <w:t xml:space="preserve">10.7.15 </w:t>
      </w:r>
      <w:r w:rsidRPr="000D7F9C">
        <w:rPr>
          <w:sz w:val="28"/>
          <w:szCs w:val="28"/>
          <w:lang w:val="uk-UA"/>
        </w:rPr>
        <w:t>ініціювання проведення позачергових ревізій та аудиторських перевірок фінансово-господарської діяльності Підприємства, його дочірніх підприємств, філій, представництв, відділень, інших відокремлених підрозділів, виробничих та функціо</w:t>
      </w:r>
      <w:r>
        <w:rPr>
          <w:sz w:val="28"/>
          <w:szCs w:val="28"/>
          <w:lang w:val="uk-UA"/>
        </w:rPr>
        <w:t>нальних структурних підрозділів;</w:t>
      </w:r>
      <w:r>
        <w:rPr>
          <w:sz w:val="28"/>
          <w:szCs w:val="28"/>
          <w:lang w:val="uk-UA"/>
        </w:rPr>
        <w:tab/>
      </w:r>
    </w:p>
    <w:p w:rsidR="00F7062B" w:rsidRPr="000D7F9C" w:rsidRDefault="00F7062B" w:rsidP="00F7062B">
      <w:pPr>
        <w:tabs>
          <w:tab w:val="left" w:pos="840"/>
          <w:tab w:val="left" w:pos="1134"/>
        </w:tabs>
        <w:spacing w:line="300" w:lineRule="exact"/>
        <w:ind w:firstLine="567"/>
        <w:jc w:val="both"/>
        <w:rPr>
          <w:sz w:val="28"/>
          <w:szCs w:val="28"/>
          <w:lang w:val="uk-UA"/>
        </w:rPr>
      </w:pPr>
      <w:r>
        <w:rPr>
          <w:sz w:val="28"/>
          <w:szCs w:val="28"/>
          <w:lang w:val="uk-UA"/>
        </w:rPr>
        <w:t xml:space="preserve">10.7.16 </w:t>
      </w:r>
      <w:r w:rsidRPr="000D7F9C">
        <w:rPr>
          <w:sz w:val="28"/>
          <w:szCs w:val="28"/>
          <w:lang w:val="uk-UA"/>
        </w:rPr>
        <w:t>під час проведення перевірок фінансово-господарської діяльності Підприємства Суб’єкт управління має право відсторонити директора від виконання службових обов’язків з управління Підприємством та призначати на цей час виконуючого обов’язки директора Підприємства. На час відсторонення за директором зберігається заробітна плата;</w:t>
      </w:r>
    </w:p>
    <w:p w:rsidR="00F7062B" w:rsidRPr="000D7F9C" w:rsidRDefault="00F7062B" w:rsidP="00F7062B">
      <w:pPr>
        <w:tabs>
          <w:tab w:val="left" w:pos="840"/>
          <w:tab w:val="left" w:pos="1134"/>
        </w:tabs>
        <w:spacing w:line="300" w:lineRule="exact"/>
        <w:ind w:firstLine="567"/>
        <w:jc w:val="both"/>
        <w:rPr>
          <w:sz w:val="28"/>
          <w:szCs w:val="28"/>
          <w:lang w:val="uk-UA"/>
        </w:rPr>
      </w:pPr>
      <w:r>
        <w:rPr>
          <w:sz w:val="28"/>
          <w:szCs w:val="28"/>
          <w:lang w:val="uk-UA"/>
        </w:rPr>
        <w:t xml:space="preserve">10.7.17 </w:t>
      </w:r>
      <w:r w:rsidRPr="000D7F9C">
        <w:rPr>
          <w:sz w:val="28"/>
          <w:szCs w:val="28"/>
          <w:lang w:val="uk-UA"/>
        </w:rPr>
        <w:t>прийняття рішення про надання згоди на вчинення Підприємством господарського зобов’язання (правочину) якщо ринкова вартість майна, робіт або послуг, що є предметом такого господарського зобов’язання (правочину), перевищує 10 (десять) відсотків вартості чистих активів Підприємства за даними останньої річної фінансової звітності Підприємства;</w:t>
      </w:r>
    </w:p>
    <w:p w:rsidR="00F7062B" w:rsidRPr="000D7F9C" w:rsidRDefault="00F7062B" w:rsidP="00F7062B">
      <w:pPr>
        <w:tabs>
          <w:tab w:val="left" w:pos="840"/>
          <w:tab w:val="left" w:pos="1134"/>
        </w:tabs>
        <w:spacing w:line="300" w:lineRule="exact"/>
        <w:ind w:firstLine="567"/>
        <w:jc w:val="both"/>
        <w:rPr>
          <w:sz w:val="28"/>
          <w:szCs w:val="28"/>
          <w:lang w:val="uk-UA"/>
        </w:rPr>
      </w:pPr>
      <w:r>
        <w:rPr>
          <w:sz w:val="28"/>
          <w:szCs w:val="28"/>
          <w:lang w:val="uk-UA"/>
        </w:rPr>
        <w:t xml:space="preserve">10.7.18 </w:t>
      </w:r>
      <w:r w:rsidRPr="000D7F9C">
        <w:rPr>
          <w:sz w:val="28"/>
          <w:szCs w:val="28"/>
          <w:lang w:val="uk-UA"/>
        </w:rPr>
        <w:t>прийняття рішення про надання згоди на вчинення Підприємством значних господарських зобов’язань (правочинів), в розумінні розділу 11 Статуту;</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10.7.19 </w:t>
      </w:r>
      <w:r w:rsidR="002C4B00" w:rsidRPr="000D7F9C">
        <w:rPr>
          <w:sz w:val="28"/>
          <w:szCs w:val="28"/>
          <w:lang w:val="uk-UA"/>
        </w:rPr>
        <w:t>прийняття рішення про вчинення Підприємством господарського зобов’язання (правочину) із заінтересованістю, в порядку встановленому цим Статутом;</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10.7.20 </w:t>
      </w:r>
      <w:r w:rsidR="002C4B00" w:rsidRPr="000D7F9C">
        <w:rPr>
          <w:sz w:val="28"/>
          <w:szCs w:val="28"/>
          <w:lang w:val="uk-UA"/>
        </w:rPr>
        <w:t>забезпечення проведення інвентаризації майна Підприємства в порядку, визначеному Кабінетом Міністрів України;</w:t>
      </w:r>
    </w:p>
    <w:p w:rsidR="002C4B00" w:rsidRPr="000D7F9C" w:rsidRDefault="00F7062B" w:rsidP="00F635FB">
      <w:pPr>
        <w:tabs>
          <w:tab w:val="left" w:pos="840"/>
        </w:tabs>
        <w:spacing w:line="286" w:lineRule="exact"/>
        <w:ind w:firstLine="567"/>
        <w:jc w:val="both"/>
        <w:rPr>
          <w:sz w:val="28"/>
          <w:szCs w:val="28"/>
          <w:lang w:val="uk-UA"/>
        </w:rPr>
      </w:pPr>
      <w:r>
        <w:rPr>
          <w:sz w:val="28"/>
          <w:szCs w:val="28"/>
          <w:lang w:val="uk-UA"/>
        </w:rPr>
        <w:t xml:space="preserve">10.7.21 </w:t>
      </w:r>
      <w:r w:rsidR="002C4B00" w:rsidRPr="000D7F9C">
        <w:rPr>
          <w:sz w:val="28"/>
          <w:szCs w:val="28"/>
          <w:lang w:val="uk-UA"/>
        </w:rPr>
        <w:t>затвердження стратегічних планів розвитку Підприємства, здійснення контролю за їх виконанням;</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10.7.22 </w:t>
      </w:r>
      <w:r w:rsidR="002C4B00" w:rsidRPr="000D7F9C">
        <w:rPr>
          <w:sz w:val="28"/>
          <w:szCs w:val="28"/>
          <w:lang w:val="uk-UA"/>
        </w:rPr>
        <w:t>погодження у порядку, визначеному законодавством, договорів про спільну діяльність, договорів комісій, доручення та управління майном, змін до них, та здійснення контролю виконання умов цих договорів;</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10.7.23 </w:t>
      </w:r>
      <w:r w:rsidR="002C4B00" w:rsidRPr="000D7F9C">
        <w:rPr>
          <w:sz w:val="28"/>
          <w:szCs w:val="28"/>
          <w:lang w:val="uk-UA"/>
        </w:rPr>
        <w:t xml:space="preserve">виявляє державне майно, </w:t>
      </w:r>
      <w:r w:rsidR="003C79C8">
        <w:rPr>
          <w:sz w:val="28"/>
          <w:szCs w:val="28"/>
          <w:lang w:val="uk-UA"/>
        </w:rPr>
        <w:t>що</w:t>
      </w:r>
      <w:r w:rsidR="002C4B00" w:rsidRPr="000D7F9C">
        <w:rPr>
          <w:sz w:val="28"/>
          <w:szCs w:val="28"/>
          <w:lang w:val="uk-UA"/>
        </w:rPr>
        <w:t xml:space="preserve"> тимчасово не використовується, та вносить пропозиції щодо умов його подальшого використання;</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10.7.24 </w:t>
      </w:r>
      <w:r w:rsidR="002C4B00" w:rsidRPr="000D7F9C">
        <w:rPr>
          <w:sz w:val="28"/>
          <w:szCs w:val="28"/>
          <w:lang w:val="uk-UA"/>
        </w:rPr>
        <w:t>надає згоду на відчуження, оренду, передачу та списання майна Підприємства в порядку, передбаченому законодавством України;</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10.7.25 </w:t>
      </w:r>
      <w:r w:rsidR="002C4B00" w:rsidRPr="000D7F9C">
        <w:rPr>
          <w:sz w:val="28"/>
          <w:szCs w:val="28"/>
          <w:lang w:val="uk-UA"/>
        </w:rPr>
        <w:t>погоджує питання, пов’язані з земельними ділянками відповідно до законодавства;</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10.7.26 </w:t>
      </w:r>
      <w:r w:rsidR="002C4B00" w:rsidRPr="000D7F9C">
        <w:rPr>
          <w:sz w:val="28"/>
          <w:szCs w:val="28"/>
          <w:lang w:val="uk-UA"/>
        </w:rPr>
        <w:t>здійснює контроль за ефективним використанням та збереженням майна і коштів Підприємства;</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10.7.27 </w:t>
      </w:r>
      <w:r w:rsidR="002C4B00" w:rsidRPr="000D7F9C">
        <w:rPr>
          <w:sz w:val="28"/>
          <w:szCs w:val="28"/>
          <w:lang w:val="uk-UA"/>
        </w:rPr>
        <w:t>забезпечує проведення щорічної аудиторської перевірки підприємства;</w:t>
      </w:r>
    </w:p>
    <w:p w:rsidR="002C4B00" w:rsidRPr="000D7F9C" w:rsidRDefault="00F7062B" w:rsidP="00F635FB">
      <w:pPr>
        <w:tabs>
          <w:tab w:val="left" w:pos="840"/>
        </w:tabs>
        <w:spacing w:line="286" w:lineRule="exact"/>
        <w:ind w:firstLine="567"/>
        <w:jc w:val="both"/>
        <w:rPr>
          <w:sz w:val="28"/>
          <w:szCs w:val="28"/>
          <w:lang w:val="uk-UA"/>
        </w:rPr>
      </w:pPr>
      <w:r>
        <w:rPr>
          <w:sz w:val="28"/>
          <w:szCs w:val="28"/>
          <w:lang w:val="uk-UA"/>
        </w:rPr>
        <w:t xml:space="preserve">10.7.28 </w:t>
      </w:r>
      <w:r w:rsidR="002C4B00" w:rsidRPr="000D7F9C">
        <w:rPr>
          <w:sz w:val="28"/>
          <w:szCs w:val="28"/>
          <w:lang w:val="uk-UA"/>
        </w:rPr>
        <w:t xml:space="preserve">прийняття рішення про обрання оцінювача майна Підприємства та затвердження умов договору, що укладатиметься з ним, встановлення розміру оплати його послуг; </w:t>
      </w:r>
    </w:p>
    <w:p w:rsidR="002C4B00" w:rsidRPr="000D7F9C" w:rsidRDefault="00F7062B" w:rsidP="00F635FB">
      <w:pPr>
        <w:tabs>
          <w:tab w:val="left" w:pos="840"/>
          <w:tab w:val="left" w:pos="1134"/>
        </w:tabs>
        <w:spacing w:line="286" w:lineRule="exact"/>
        <w:ind w:firstLine="567"/>
        <w:jc w:val="both"/>
        <w:rPr>
          <w:sz w:val="28"/>
          <w:szCs w:val="28"/>
          <w:lang w:val="uk-UA"/>
        </w:rPr>
      </w:pPr>
      <w:r>
        <w:rPr>
          <w:sz w:val="28"/>
          <w:szCs w:val="28"/>
          <w:lang w:val="uk-UA"/>
        </w:rPr>
        <w:t xml:space="preserve">10.7.29 </w:t>
      </w:r>
      <w:r w:rsidR="002C4B00" w:rsidRPr="000D7F9C">
        <w:rPr>
          <w:sz w:val="28"/>
          <w:szCs w:val="28"/>
          <w:lang w:val="uk-UA"/>
        </w:rPr>
        <w:t>прийняття рішення про звернення з позовом до посадових осіб Підприємства у разі недотримання вимог чинного законодавства при вчиненні значного господарського зобов’язання (правочину) та визначення особи, уповноваженої на звернення з таким позовом до суду, та особи, уповноваженої від імені Підприємства на підписання відповідного доручення на підписання та подання такого позову;</w:t>
      </w:r>
    </w:p>
    <w:p w:rsidR="00631617" w:rsidRDefault="00631617" w:rsidP="00631617">
      <w:pPr>
        <w:tabs>
          <w:tab w:val="left" w:pos="840"/>
          <w:tab w:val="left" w:pos="1134"/>
        </w:tabs>
        <w:spacing w:line="286" w:lineRule="exact"/>
        <w:ind w:firstLine="567"/>
        <w:jc w:val="both"/>
        <w:rPr>
          <w:sz w:val="28"/>
          <w:szCs w:val="28"/>
          <w:lang w:val="uk-UA"/>
        </w:rPr>
      </w:pPr>
      <w:r>
        <w:rPr>
          <w:sz w:val="28"/>
          <w:szCs w:val="28"/>
          <w:lang w:val="uk-UA"/>
        </w:rPr>
        <w:t xml:space="preserve">10.7.30 </w:t>
      </w:r>
      <w:r w:rsidRPr="000D7F9C">
        <w:rPr>
          <w:sz w:val="28"/>
          <w:szCs w:val="28"/>
          <w:lang w:val="uk-UA"/>
        </w:rPr>
        <w:t>прийняття рішення про використання коштів резервного капіталу Підприємства, в тому числі на виконання рішень Суб’єкту управління Підприємства;</w:t>
      </w:r>
    </w:p>
    <w:p w:rsidR="00F6072A" w:rsidRDefault="00F6072A" w:rsidP="00631617">
      <w:pPr>
        <w:tabs>
          <w:tab w:val="left" w:pos="840"/>
          <w:tab w:val="left" w:pos="1134"/>
        </w:tabs>
        <w:spacing w:line="286"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19</w:t>
      </w:r>
    </w:p>
    <w:p w:rsidR="00F6072A" w:rsidRPr="000D7F9C" w:rsidRDefault="00F6072A" w:rsidP="00631617">
      <w:pPr>
        <w:tabs>
          <w:tab w:val="left" w:pos="840"/>
          <w:tab w:val="left" w:pos="1134"/>
        </w:tabs>
        <w:spacing w:line="286" w:lineRule="exact"/>
        <w:ind w:firstLine="567"/>
        <w:jc w:val="both"/>
        <w:rPr>
          <w:sz w:val="28"/>
          <w:szCs w:val="28"/>
          <w:lang w:val="uk-UA"/>
        </w:rPr>
      </w:pPr>
    </w:p>
    <w:p w:rsidR="00631617" w:rsidRDefault="00631617" w:rsidP="00631617">
      <w:pPr>
        <w:tabs>
          <w:tab w:val="left" w:pos="840"/>
          <w:tab w:val="left" w:pos="1134"/>
        </w:tabs>
        <w:spacing w:line="286" w:lineRule="exact"/>
        <w:ind w:firstLine="567"/>
        <w:jc w:val="both"/>
        <w:rPr>
          <w:sz w:val="28"/>
          <w:szCs w:val="28"/>
          <w:lang w:val="uk-UA"/>
        </w:rPr>
      </w:pPr>
      <w:r>
        <w:rPr>
          <w:sz w:val="28"/>
          <w:szCs w:val="28"/>
          <w:lang w:val="uk-UA"/>
        </w:rPr>
        <w:t xml:space="preserve">10.7.31 </w:t>
      </w:r>
      <w:r w:rsidRPr="000D7F9C">
        <w:rPr>
          <w:sz w:val="28"/>
          <w:szCs w:val="28"/>
          <w:lang w:val="uk-UA"/>
        </w:rPr>
        <w:t>заслуховування інформації директора про стан діяльності Підприємства та прийняття рішень за наслідками її розгляду, аналіз дій директора щодо управління Підприємством, реалізації інвестиційної, технічної, економічної, цінової політики Підприємства;</w:t>
      </w:r>
    </w:p>
    <w:p w:rsidR="00F7062B" w:rsidRPr="000D7F9C" w:rsidRDefault="00F7062B" w:rsidP="00F7062B">
      <w:pPr>
        <w:tabs>
          <w:tab w:val="left" w:pos="840"/>
          <w:tab w:val="left" w:pos="1134"/>
        </w:tabs>
        <w:spacing w:line="286" w:lineRule="exact"/>
        <w:ind w:firstLine="567"/>
        <w:jc w:val="both"/>
        <w:rPr>
          <w:sz w:val="28"/>
          <w:szCs w:val="28"/>
          <w:lang w:val="uk-UA"/>
        </w:rPr>
      </w:pPr>
      <w:r>
        <w:rPr>
          <w:sz w:val="28"/>
          <w:szCs w:val="28"/>
          <w:lang w:val="uk-UA"/>
        </w:rPr>
        <w:t xml:space="preserve">10.7.32 </w:t>
      </w:r>
      <w:r w:rsidRPr="000D7F9C">
        <w:rPr>
          <w:sz w:val="28"/>
          <w:szCs w:val="28"/>
          <w:lang w:val="uk-UA"/>
        </w:rPr>
        <w:t>розгляд та затвердження планів розвитку Підприємства та фінансових планів діяльності Підприємства, затвердження організаційної структури Підприємства (в тому числі прийняття рішень щодо утворення, реорганізації та ліквідації філій, представництв, відділень, інших відокремлених підрозділів Підприємства, затвердження положень про їх діяльність);</w:t>
      </w:r>
    </w:p>
    <w:p w:rsidR="00F7062B" w:rsidRPr="000D7F9C" w:rsidRDefault="00F7062B" w:rsidP="00F7062B">
      <w:pPr>
        <w:tabs>
          <w:tab w:val="left" w:pos="840"/>
          <w:tab w:val="left" w:pos="1134"/>
        </w:tabs>
        <w:spacing w:line="286" w:lineRule="exact"/>
        <w:ind w:firstLine="567"/>
        <w:jc w:val="both"/>
        <w:rPr>
          <w:sz w:val="28"/>
          <w:szCs w:val="28"/>
          <w:lang w:val="uk-UA"/>
        </w:rPr>
      </w:pPr>
      <w:r>
        <w:rPr>
          <w:sz w:val="28"/>
          <w:szCs w:val="28"/>
          <w:lang w:val="uk-UA"/>
        </w:rPr>
        <w:t xml:space="preserve">10.7.33 </w:t>
      </w:r>
      <w:r w:rsidRPr="000D7F9C">
        <w:rPr>
          <w:sz w:val="28"/>
          <w:szCs w:val="28"/>
          <w:lang w:val="uk-UA"/>
        </w:rPr>
        <w:t>прийняття рішення про заснування або припинення дочірніх підприємств Підприємства, затвердження їх статутів та внесення змін до них;</w:t>
      </w:r>
    </w:p>
    <w:p w:rsidR="00F7062B" w:rsidRPr="000D7F9C" w:rsidRDefault="00F7062B" w:rsidP="00F7062B">
      <w:pPr>
        <w:tabs>
          <w:tab w:val="left" w:pos="840"/>
          <w:tab w:val="left" w:pos="1134"/>
        </w:tabs>
        <w:spacing w:line="286" w:lineRule="exact"/>
        <w:ind w:firstLine="567"/>
        <w:jc w:val="both"/>
        <w:rPr>
          <w:sz w:val="28"/>
          <w:szCs w:val="28"/>
          <w:lang w:val="uk-UA"/>
        </w:rPr>
      </w:pPr>
      <w:r>
        <w:rPr>
          <w:sz w:val="28"/>
          <w:szCs w:val="28"/>
          <w:lang w:val="uk-UA"/>
        </w:rPr>
        <w:t xml:space="preserve">10.7.34 </w:t>
      </w:r>
      <w:r w:rsidRPr="000D7F9C">
        <w:rPr>
          <w:sz w:val="28"/>
          <w:szCs w:val="28"/>
          <w:lang w:val="uk-UA"/>
        </w:rPr>
        <w:t>погодження призначення та звільнення (крім випадків звільнення працівника за власним бажанням або за згодою сторін) директором Підприємства керівників та їх заступників дочірніх підприємств, філій, представництв, відділень, інших відокремлених підрозді</w:t>
      </w:r>
      <w:r w:rsidR="00300AD6">
        <w:rPr>
          <w:sz w:val="28"/>
          <w:szCs w:val="28"/>
          <w:lang w:val="uk-UA"/>
        </w:rPr>
        <w:t>лів, в тому числі заступників (у тому числі</w:t>
      </w:r>
      <w:r w:rsidRPr="000D7F9C">
        <w:rPr>
          <w:sz w:val="28"/>
          <w:szCs w:val="28"/>
          <w:lang w:val="uk-UA"/>
        </w:rPr>
        <w:t xml:space="preserve"> першого) директора Підприємства, головного бухгалтера, начальника юридичного відділу/управління/департаменту, керівників виробничих структурних підрозділів та функціональних структурних підрозділів Підприємства;</w:t>
      </w:r>
    </w:p>
    <w:p w:rsidR="002C4B00" w:rsidRPr="000D7F9C" w:rsidRDefault="00F7062B" w:rsidP="00F635FB">
      <w:pPr>
        <w:tabs>
          <w:tab w:val="left" w:pos="840"/>
          <w:tab w:val="left" w:pos="1134"/>
        </w:tabs>
        <w:spacing w:line="280" w:lineRule="exact"/>
        <w:ind w:firstLine="567"/>
        <w:jc w:val="both"/>
        <w:rPr>
          <w:sz w:val="28"/>
          <w:szCs w:val="28"/>
          <w:lang w:val="uk-UA"/>
        </w:rPr>
      </w:pPr>
      <w:r>
        <w:rPr>
          <w:sz w:val="28"/>
          <w:szCs w:val="28"/>
          <w:lang w:val="uk-UA"/>
        </w:rPr>
        <w:t xml:space="preserve">10.7.35 </w:t>
      </w:r>
      <w:r w:rsidR="002C4B00" w:rsidRPr="000D7F9C">
        <w:rPr>
          <w:sz w:val="28"/>
          <w:szCs w:val="28"/>
          <w:lang w:val="uk-UA"/>
        </w:rPr>
        <w:t>прийняття рішень про погодження видачі директором довіреностей та доручень щодо укладання від імені Підприємства господарських зобов’язань (правочинів), укладання яких потребує попереднього погодження з Суб’єктом управління Підприємства;</w:t>
      </w:r>
    </w:p>
    <w:p w:rsidR="002C4B00" w:rsidRPr="000D7F9C" w:rsidRDefault="00F7062B" w:rsidP="00F635FB">
      <w:pPr>
        <w:tabs>
          <w:tab w:val="left" w:pos="840"/>
          <w:tab w:val="left" w:pos="1134"/>
        </w:tabs>
        <w:spacing w:line="280" w:lineRule="exact"/>
        <w:ind w:firstLine="567"/>
        <w:jc w:val="both"/>
        <w:rPr>
          <w:sz w:val="28"/>
          <w:szCs w:val="28"/>
          <w:lang w:val="uk-UA"/>
        </w:rPr>
      </w:pPr>
      <w:r>
        <w:rPr>
          <w:sz w:val="28"/>
          <w:szCs w:val="28"/>
          <w:lang w:val="uk-UA"/>
        </w:rPr>
        <w:t xml:space="preserve">10.7.36 </w:t>
      </w:r>
      <w:r w:rsidR="002C4B00" w:rsidRPr="000D7F9C">
        <w:rPr>
          <w:sz w:val="28"/>
          <w:szCs w:val="28"/>
          <w:lang w:val="uk-UA"/>
        </w:rPr>
        <w:t>вирішення інших питань, що віднесені чинним законодавством до виключної компетенції Суб’єкта управління Підприємства.</w:t>
      </w:r>
    </w:p>
    <w:p w:rsidR="002C4B00" w:rsidRPr="000D7F9C" w:rsidRDefault="00F7062B" w:rsidP="00F635FB">
      <w:pPr>
        <w:tabs>
          <w:tab w:val="left" w:pos="840"/>
        </w:tabs>
        <w:spacing w:line="280" w:lineRule="exact"/>
        <w:ind w:firstLine="567"/>
        <w:jc w:val="both"/>
        <w:rPr>
          <w:sz w:val="28"/>
          <w:szCs w:val="28"/>
          <w:lang w:val="uk-UA"/>
        </w:rPr>
      </w:pPr>
      <w:r>
        <w:rPr>
          <w:sz w:val="28"/>
          <w:szCs w:val="28"/>
          <w:lang w:val="uk-UA"/>
        </w:rPr>
        <w:t xml:space="preserve">10.8 </w:t>
      </w:r>
      <w:r w:rsidR="002C4B00" w:rsidRPr="000D7F9C">
        <w:rPr>
          <w:sz w:val="28"/>
          <w:szCs w:val="28"/>
          <w:lang w:val="uk-UA"/>
        </w:rPr>
        <w:t>Призначення (обрання) та припинення повноважень посадових осіб органів Підприємства здійснюється відповідно до Статуту та законодавства України.</w:t>
      </w:r>
    </w:p>
    <w:p w:rsidR="002C4B00" w:rsidRPr="000D7F9C" w:rsidRDefault="00F7062B" w:rsidP="00F635FB">
      <w:pPr>
        <w:tabs>
          <w:tab w:val="left" w:pos="840"/>
        </w:tabs>
        <w:spacing w:line="280" w:lineRule="exact"/>
        <w:ind w:firstLine="567"/>
        <w:jc w:val="both"/>
        <w:rPr>
          <w:sz w:val="28"/>
          <w:szCs w:val="28"/>
          <w:lang w:val="uk-UA"/>
        </w:rPr>
      </w:pPr>
      <w:r>
        <w:rPr>
          <w:sz w:val="28"/>
          <w:szCs w:val="28"/>
          <w:lang w:val="uk-UA"/>
        </w:rPr>
        <w:t xml:space="preserve">10.9 </w:t>
      </w:r>
      <w:r w:rsidR="002C4B00" w:rsidRPr="000D7F9C">
        <w:rPr>
          <w:sz w:val="28"/>
          <w:szCs w:val="28"/>
          <w:lang w:val="uk-UA"/>
        </w:rPr>
        <w:t xml:space="preserve">Посадові особи органів Підприємства відповідають за шкоду, заподіяну ними Підприємству, в межах і в порядку, передбаченому даним Статутом, цивільно-правовими або трудовими договорами (контрактами) з такими особами, та чинним законодавством України. </w:t>
      </w:r>
    </w:p>
    <w:p w:rsidR="002C4B00" w:rsidRPr="000D7F9C" w:rsidRDefault="00F7062B" w:rsidP="00F635FB">
      <w:pPr>
        <w:tabs>
          <w:tab w:val="left" w:pos="840"/>
        </w:tabs>
        <w:spacing w:line="280" w:lineRule="exact"/>
        <w:ind w:firstLine="567"/>
        <w:jc w:val="both"/>
        <w:rPr>
          <w:sz w:val="28"/>
          <w:szCs w:val="28"/>
          <w:lang w:val="uk-UA"/>
        </w:rPr>
      </w:pPr>
      <w:r>
        <w:rPr>
          <w:sz w:val="28"/>
          <w:szCs w:val="28"/>
          <w:lang w:val="uk-UA"/>
        </w:rPr>
        <w:t xml:space="preserve">10.10 </w:t>
      </w:r>
      <w:r w:rsidR="002C4B00" w:rsidRPr="000D7F9C">
        <w:rPr>
          <w:sz w:val="28"/>
          <w:szCs w:val="28"/>
          <w:lang w:val="uk-UA"/>
        </w:rPr>
        <w:t>Винагорода посадовим особам органів Підприємства виплачується на умовах, передбачених укладеними з ними цивільно-правовими або трудовими договорами.</w:t>
      </w:r>
    </w:p>
    <w:p w:rsidR="002C4B00" w:rsidRPr="000D7F9C" w:rsidRDefault="00F7062B" w:rsidP="00F635FB">
      <w:pPr>
        <w:tabs>
          <w:tab w:val="left" w:pos="840"/>
        </w:tabs>
        <w:spacing w:line="280" w:lineRule="exact"/>
        <w:ind w:firstLine="567"/>
        <w:jc w:val="both"/>
        <w:rPr>
          <w:sz w:val="28"/>
          <w:szCs w:val="28"/>
          <w:lang w:val="uk-UA"/>
        </w:rPr>
      </w:pPr>
      <w:r>
        <w:rPr>
          <w:sz w:val="28"/>
          <w:szCs w:val="28"/>
          <w:lang w:val="uk-UA"/>
        </w:rPr>
        <w:t xml:space="preserve">10.11 </w:t>
      </w:r>
      <w:r w:rsidR="002C4B00" w:rsidRPr="000D7F9C">
        <w:rPr>
          <w:sz w:val="28"/>
          <w:szCs w:val="28"/>
          <w:lang w:val="uk-UA"/>
        </w:rPr>
        <w:t xml:space="preserve">Суб’єкт управління Підприємства має право у будь-який момент прийняти рішення про припинення повноважень директора та розірвання з ним трудових відносин, а також трудового контракту, або рішення про відсторонення директора. Таке рішення Суб’єкт управління Підприємства має право прийняти незалежно від строку перебування обраної особи на посаді директора. </w:t>
      </w:r>
    </w:p>
    <w:p w:rsidR="00631617" w:rsidRDefault="00F7062B" w:rsidP="00631617">
      <w:pPr>
        <w:tabs>
          <w:tab w:val="left" w:pos="840"/>
        </w:tabs>
        <w:spacing w:line="280" w:lineRule="exact"/>
        <w:ind w:firstLine="567"/>
        <w:jc w:val="both"/>
        <w:rPr>
          <w:sz w:val="28"/>
          <w:szCs w:val="28"/>
          <w:lang w:val="uk-UA"/>
        </w:rPr>
      </w:pPr>
      <w:r>
        <w:rPr>
          <w:sz w:val="28"/>
          <w:szCs w:val="28"/>
          <w:lang w:val="uk-UA"/>
        </w:rPr>
        <w:t xml:space="preserve">10.12 </w:t>
      </w:r>
      <w:r w:rsidR="002C4B00" w:rsidRPr="000D7F9C">
        <w:rPr>
          <w:sz w:val="28"/>
          <w:szCs w:val="28"/>
          <w:lang w:val="uk-UA"/>
        </w:rPr>
        <w:t>Повноваження особи, яка була обрана на посаду директора, припиняються в момент прийняття Суб’єктом управління Підприємства рішення про припинення повноважень директора, якщо інше не встановлено у відповідному рішенні Суб’єкта управління Підприємства. Наслідком прийняття Суб’єктом управління Підприємства рішення про припинення повноважень</w:t>
      </w:r>
    </w:p>
    <w:p w:rsidR="00631617" w:rsidRDefault="00631617" w:rsidP="00F6072A">
      <w:pPr>
        <w:tabs>
          <w:tab w:val="left" w:pos="840"/>
        </w:tabs>
        <w:spacing w:line="280" w:lineRule="exact"/>
        <w:jc w:val="both"/>
        <w:rPr>
          <w:sz w:val="28"/>
          <w:szCs w:val="28"/>
          <w:lang w:val="uk-UA"/>
        </w:rPr>
      </w:pPr>
      <w:r w:rsidRPr="000D7F9C">
        <w:rPr>
          <w:sz w:val="28"/>
          <w:szCs w:val="28"/>
          <w:lang w:val="uk-UA"/>
        </w:rPr>
        <w:t>директора є розірвання з ним трудового договору (контракту) та припинення трудових відносин із Підприємством.</w:t>
      </w:r>
    </w:p>
    <w:p w:rsidR="00F6072A" w:rsidRDefault="00F6072A" w:rsidP="00F6072A">
      <w:pPr>
        <w:tabs>
          <w:tab w:val="left" w:pos="840"/>
        </w:tabs>
        <w:spacing w:line="280" w:lineRule="exact"/>
        <w:jc w:val="both"/>
        <w:rPr>
          <w:sz w:val="28"/>
          <w:szCs w:val="28"/>
          <w:lang w:val="uk-UA"/>
        </w:rPr>
      </w:pPr>
    </w:p>
    <w:p w:rsidR="00F6072A" w:rsidRDefault="00F6072A" w:rsidP="00F6072A">
      <w:pPr>
        <w:tabs>
          <w:tab w:val="left" w:pos="840"/>
        </w:tabs>
        <w:spacing w:line="280" w:lineRule="exact"/>
        <w:jc w:val="both"/>
        <w:rPr>
          <w:sz w:val="28"/>
          <w:szCs w:val="28"/>
          <w:lang w:val="uk-UA"/>
        </w:rPr>
      </w:pPr>
    </w:p>
    <w:p w:rsidR="00F6072A" w:rsidRDefault="00F6072A" w:rsidP="00300AD6">
      <w:pPr>
        <w:tabs>
          <w:tab w:val="left" w:pos="840"/>
        </w:tabs>
        <w:spacing w:line="290" w:lineRule="exact"/>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20</w:t>
      </w:r>
    </w:p>
    <w:p w:rsidR="00F6072A" w:rsidRPr="000D7F9C" w:rsidRDefault="00F6072A" w:rsidP="00300AD6">
      <w:pPr>
        <w:tabs>
          <w:tab w:val="left" w:pos="840"/>
        </w:tabs>
        <w:spacing w:line="290" w:lineRule="exact"/>
        <w:jc w:val="both"/>
        <w:rPr>
          <w:sz w:val="28"/>
          <w:szCs w:val="28"/>
          <w:lang w:val="uk-UA"/>
        </w:rPr>
      </w:pPr>
    </w:p>
    <w:p w:rsidR="00631617" w:rsidRPr="000D7F9C" w:rsidRDefault="00631617" w:rsidP="00300AD6">
      <w:pPr>
        <w:tabs>
          <w:tab w:val="left" w:pos="840"/>
        </w:tabs>
        <w:spacing w:line="290" w:lineRule="exact"/>
        <w:ind w:firstLine="567"/>
        <w:jc w:val="both"/>
        <w:rPr>
          <w:sz w:val="28"/>
          <w:szCs w:val="28"/>
          <w:lang w:val="uk-UA"/>
        </w:rPr>
      </w:pPr>
      <w:r>
        <w:rPr>
          <w:sz w:val="28"/>
          <w:szCs w:val="28"/>
          <w:lang w:val="uk-UA"/>
        </w:rPr>
        <w:t xml:space="preserve">10.13 </w:t>
      </w:r>
      <w:r w:rsidRPr="000D7F9C">
        <w:rPr>
          <w:sz w:val="28"/>
          <w:szCs w:val="28"/>
          <w:lang w:val="uk-UA"/>
        </w:rPr>
        <w:t>Повноваження особи, обраної на посаду директора припиняються достроково у разі:</w:t>
      </w:r>
    </w:p>
    <w:p w:rsidR="00631617" w:rsidRDefault="00631617" w:rsidP="00300AD6">
      <w:pPr>
        <w:tabs>
          <w:tab w:val="left" w:pos="840"/>
        </w:tabs>
        <w:spacing w:line="290" w:lineRule="exact"/>
        <w:ind w:firstLine="567"/>
        <w:jc w:val="both"/>
        <w:rPr>
          <w:sz w:val="28"/>
          <w:szCs w:val="28"/>
          <w:lang w:val="uk-UA"/>
        </w:rPr>
      </w:pPr>
      <w:r>
        <w:rPr>
          <w:sz w:val="28"/>
          <w:szCs w:val="28"/>
          <w:lang w:val="uk-UA"/>
        </w:rPr>
        <w:t xml:space="preserve">10.13.1 </w:t>
      </w:r>
      <w:r w:rsidRPr="00107833">
        <w:rPr>
          <w:sz w:val="28"/>
          <w:szCs w:val="28"/>
          <w:lang w:val="uk-UA"/>
        </w:rPr>
        <w:t>Складання повноважень за особистою заявою особи, призначеної (обраної) на посаду директора</w:t>
      </w:r>
      <w:r w:rsidRPr="00107833">
        <w:rPr>
          <w:spacing w:val="-4"/>
          <w:sz w:val="28"/>
          <w:szCs w:val="28"/>
          <w:lang w:val="uk-UA"/>
        </w:rPr>
        <w:t xml:space="preserve">, за умови письмового повідомлення про це </w:t>
      </w:r>
      <w:r w:rsidRPr="00107833">
        <w:rPr>
          <w:snapToGrid w:val="0"/>
          <w:sz w:val="28"/>
          <w:szCs w:val="28"/>
          <w:lang w:val="uk-UA"/>
        </w:rPr>
        <w:t>Суб’єкта управління Підприємства</w:t>
      </w:r>
      <w:r w:rsidRPr="00107833">
        <w:rPr>
          <w:spacing w:val="-4"/>
          <w:sz w:val="28"/>
          <w:szCs w:val="28"/>
          <w:lang w:val="uk-UA"/>
        </w:rPr>
        <w:t xml:space="preserve"> не менш ніж за 14 (чотирнадцять) календарних днів.</w:t>
      </w:r>
      <w:r>
        <w:rPr>
          <w:sz w:val="28"/>
          <w:szCs w:val="28"/>
          <w:lang w:val="uk-UA"/>
        </w:rPr>
        <w:tab/>
      </w:r>
    </w:p>
    <w:p w:rsidR="00F7062B" w:rsidRPr="00107833" w:rsidRDefault="00631617" w:rsidP="00300AD6">
      <w:pPr>
        <w:tabs>
          <w:tab w:val="left" w:pos="840"/>
        </w:tabs>
        <w:spacing w:line="290" w:lineRule="exact"/>
        <w:ind w:firstLine="567"/>
        <w:jc w:val="both"/>
        <w:rPr>
          <w:sz w:val="28"/>
          <w:szCs w:val="28"/>
          <w:lang w:val="uk-UA"/>
        </w:rPr>
      </w:pPr>
      <w:r>
        <w:rPr>
          <w:sz w:val="28"/>
          <w:szCs w:val="28"/>
          <w:lang w:val="uk-UA"/>
        </w:rPr>
        <w:t>10.13.2</w:t>
      </w:r>
      <w:r w:rsidR="00F7062B">
        <w:rPr>
          <w:sz w:val="28"/>
          <w:szCs w:val="28"/>
          <w:lang w:val="uk-UA"/>
        </w:rPr>
        <w:t xml:space="preserve"> </w:t>
      </w:r>
      <w:r w:rsidR="00F7062B" w:rsidRPr="00107833">
        <w:rPr>
          <w:sz w:val="28"/>
          <w:szCs w:val="28"/>
          <w:lang w:val="uk-UA"/>
        </w:rPr>
        <w:t>Неможливості виконання особою обов’язків та здійснення повноважень директора за станом здоров’я.</w:t>
      </w:r>
    </w:p>
    <w:p w:rsidR="00F7062B" w:rsidRPr="00107833" w:rsidRDefault="00631617" w:rsidP="00300AD6">
      <w:pPr>
        <w:tabs>
          <w:tab w:val="left" w:pos="840"/>
        </w:tabs>
        <w:spacing w:line="290" w:lineRule="exact"/>
        <w:ind w:firstLine="567"/>
        <w:jc w:val="both"/>
        <w:rPr>
          <w:spacing w:val="-4"/>
          <w:sz w:val="28"/>
          <w:szCs w:val="28"/>
          <w:lang w:val="uk-UA"/>
        </w:rPr>
      </w:pPr>
      <w:r>
        <w:rPr>
          <w:sz w:val="28"/>
          <w:szCs w:val="28"/>
          <w:lang w:val="uk-UA"/>
        </w:rPr>
        <w:t>10.13.3</w:t>
      </w:r>
      <w:r w:rsidR="00F7062B">
        <w:rPr>
          <w:sz w:val="28"/>
          <w:szCs w:val="28"/>
          <w:lang w:val="uk-UA"/>
        </w:rPr>
        <w:t xml:space="preserve"> У</w:t>
      </w:r>
      <w:r w:rsidR="00F7062B" w:rsidRPr="00107833">
        <w:rPr>
          <w:sz w:val="28"/>
          <w:szCs w:val="28"/>
          <w:lang w:val="uk-UA"/>
        </w:rPr>
        <w:t xml:space="preserve"> разі набрання законної сили вироку чи рішення суду, яким особу засуджено до покарання, що виключає можливість виконання нею обов’язків</w:t>
      </w:r>
      <w:r w:rsidR="00F7062B" w:rsidRPr="00107833">
        <w:rPr>
          <w:spacing w:val="-4"/>
          <w:sz w:val="28"/>
          <w:szCs w:val="28"/>
          <w:lang w:val="uk-UA"/>
        </w:rPr>
        <w:t xml:space="preserve"> та здійснення повноважень </w:t>
      </w:r>
      <w:r w:rsidR="00F7062B" w:rsidRPr="00107833">
        <w:rPr>
          <w:sz w:val="28"/>
          <w:szCs w:val="28"/>
          <w:lang w:val="uk-UA"/>
        </w:rPr>
        <w:t>директора</w:t>
      </w:r>
      <w:r w:rsidR="00F7062B" w:rsidRPr="00107833">
        <w:rPr>
          <w:spacing w:val="-4"/>
          <w:sz w:val="28"/>
          <w:szCs w:val="28"/>
          <w:lang w:val="uk-UA"/>
        </w:rPr>
        <w:t>.</w:t>
      </w:r>
    </w:p>
    <w:p w:rsidR="00F7062B" w:rsidRPr="00107833" w:rsidRDefault="00631617" w:rsidP="00300AD6">
      <w:pPr>
        <w:tabs>
          <w:tab w:val="left" w:pos="840"/>
        </w:tabs>
        <w:spacing w:line="290" w:lineRule="exact"/>
        <w:ind w:firstLine="567"/>
        <w:jc w:val="both"/>
        <w:rPr>
          <w:spacing w:val="-4"/>
          <w:sz w:val="28"/>
          <w:szCs w:val="28"/>
          <w:lang w:val="uk-UA"/>
        </w:rPr>
      </w:pPr>
      <w:r>
        <w:rPr>
          <w:sz w:val="28"/>
          <w:szCs w:val="28"/>
          <w:lang w:val="uk-UA"/>
        </w:rPr>
        <w:t>10.13.4</w:t>
      </w:r>
      <w:r w:rsidR="00F7062B">
        <w:rPr>
          <w:sz w:val="28"/>
          <w:szCs w:val="28"/>
          <w:lang w:val="uk-UA"/>
        </w:rPr>
        <w:t xml:space="preserve"> У</w:t>
      </w:r>
      <w:r w:rsidR="00F7062B" w:rsidRPr="00107833">
        <w:rPr>
          <w:sz w:val="28"/>
          <w:szCs w:val="28"/>
          <w:lang w:val="uk-UA"/>
        </w:rPr>
        <w:t xml:space="preserve"> разі смерті, визнання недієздатною, обмежено дієздатною, безвісно відсутньою, померлою особи, яка була призначена (обрана) на посаду директора</w:t>
      </w:r>
      <w:r w:rsidR="00F7062B" w:rsidRPr="00107833">
        <w:rPr>
          <w:spacing w:val="-4"/>
          <w:sz w:val="28"/>
          <w:szCs w:val="28"/>
          <w:lang w:val="uk-UA"/>
        </w:rPr>
        <w:t>.</w:t>
      </w:r>
    </w:p>
    <w:p w:rsidR="00F7062B" w:rsidRPr="00107833" w:rsidRDefault="00631617" w:rsidP="00300AD6">
      <w:pPr>
        <w:tabs>
          <w:tab w:val="left" w:pos="840"/>
        </w:tabs>
        <w:spacing w:line="290" w:lineRule="exact"/>
        <w:ind w:firstLine="567"/>
        <w:jc w:val="both"/>
        <w:rPr>
          <w:sz w:val="28"/>
          <w:szCs w:val="28"/>
          <w:lang w:val="uk-UA"/>
        </w:rPr>
      </w:pPr>
      <w:r>
        <w:rPr>
          <w:spacing w:val="-4"/>
          <w:sz w:val="28"/>
          <w:szCs w:val="28"/>
          <w:lang w:val="uk-UA"/>
        </w:rPr>
        <w:t>10.13.5</w:t>
      </w:r>
      <w:r w:rsidR="00F7062B">
        <w:rPr>
          <w:spacing w:val="-4"/>
          <w:sz w:val="28"/>
          <w:szCs w:val="28"/>
          <w:lang w:val="uk-UA"/>
        </w:rPr>
        <w:t xml:space="preserve"> </w:t>
      </w:r>
      <w:r w:rsidR="00F7062B" w:rsidRPr="00107833">
        <w:rPr>
          <w:spacing w:val="-4"/>
          <w:sz w:val="28"/>
          <w:szCs w:val="28"/>
          <w:lang w:val="uk-UA"/>
        </w:rPr>
        <w:t xml:space="preserve">На підставах додатково визначених у трудовому договорі (контракті) Підприємства із </w:t>
      </w:r>
      <w:r w:rsidR="00F7062B" w:rsidRPr="00107833">
        <w:rPr>
          <w:sz w:val="28"/>
          <w:szCs w:val="28"/>
          <w:lang w:val="uk-UA"/>
        </w:rPr>
        <w:t>особою, призначеною (обраною) на посаду директора.</w:t>
      </w:r>
    </w:p>
    <w:p w:rsidR="00F7062B" w:rsidRDefault="00F7062B" w:rsidP="00300AD6">
      <w:pPr>
        <w:tabs>
          <w:tab w:val="left" w:pos="840"/>
        </w:tabs>
        <w:spacing w:line="290" w:lineRule="exact"/>
        <w:ind w:firstLine="567"/>
        <w:jc w:val="both"/>
        <w:rPr>
          <w:sz w:val="28"/>
          <w:szCs w:val="28"/>
          <w:lang w:val="uk-UA"/>
        </w:rPr>
      </w:pPr>
      <w:r>
        <w:rPr>
          <w:sz w:val="28"/>
          <w:szCs w:val="28"/>
          <w:lang w:val="uk-UA"/>
        </w:rPr>
        <w:t xml:space="preserve">10.14 </w:t>
      </w:r>
      <w:r w:rsidRPr="000D7F9C">
        <w:rPr>
          <w:sz w:val="28"/>
          <w:szCs w:val="28"/>
          <w:lang w:val="uk-UA"/>
        </w:rPr>
        <w:t xml:space="preserve">Директор діє в інтересах Підприємства. Директор діє від імені Підприємства в межах, передбачених </w:t>
      </w:r>
      <w:r w:rsidRPr="000D7F9C">
        <w:rPr>
          <w:spacing w:val="3"/>
          <w:sz w:val="28"/>
          <w:szCs w:val="28"/>
          <w:lang w:val="uk-UA"/>
        </w:rPr>
        <w:t xml:space="preserve">законодавством, цим Статутом та іншими актами Підприємства, рішеннями </w:t>
      </w:r>
      <w:r w:rsidRPr="000D7F9C">
        <w:rPr>
          <w:snapToGrid w:val="0"/>
          <w:sz w:val="28"/>
          <w:szCs w:val="28"/>
          <w:lang w:val="uk-UA"/>
        </w:rPr>
        <w:t>Суб’єкта управління Підприємства</w:t>
      </w:r>
      <w:r w:rsidRPr="000D7F9C">
        <w:rPr>
          <w:spacing w:val="3"/>
          <w:sz w:val="28"/>
          <w:szCs w:val="28"/>
          <w:lang w:val="uk-UA"/>
        </w:rPr>
        <w:t>.</w:t>
      </w:r>
    </w:p>
    <w:p w:rsidR="00F7062B" w:rsidRPr="00107833" w:rsidRDefault="00F7062B" w:rsidP="00300AD6">
      <w:pPr>
        <w:tabs>
          <w:tab w:val="left" w:pos="840"/>
        </w:tabs>
        <w:spacing w:line="290" w:lineRule="exact"/>
        <w:ind w:firstLine="567"/>
        <w:jc w:val="both"/>
        <w:rPr>
          <w:sz w:val="28"/>
          <w:szCs w:val="28"/>
          <w:lang w:val="uk-UA"/>
        </w:rPr>
      </w:pPr>
      <w:r w:rsidRPr="00107833">
        <w:rPr>
          <w:sz w:val="28"/>
          <w:szCs w:val="28"/>
          <w:lang w:val="uk-UA"/>
        </w:rPr>
        <w:t>Директор представляє інтереси Підприємства перед юридичними та фізичними особами, державою, державними та громадськими установами, органами й організаціями, вчиняє від імені та на користь Підприємства господарське зобов’язання (правочин) й інші юридично значимі дії, приймає рішення, обов’язкові для виконання всіма працівниками Підприємства.</w:t>
      </w:r>
    </w:p>
    <w:p w:rsidR="002C4B00" w:rsidRPr="00107833" w:rsidRDefault="002C4B00" w:rsidP="00300AD6">
      <w:pPr>
        <w:tabs>
          <w:tab w:val="left" w:pos="840"/>
        </w:tabs>
        <w:spacing w:line="290" w:lineRule="exact"/>
        <w:ind w:firstLine="567"/>
        <w:jc w:val="both"/>
        <w:rPr>
          <w:sz w:val="28"/>
          <w:szCs w:val="28"/>
          <w:lang w:val="uk-UA"/>
        </w:rPr>
      </w:pPr>
      <w:r w:rsidRPr="00107833">
        <w:rPr>
          <w:sz w:val="28"/>
          <w:szCs w:val="28"/>
          <w:lang w:val="uk-UA"/>
        </w:rPr>
        <w:t xml:space="preserve">Директор самостійно розпоряджається коштами, майном та майновими правами Підприємства у межах, що встановлені цим Статутом, внутрішніми нормативними документами Підприємства, рішеннями </w:t>
      </w:r>
      <w:r w:rsidRPr="00107833">
        <w:rPr>
          <w:snapToGrid w:val="0"/>
          <w:sz w:val="28"/>
          <w:szCs w:val="28"/>
          <w:lang w:val="uk-UA"/>
        </w:rPr>
        <w:t>Суб’єкта управління Підприємства</w:t>
      </w:r>
      <w:r w:rsidRPr="00107833">
        <w:rPr>
          <w:sz w:val="28"/>
          <w:szCs w:val="28"/>
          <w:lang w:val="uk-UA"/>
        </w:rPr>
        <w:t xml:space="preserve"> та законодавством.</w:t>
      </w:r>
    </w:p>
    <w:p w:rsidR="002C4B00" w:rsidRPr="000D7F9C" w:rsidRDefault="00F7062B" w:rsidP="00300AD6">
      <w:pPr>
        <w:tabs>
          <w:tab w:val="left" w:pos="840"/>
        </w:tabs>
        <w:spacing w:line="290" w:lineRule="exact"/>
        <w:ind w:firstLine="567"/>
        <w:jc w:val="both"/>
        <w:rPr>
          <w:sz w:val="28"/>
          <w:szCs w:val="28"/>
          <w:lang w:val="uk-UA"/>
        </w:rPr>
      </w:pPr>
      <w:r>
        <w:rPr>
          <w:snapToGrid w:val="0"/>
          <w:sz w:val="28"/>
          <w:szCs w:val="28"/>
          <w:lang w:val="uk-UA"/>
        </w:rPr>
        <w:t xml:space="preserve">10.15 </w:t>
      </w:r>
      <w:r w:rsidR="002C4B00" w:rsidRPr="000D7F9C">
        <w:rPr>
          <w:snapToGrid w:val="0"/>
          <w:sz w:val="28"/>
          <w:szCs w:val="28"/>
          <w:lang w:val="uk-UA"/>
        </w:rPr>
        <w:t xml:space="preserve">До компетенції директора належить вирішення всіх питань, пов’язаних з управлінням </w:t>
      </w:r>
      <w:r w:rsidR="002C4B00" w:rsidRPr="000D7F9C">
        <w:rPr>
          <w:sz w:val="28"/>
          <w:szCs w:val="28"/>
          <w:lang w:val="uk-UA"/>
        </w:rPr>
        <w:t>поточною діяльністю Підприємства, що охоплює юридичні та фактичні дії, які здійснюються у внутрішній та зовнішній сфері діяльності Підприємства, крім питань та дій, що належать до компетенції Суб’єкта управління Підприємства, в тому числі і виключної компетенції Суб’єкта управління Підприємства.</w:t>
      </w:r>
    </w:p>
    <w:p w:rsidR="002C4B00" w:rsidRPr="00A44B53" w:rsidRDefault="00F7062B" w:rsidP="00300AD6">
      <w:pPr>
        <w:tabs>
          <w:tab w:val="left" w:pos="840"/>
        </w:tabs>
        <w:spacing w:line="290" w:lineRule="exact"/>
        <w:ind w:firstLine="567"/>
        <w:jc w:val="both"/>
        <w:rPr>
          <w:color w:val="FF0000"/>
          <w:sz w:val="28"/>
          <w:szCs w:val="28"/>
          <w:lang w:val="uk-UA"/>
        </w:rPr>
      </w:pPr>
      <w:r>
        <w:rPr>
          <w:sz w:val="28"/>
          <w:szCs w:val="28"/>
          <w:lang w:val="uk-UA"/>
        </w:rPr>
        <w:t xml:space="preserve">10.16 </w:t>
      </w:r>
      <w:r w:rsidR="00C10507">
        <w:rPr>
          <w:color w:val="000000" w:themeColor="text1"/>
          <w:sz w:val="28"/>
          <w:szCs w:val="28"/>
          <w:lang w:val="uk-UA"/>
        </w:rPr>
        <w:t>Окрім того, директор</w:t>
      </w:r>
      <w:r w:rsidR="002C4B00" w:rsidRPr="00A44B53">
        <w:rPr>
          <w:color w:val="000000" w:themeColor="text1"/>
          <w:sz w:val="28"/>
          <w:szCs w:val="28"/>
          <w:lang w:val="uk-UA"/>
        </w:rPr>
        <w:t>:</w:t>
      </w:r>
    </w:p>
    <w:p w:rsidR="002C4B00" w:rsidRPr="00107833" w:rsidRDefault="009C6084" w:rsidP="00300AD6">
      <w:pPr>
        <w:tabs>
          <w:tab w:val="left" w:pos="840"/>
        </w:tabs>
        <w:spacing w:line="290" w:lineRule="exact"/>
        <w:ind w:firstLine="567"/>
        <w:jc w:val="both"/>
        <w:rPr>
          <w:sz w:val="28"/>
          <w:szCs w:val="28"/>
          <w:lang w:val="uk-UA"/>
        </w:rPr>
      </w:pPr>
      <w:r>
        <w:rPr>
          <w:sz w:val="28"/>
          <w:szCs w:val="28"/>
          <w:lang w:val="uk-UA"/>
        </w:rPr>
        <w:t>10.16.1</w:t>
      </w:r>
      <w:r w:rsidR="00F7062B">
        <w:rPr>
          <w:sz w:val="28"/>
          <w:szCs w:val="28"/>
          <w:lang w:val="uk-UA"/>
        </w:rPr>
        <w:t xml:space="preserve"> </w:t>
      </w:r>
      <w:r w:rsidR="002C4B00" w:rsidRPr="00107833">
        <w:rPr>
          <w:sz w:val="28"/>
          <w:szCs w:val="28"/>
          <w:lang w:val="uk-UA"/>
        </w:rPr>
        <w:t xml:space="preserve">представляє Підприємство без довіреності в його відносинах з іншими юридичними та фізичними особами, банківськими та фінансовими установами, органами державної влади і управління, державними та громадськими установами та організаціями, веде переговори, самостійно укладає та підписує від імені Підприємства будь-які угоди, договори, контракти та інші господарські зобов’язання (правочини), а для здійснення яких, відповідно до цього Статуту та внутрішніх положень Підприємства, необхідно рішення </w:t>
      </w:r>
      <w:r w:rsidR="002C4B00" w:rsidRPr="00107833">
        <w:rPr>
          <w:snapToGrid w:val="0"/>
          <w:sz w:val="28"/>
          <w:szCs w:val="28"/>
          <w:lang w:val="uk-UA"/>
        </w:rPr>
        <w:t>Суб’єкта управління Підприємства</w:t>
      </w:r>
      <w:r w:rsidR="002C4B00" w:rsidRPr="00107833">
        <w:rPr>
          <w:sz w:val="28"/>
          <w:szCs w:val="28"/>
          <w:lang w:val="uk-UA"/>
        </w:rPr>
        <w:t xml:space="preserve"> після отримання відповідного рішення </w:t>
      </w:r>
      <w:r w:rsidR="002C4B00" w:rsidRPr="00107833">
        <w:rPr>
          <w:snapToGrid w:val="0"/>
          <w:sz w:val="28"/>
          <w:szCs w:val="28"/>
          <w:lang w:val="uk-UA"/>
        </w:rPr>
        <w:t>Суб’єкта управління Підприємства</w:t>
      </w:r>
      <w:r w:rsidR="002C4B00" w:rsidRPr="00107833">
        <w:rPr>
          <w:sz w:val="28"/>
          <w:szCs w:val="28"/>
          <w:lang w:val="uk-UA"/>
        </w:rPr>
        <w:t>;</w:t>
      </w:r>
    </w:p>
    <w:p w:rsidR="002C4B00" w:rsidRPr="00107833" w:rsidRDefault="009C6084" w:rsidP="00300AD6">
      <w:pPr>
        <w:tabs>
          <w:tab w:val="left" w:pos="840"/>
        </w:tabs>
        <w:spacing w:line="290" w:lineRule="exact"/>
        <w:ind w:firstLine="567"/>
        <w:jc w:val="both"/>
        <w:rPr>
          <w:sz w:val="28"/>
          <w:szCs w:val="28"/>
          <w:lang w:val="uk-UA"/>
        </w:rPr>
      </w:pPr>
      <w:r>
        <w:rPr>
          <w:bCs/>
          <w:sz w:val="28"/>
          <w:szCs w:val="28"/>
          <w:lang w:val="uk-UA"/>
        </w:rPr>
        <w:t>10.16.2</w:t>
      </w:r>
      <w:r w:rsidR="00F7062B">
        <w:rPr>
          <w:bCs/>
          <w:sz w:val="28"/>
          <w:szCs w:val="28"/>
          <w:lang w:val="uk-UA"/>
        </w:rPr>
        <w:t xml:space="preserve"> </w:t>
      </w:r>
      <w:r w:rsidR="002C4B00" w:rsidRPr="00107833">
        <w:rPr>
          <w:bCs/>
          <w:sz w:val="28"/>
          <w:szCs w:val="28"/>
          <w:lang w:val="uk-UA"/>
        </w:rPr>
        <w:t xml:space="preserve">здійснює управління та вирішує всі питання поточної діяльності Підприємства, крім тих, </w:t>
      </w:r>
      <w:r w:rsidR="002C4B00" w:rsidRPr="00107833">
        <w:rPr>
          <w:sz w:val="28"/>
          <w:szCs w:val="28"/>
          <w:lang w:val="uk-UA"/>
        </w:rPr>
        <w:t xml:space="preserve">що чинним законодавством, Статутом та рішеннями </w:t>
      </w:r>
      <w:r w:rsidR="002C4B00" w:rsidRPr="00107833">
        <w:rPr>
          <w:snapToGrid w:val="0"/>
          <w:sz w:val="28"/>
          <w:szCs w:val="28"/>
          <w:lang w:val="uk-UA"/>
        </w:rPr>
        <w:t>Суб’єкта управління Підприємства</w:t>
      </w:r>
      <w:r w:rsidR="002C4B00" w:rsidRPr="00107833">
        <w:rPr>
          <w:sz w:val="28"/>
          <w:szCs w:val="28"/>
          <w:lang w:val="uk-UA"/>
        </w:rPr>
        <w:t xml:space="preserve"> віднесені до компетенції </w:t>
      </w:r>
      <w:r w:rsidR="002C4B00" w:rsidRPr="00107833">
        <w:rPr>
          <w:snapToGrid w:val="0"/>
          <w:sz w:val="28"/>
          <w:szCs w:val="28"/>
          <w:lang w:val="uk-UA"/>
        </w:rPr>
        <w:t>Суб’єкта управління Підприємства</w:t>
      </w:r>
      <w:r w:rsidR="002C4B00" w:rsidRPr="00107833">
        <w:rPr>
          <w:sz w:val="28"/>
          <w:szCs w:val="28"/>
          <w:lang w:val="uk-UA"/>
        </w:rPr>
        <w:t>;</w:t>
      </w:r>
    </w:p>
    <w:p w:rsidR="009C6084" w:rsidRDefault="009C6084" w:rsidP="00300AD6">
      <w:pPr>
        <w:tabs>
          <w:tab w:val="left" w:pos="840"/>
        </w:tabs>
        <w:spacing w:line="290" w:lineRule="exact"/>
        <w:ind w:firstLine="567"/>
        <w:jc w:val="both"/>
        <w:rPr>
          <w:sz w:val="28"/>
          <w:szCs w:val="28"/>
          <w:lang w:val="uk-UA"/>
        </w:rPr>
      </w:pPr>
    </w:p>
    <w:p w:rsidR="00F635FB" w:rsidRDefault="00F6072A" w:rsidP="00300AD6">
      <w:pPr>
        <w:tabs>
          <w:tab w:val="left" w:pos="840"/>
        </w:tabs>
        <w:spacing w:line="290"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4C3404">
        <w:rPr>
          <w:sz w:val="28"/>
          <w:szCs w:val="28"/>
          <w:lang w:val="uk-UA"/>
        </w:rPr>
        <w:t>21</w:t>
      </w:r>
    </w:p>
    <w:p w:rsidR="00F635FB" w:rsidRDefault="00F635FB" w:rsidP="00F635FB">
      <w:pPr>
        <w:tabs>
          <w:tab w:val="left" w:pos="840"/>
        </w:tabs>
        <w:spacing w:line="296" w:lineRule="exact"/>
        <w:ind w:firstLine="567"/>
        <w:jc w:val="both"/>
        <w:rPr>
          <w:sz w:val="28"/>
          <w:szCs w:val="28"/>
          <w:lang w:val="uk-UA"/>
        </w:rPr>
      </w:pPr>
    </w:p>
    <w:p w:rsidR="009C6084" w:rsidRPr="00107833" w:rsidRDefault="009C6084" w:rsidP="009C6084">
      <w:pPr>
        <w:tabs>
          <w:tab w:val="left" w:pos="840"/>
        </w:tabs>
        <w:spacing w:line="276" w:lineRule="exact"/>
        <w:ind w:firstLine="567"/>
        <w:jc w:val="both"/>
        <w:rPr>
          <w:sz w:val="28"/>
          <w:szCs w:val="28"/>
          <w:lang w:val="uk-UA"/>
        </w:rPr>
      </w:pPr>
      <w:r>
        <w:rPr>
          <w:sz w:val="28"/>
          <w:szCs w:val="28"/>
          <w:lang w:val="uk-UA"/>
        </w:rPr>
        <w:t xml:space="preserve">10.16.3 </w:t>
      </w:r>
      <w:r w:rsidR="00300AD6">
        <w:rPr>
          <w:sz w:val="28"/>
          <w:szCs w:val="28"/>
          <w:lang w:val="uk-UA"/>
        </w:rPr>
        <w:t xml:space="preserve"> </w:t>
      </w:r>
      <w:r w:rsidRPr="00107833">
        <w:rPr>
          <w:sz w:val="28"/>
          <w:szCs w:val="28"/>
          <w:lang w:val="uk-UA"/>
        </w:rPr>
        <w:t xml:space="preserve">забезпечує розробку та надає на розгляд й затвердження </w:t>
      </w:r>
      <w:r w:rsidRPr="00107833">
        <w:rPr>
          <w:snapToGrid w:val="0"/>
          <w:sz w:val="28"/>
          <w:szCs w:val="28"/>
          <w:lang w:val="uk-UA"/>
        </w:rPr>
        <w:t>Суб’єкту управління Підприємства</w:t>
      </w:r>
      <w:r w:rsidRPr="00107833">
        <w:rPr>
          <w:sz w:val="28"/>
          <w:szCs w:val="28"/>
          <w:lang w:val="uk-UA"/>
        </w:rPr>
        <w:t xml:space="preserve"> ключові техніко-економічні показники ефективності роботи Підприємства, річні та перспективні фінансові плани (бюджети), річні та перспективні інвестиційні плани, інші плани Підприємства, готує та надає звіти про їх виконання;</w:t>
      </w:r>
    </w:p>
    <w:p w:rsidR="009C6084" w:rsidRDefault="009C6084" w:rsidP="009C6084">
      <w:pPr>
        <w:tabs>
          <w:tab w:val="left" w:pos="840"/>
        </w:tabs>
        <w:spacing w:line="276" w:lineRule="exact"/>
        <w:ind w:firstLine="567"/>
        <w:jc w:val="both"/>
        <w:rPr>
          <w:sz w:val="28"/>
          <w:szCs w:val="28"/>
          <w:lang w:val="uk-UA"/>
        </w:rPr>
      </w:pPr>
      <w:r>
        <w:rPr>
          <w:sz w:val="28"/>
          <w:szCs w:val="28"/>
          <w:lang w:val="uk-UA"/>
        </w:rPr>
        <w:t xml:space="preserve">10.16.4 </w:t>
      </w:r>
      <w:r w:rsidRPr="00107833">
        <w:rPr>
          <w:sz w:val="28"/>
          <w:szCs w:val="28"/>
          <w:lang w:val="uk-UA"/>
        </w:rPr>
        <w:t xml:space="preserve">забезпечує виконання затверджених </w:t>
      </w:r>
      <w:r w:rsidRPr="00107833">
        <w:rPr>
          <w:snapToGrid w:val="0"/>
          <w:sz w:val="28"/>
          <w:szCs w:val="28"/>
          <w:lang w:val="uk-UA"/>
        </w:rPr>
        <w:t>Суб’єктом управління Підприємства</w:t>
      </w:r>
      <w:r w:rsidRPr="00107833">
        <w:rPr>
          <w:sz w:val="28"/>
          <w:szCs w:val="28"/>
          <w:lang w:val="uk-UA"/>
        </w:rPr>
        <w:t xml:space="preserve"> ключових техніко-економічних показників ефективності роботи Підприємства, річних бізнес-планів, річних та перспективних фінансових планів (бюджетів), річних та перспективних планів інвестицій та розвитку, інших планів Підприємства;</w:t>
      </w:r>
    </w:p>
    <w:p w:rsidR="00571943" w:rsidRPr="00107833" w:rsidRDefault="009C6084" w:rsidP="00571943">
      <w:pPr>
        <w:tabs>
          <w:tab w:val="left" w:pos="840"/>
        </w:tabs>
        <w:spacing w:line="276" w:lineRule="exact"/>
        <w:ind w:firstLine="567"/>
        <w:jc w:val="both"/>
        <w:rPr>
          <w:sz w:val="28"/>
          <w:szCs w:val="28"/>
          <w:lang w:val="uk-UA"/>
        </w:rPr>
      </w:pPr>
      <w:r>
        <w:rPr>
          <w:sz w:val="28"/>
          <w:szCs w:val="28"/>
          <w:lang w:val="uk-UA"/>
        </w:rPr>
        <w:t>10.16.5</w:t>
      </w:r>
      <w:r w:rsidR="00571943">
        <w:rPr>
          <w:sz w:val="28"/>
          <w:szCs w:val="28"/>
          <w:lang w:val="uk-UA"/>
        </w:rPr>
        <w:t xml:space="preserve"> </w:t>
      </w:r>
      <w:r w:rsidR="00571943" w:rsidRPr="00107833">
        <w:rPr>
          <w:sz w:val="28"/>
          <w:szCs w:val="28"/>
          <w:lang w:val="uk-UA"/>
        </w:rPr>
        <w:t>реалізує фінансову, інвестиційну, інноваційну, технічну та цінову політику Підприємства;</w:t>
      </w:r>
    </w:p>
    <w:p w:rsidR="00571943" w:rsidRPr="00107833" w:rsidRDefault="009C6084" w:rsidP="00571943">
      <w:pPr>
        <w:tabs>
          <w:tab w:val="left" w:pos="840"/>
        </w:tabs>
        <w:spacing w:line="276" w:lineRule="exact"/>
        <w:ind w:firstLine="567"/>
        <w:jc w:val="both"/>
        <w:rPr>
          <w:sz w:val="28"/>
          <w:szCs w:val="28"/>
          <w:lang w:val="uk-UA"/>
        </w:rPr>
      </w:pPr>
      <w:r>
        <w:rPr>
          <w:sz w:val="28"/>
          <w:szCs w:val="28"/>
          <w:lang w:val="uk-UA"/>
        </w:rPr>
        <w:t>10.16.6</w:t>
      </w:r>
      <w:r w:rsidR="00571943">
        <w:rPr>
          <w:sz w:val="28"/>
          <w:szCs w:val="28"/>
          <w:lang w:val="uk-UA"/>
        </w:rPr>
        <w:t xml:space="preserve"> </w:t>
      </w:r>
      <w:r w:rsidR="00571943" w:rsidRPr="00107833">
        <w:rPr>
          <w:sz w:val="28"/>
          <w:szCs w:val="28"/>
          <w:lang w:val="uk-UA"/>
        </w:rPr>
        <w:t>відкриває поточні та інші рахунки в банківських та фінансових установах України або за кордоном для зберігання коштів, здійснення всіх видів розрахунків, кредитних, депозитних, касових та інших фінансових операцій Підприємства у порядку, передбаченом</w:t>
      </w:r>
      <w:r>
        <w:rPr>
          <w:sz w:val="28"/>
          <w:szCs w:val="28"/>
          <w:lang w:val="uk-UA"/>
        </w:rPr>
        <w:t>у чинним законодавством України;</w:t>
      </w:r>
    </w:p>
    <w:p w:rsidR="00571943" w:rsidRPr="00107833" w:rsidRDefault="009C6084" w:rsidP="00571943">
      <w:pPr>
        <w:tabs>
          <w:tab w:val="left" w:pos="840"/>
        </w:tabs>
        <w:spacing w:line="276" w:lineRule="exact"/>
        <w:ind w:firstLine="567"/>
        <w:jc w:val="both"/>
        <w:rPr>
          <w:sz w:val="28"/>
          <w:szCs w:val="28"/>
          <w:lang w:val="uk-UA"/>
        </w:rPr>
      </w:pPr>
      <w:r>
        <w:rPr>
          <w:sz w:val="28"/>
          <w:szCs w:val="28"/>
          <w:lang w:val="uk-UA"/>
        </w:rPr>
        <w:t>10.16.7</w:t>
      </w:r>
      <w:r w:rsidR="00571943">
        <w:rPr>
          <w:sz w:val="28"/>
          <w:szCs w:val="28"/>
          <w:lang w:val="uk-UA"/>
        </w:rPr>
        <w:t xml:space="preserve"> </w:t>
      </w:r>
      <w:r w:rsidR="00571943" w:rsidRPr="00107833">
        <w:rPr>
          <w:sz w:val="28"/>
          <w:szCs w:val="28"/>
          <w:lang w:val="uk-UA"/>
        </w:rPr>
        <w:t>видає накази, розпорядження та інші організаційно-розпорядчі документи щодо діяльності Підприємства;</w:t>
      </w:r>
    </w:p>
    <w:p w:rsidR="00571943" w:rsidRPr="00107833" w:rsidRDefault="009C6084" w:rsidP="00571943">
      <w:pPr>
        <w:tabs>
          <w:tab w:val="left" w:pos="840"/>
        </w:tabs>
        <w:spacing w:line="276" w:lineRule="exact"/>
        <w:ind w:firstLine="567"/>
        <w:jc w:val="both"/>
        <w:rPr>
          <w:sz w:val="28"/>
          <w:szCs w:val="28"/>
          <w:lang w:val="uk-UA"/>
        </w:rPr>
      </w:pPr>
      <w:r>
        <w:rPr>
          <w:sz w:val="28"/>
          <w:szCs w:val="28"/>
          <w:lang w:val="uk-UA"/>
        </w:rPr>
        <w:t xml:space="preserve">10.16.8 </w:t>
      </w:r>
      <w:r w:rsidR="00571943" w:rsidRPr="00107833">
        <w:rPr>
          <w:sz w:val="28"/>
          <w:szCs w:val="28"/>
          <w:lang w:val="uk-UA"/>
        </w:rPr>
        <w:t>видає розпорядження та/або вказівки, які є обов’язковими для виконання усіма особами, які знаходяться у трудових відносинах із Підприємством, та усіма уповноваженими представниками Підприємства;</w:t>
      </w:r>
    </w:p>
    <w:p w:rsidR="00571943" w:rsidRPr="00107833" w:rsidRDefault="009C6084" w:rsidP="00571943">
      <w:pPr>
        <w:tabs>
          <w:tab w:val="left" w:pos="840"/>
        </w:tabs>
        <w:spacing w:line="276" w:lineRule="exact"/>
        <w:ind w:firstLine="567"/>
        <w:jc w:val="both"/>
        <w:rPr>
          <w:sz w:val="28"/>
          <w:szCs w:val="28"/>
          <w:lang w:val="uk-UA"/>
        </w:rPr>
      </w:pPr>
      <w:r>
        <w:rPr>
          <w:sz w:val="28"/>
          <w:szCs w:val="28"/>
          <w:lang w:val="uk-UA"/>
        </w:rPr>
        <w:t>10.16.9</w:t>
      </w:r>
      <w:r w:rsidR="00571943">
        <w:rPr>
          <w:sz w:val="28"/>
          <w:szCs w:val="28"/>
          <w:lang w:val="uk-UA"/>
        </w:rPr>
        <w:t xml:space="preserve"> </w:t>
      </w:r>
      <w:r w:rsidR="00571943" w:rsidRPr="00107833">
        <w:rPr>
          <w:sz w:val="28"/>
          <w:szCs w:val="28"/>
          <w:lang w:val="uk-UA"/>
        </w:rPr>
        <w:t>приймає рішення та підписує від імені Підприємства претензії, позови, скарги, заяви, клопотання, інші процесуальні документи, що пов’язані або стосуються використання Підприємством своїх прав та здійсненням обов’язків як заявника, позивача, відповідача, третьої особи у судах загальної юрисдикції, судах конституційної юрисдикції, міжнародних комерційних та інших судах, органах виконавчої служби, податкових, митних та інших державних органах та організаціях, органах місцевого самоврядування;</w:t>
      </w:r>
    </w:p>
    <w:p w:rsidR="002C4B00" w:rsidRPr="00F7062B" w:rsidRDefault="009C6084" w:rsidP="00571943">
      <w:pPr>
        <w:tabs>
          <w:tab w:val="left" w:pos="840"/>
        </w:tabs>
        <w:spacing w:line="296" w:lineRule="exact"/>
        <w:ind w:firstLine="567"/>
        <w:jc w:val="both"/>
        <w:rPr>
          <w:sz w:val="28"/>
          <w:szCs w:val="28"/>
          <w:lang w:val="uk-UA"/>
        </w:rPr>
      </w:pPr>
      <w:r>
        <w:rPr>
          <w:sz w:val="28"/>
          <w:szCs w:val="28"/>
          <w:lang w:val="uk-UA"/>
        </w:rPr>
        <w:t>10.16.10</w:t>
      </w:r>
      <w:r w:rsidR="00571943">
        <w:rPr>
          <w:sz w:val="28"/>
          <w:szCs w:val="28"/>
          <w:lang w:val="uk-UA"/>
        </w:rPr>
        <w:t xml:space="preserve"> </w:t>
      </w:r>
      <w:r w:rsidR="002C4B00" w:rsidRPr="00F7062B">
        <w:rPr>
          <w:sz w:val="28"/>
          <w:szCs w:val="28"/>
          <w:lang w:val="uk-UA"/>
        </w:rPr>
        <w:t xml:space="preserve">розпоряджається майном та коштами Підприємства, з урахуванням обмежень встановлених цим Статутом, внутрішніми положеннями Підприємства та рішеннями </w:t>
      </w:r>
      <w:r w:rsidR="002C4B00" w:rsidRPr="00F7062B">
        <w:rPr>
          <w:snapToGrid w:val="0"/>
          <w:sz w:val="28"/>
          <w:szCs w:val="28"/>
          <w:lang w:val="uk-UA"/>
        </w:rPr>
        <w:t>Суб’єкта управління Підприємства</w:t>
      </w:r>
      <w:r w:rsidR="002C4B00" w:rsidRPr="00F7062B">
        <w:rPr>
          <w:sz w:val="28"/>
          <w:szCs w:val="28"/>
          <w:lang w:val="uk-UA"/>
        </w:rPr>
        <w:t>;</w:t>
      </w:r>
    </w:p>
    <w:p w:rsidR="002C4B00" w:rsidRPr="00107833" w:rsidRDefault="009C6084" w:rsidP="00F635FB">
      <w:pPr>
        <w:tabs>
          <w:tab w:val="left" w:pos="840"/>
        </w:tabs>
        <w:spacing w:line="296" w:lineRule="exact"/>
        <w:ind w:firstLine="567"/>
        <w:jc w:val="both"/>
        <w:rPr>
          <w:sz w:val="28"/>
          <w:szCs w:val="28"/>
          <w:lang w:val="uk-UA"/>
        </w:rPr>
      </w:pPr>
      <w:r>
        <w:rPr>
          <w:sz w:val="28"/>
          <w:szCs w:val="28"/>
          <w:lang w:val="uk-UA"/>
        </w:rPr>
        <w:t>10.16.11</w:t>
      </w:r>
      <w:r w:rsidR="00571943">
        <w:rPr>
          <w:sz w:val="28"/>
          <w:szCs w:val="28"/>
          <w:lang w:val="uk-UA"/>
        </w:rPr>
        <w:t xml:space="preserve"> </w:t>
      </w:r>
      <w:r w:rsidR="002C4B00" w:rsidRPr="00107833">
        <w:rPr>
          <w:sz w:val="28"/>
          <w:szCs w:val="28"/>
          <w:lang w:val="uk-UA"/>
        </w:rPr>
        <w:t xml:space="preserve">виконує рішення, накази та/або доручення </w:t>
      </w:r>
      <w:r w:rsidR="002C4B00" w:rsidRPr="00107833">
        <w:rPr>
          <w:snapToGrid w:val="0"/>
          <w:sz w:val="28"/>
          <w:szCs w:val="28"/>
          <w:lang w:val="uk-UA"/>
        </w:rPr>
        <w:t>Суб’єкта управління Підприємства</w:t>
      </w:r>
      <w:r w:rsidR="002C4B00" w:rsidRPr="00107833">
        <w:rPr>
          <w:sz w:val="28"/>
          <w:szCs w:val="28"/>
          <w:lang w:val="uk-UA"/>
        </w:rPr>
        <w:t>, звітує про їх виконання;</w:t>
      </w:r>
    </w:p>
    <w:p w:rsidR="002C4B00" w:rsidRPr="00107833" w:rsidRDefault="009C6084" w:rsidP="00F635FB">
      <w:pPr>
        <w:tabs>
          <w:tab w:val="left" w:pos="840"/>
        </w:tabs>
        <w:spacing w:line="296" w:lineRule="exact"/>
        <w:ind w:firstLine="567"/>
        <w:jc w:val="both"/>
        <w:rPr>
          <w:sz w:val="28"/>
          <w:szCs w:val="28"/>
          <w:lang w:val="uk-UA"/>
        </w:rPr>
      </w:pPr>
      <w:r>
        <w:rPr>
          <w:sz w:val="28"/>
          <w:szCs w:val="28"/>
          <w:lang w:val="uk-UA"/>
        </w:rPr>
        <w:t xml:space="preserve">10.16.12 </w:t>
      </w:r>
      <w:r w:rsidR="002C4B00" w:rsidRPr="00107833">
        <w:rPr>
          <w:sz w:val="28"/>
          <w:szCs w:val="28"/>
          <w:lang w:val="uk-UA"/>
        </w:rPr>
        <w:t xml:space="preserve">на вимогу </w:t>
      </w:r>
      <w:r w:rsidR="002C4B00" w:rsidRPr="00107833">
        <w:rPr>
          <w:snapToGrid w:val="0"/>
          <w:sz w:val="28"/>
          <w:szCs w:val="28"/>
          <w:lang w:val="uk-UA"/>
        </w:rPr>
        <w:t>Суб’єкта управління Підприємства</w:t>
      </w:r>
      <w:r w:rsidR="002C4B00" w:rsidRPr="00107833">
        <w:rPr>
          <w:sz w:val="28"/>
          <w:szCs w:val="28"/>
          <w:lang w:val="uk-UA"/>
        </w:rPr>
        <w:t xml:space="preserve"> готує та надає звіти з окремих питань своєї діяльності;</w:t>
      </w:r>
    </w:p>
    <w:p w:rsidR="002C4B00" w:rsidRPr="00107833" w:rsidRDefault="009C6084" w:rsidP="00F635FB">
      <w:pPr>
        <w:tabs>
          <w:tab w:val="left" w:pos="840"/>
        </w:tabs>
        <w:spacing w:line="296" w:lineRule="exact"/>
        <w:ind w:firstLine="567"/>
        <w:jc w:val="both"/>
        <w:rPr>
          <w:sz w:val="28"/>
          <w:szCs w:val="28"/>
          <w:lang w:val="uk-UA"/>
        </w:rPr>
      </w:pPr>
      <w:r>
        <w:rPr>
          <w:sz w:val="28"/>
          <w:szCs w:val="28"/>
          <w:lang w:val="uk-UA"/>
        </w:rPr>
        <w:t>10.16.13</w:t>
      </w:r>
      <w:r w:rsidR="00571943">
        <w:rPr>
          <w:sz w:val="28"/>
          <w:szCs w:val="28"/>
          <w:lang w:val="uk-UA"/>
        </w:rPr>
        <w:t xml:space="preserve"> </w:t>
      </w:r>
      <w:r w:rsidR="002C4B00" w:rsidRPr="00107833">
        <w:rPr>
          <w:sz w:val="28"/>
          <w:szCs w:val="28"/>
          <w:lang w:val="uk-UA"/>
        </w:rPr>
        <w:t xml:space="preserve">за погодженням </w:t>
      </w:r>
      <w:r w:rsidR="002C4B00" w:rsidRPr="00107833">
        <w:rPr>
          <w:snapToGrid w:val="0"/>
          <w:sz w:val="28"/>
          <w:szCs w:val="28"/>
          <w:lang w:val="uk-UA"/>
        </w:rPr>
        <w:t>Суб’єктом управління Підприємства</w:t>
      </w:r>
      <w:r w:rsidR="002C4B00" w:rsidRPr="00107833">
        <w:rPr>
          <w:sz w:val="28"/>
          <w:szCs w:val="28"/>
          <w:lang w:val="uk-UA"/>
        </w:rPr>
        <w:t xml:space="preserve"> приймає рішення про напрямки та порядок використання коштів фондів з урахуванням обмежень, встановлених цим Статутом;</w:t>
      </w:r>
    </w:p>
    <w:p w:rsidR="002C4B00" w:rsidRPr="00107833" w:rsidRDefault="009C6084" w:rsidP="00F635FB">
      <w:pPr>
        <w:tabs>
          <w:tab w:val="left" w:pos="840"/>
        </w:tabs>
        <w:spacing w:line="296" w:lineRule="exact"/>
        <w:ind w:firstLine="567"/>
        <w:jc w:val="both"/>
        <w:rPr>
          <w:sz w:val="28"/>
          <w:szCs w:val="28"/>
          <w:lang w:val="uk-UA"/>
        </w:rPr>
      </w:pPr>
      <w:r>
        <w:rPr>
          <w:sz w:val="28"/>
          <w:szCs w:val="28"/>
          <w:lang w:val="uk-UA"/>
        </w:rPr>
        <w:t>10.16.14</w:t>
      </w:r>
      <w:r w:rsidR="00571943">
        <w:rPr>
          <w:sz w:val="28"/>
          <w:szCs w:val="28"/>
          <w:lang w:val="uk-UA"/>
        </w:rPr>
        <w:t xml:space="preserve"> </w:t>
      </w:r>
      <w:r w:rsidR="002C4B00" w:rsidRPr="00107833">
        <w:rPr>
          <w:sz w:val="28"/>
          <w:szCs w:val="28"/>
          <w:lang w:val="uk-UA"/>
        </w:rPr>
        <w:t xml:space="preserve">розробляє та затверджує будь-які внутрішні нормативні документи Підприємства, за винятком внутрішніх нормативних документів, затвердження яких віднесено до компетенції </w:t>
      </w:r>
      <w:r w:rsidR="002C4B00" w:rsidRPr="00107833">
        <w:rPr>
          <w:snapToGrid w:val="0"/>
          <w:sz w:val="28"/>
          <w:szCs w:val="28"/>
          <w:lang w:val="uk-UA"/>
        </w:rPr>
        <w:t>Суб’єкта управління Підприємства</w:t>
      </w:r>
      <w:r w:rsidR="002C4B00" w:rsidRPr="00107833">
        <w:rPr>
          <w:sz w:val="28"/>
          <w:szCs w:val="28"/>
          <w:lang w:val="uk-UA"/>
        </w:rPr>
        <w:t>;</w:t>
      </w:r>
    </w:p>
    <w:p w:rsidR="002C4B00" w:rsidRPr="00107833" w:rsidRDefault="009C6084" w:rsidP="00F635FB">
      <w:pPr>
        <w:tabs>
          <w:tab w:val="left" w:pos="840"/>
        </w:tabs>
        <w:spacing w:line="296" w:lineRule="exact"/>
        <w:ind w:firstLine="567"/>
        <w:jc w:val="both"/>
        <w:rPr>
          <w:sz w:val="28"/>
          <w:szCs w:val="28"/>
          <w:lang w:val="uk-UA"/>
        </w:rPr>
      </w:pPr>
      <w:r>
        <w:rPr>
          <w:sz w:val="28"/>
          <w:szCs w:val="28"/>
          <w:lang w:val="uk-UA"/>
        </w:rPr>
        <w:t>10.16.15</w:t>
      </w:r>
      <w:r w:rsidR="00571943">
        <w:rPr>
          <w:sz w:val="28"/>
          <w:szCs w:val="28"/>
          <w:lang w:val="uk-UA"/>
        </w:rPr>
        <w:t xml:space="preserve"> </w:t>
      </w:r>
      <w:r w:rsidR="002C4B00" w:rsidRPr="00107833">
        <w:rPr>
          <w:sz w:val="28"/>
          <w:szCs w:val="28"/>
          <w:lang w:val="uk-UA"/>
        </w:rPr>
        <w:t xml:space="preserve">приймає рішення про прийняття на роботу в Підприємство та звільнення з роботи працівників Підприємства, з урахуванням вимог підпункту </w:t>
      </w:r>
      <w:proofErr w:type="spellStart"/>
      <w:r w:rsidR="002C4B00" w:rsidRPr="00107833">
        <w:rPr>
          <w:sz w:val="28"/>
          <w:szCs w:val="28"/>
          <w:lang w:val="uk-UA"/>
        </w:rPr>
        <w:t>п.п</w:t>
      </w:r>
      <w:proofErr w:type="spellEnd"/>
      <w:r w:rsidR="002C4B00" w:rsidRPr="00107833">
        <w:rPr>
          <w:sz w:val="28"/>
          <w:szCs w:val="28"/>
          <w:lang w:val="uk-UA"/>
        </w:rPr>
        <w:t>. 18 п. 10.16 Статуту, а також вирішує інші питання трудових відносин із працівниками Підприємства;</w:t>
      </w:r>
    </w:p>
    <w:p w:rsidR="009C6084" w:rsidRDefault="009C6084" w:rsidP="009C6084">
      <w:pPr>
        <w:tabs>
          <w:tab w:val="left" w:pos="840"/>
        </w:tabs>
        <w:spacing w:line="296" w:lineRule="exact"/>
        <w:ind w:firstLine="567"/>
        <w:jc w:val="both"/>
        <w:rPr>
          <w:sz w:val="28"/>
          <w:szCs w:val="28"/>
          <w:lang w:val="uk-UA"/>
        </w:rPr>
      </w:pPr>
      <w:r>
        <w:rPr>
          <w:sz w:val="28"/>
          <w:szCs w:val="28"/>
          <w:lang w:val="uk-UA"/>
        </w:rPr>
        <w:t xml:space="preserve">10.16.16 </w:t>
      </w:r>
      <w:r w:rsidR="002C4B00" w:rsidRPr="00107833">
        <w:rPr>
          <w:sz w:val="28"/>
          <w:szCs w:val="28"/>
          <w:lang w:val="uk-UA"/>
        </w:rPr>
        <w:t>приймає рішення про заохочення (за виключенням прийняття рішень щодо заохочення директора Підприємства) та накладення стягнень на працівників Підприємства;</w:t>
      </w:r>
    </w:p>
    <w:p w:rsidR="00F635FB" w:rsidRDefault="004C3404" w:rsidP="009C6084">
      <w:pPr>
        <w:tabs>
          <w:tab w:val="left" w:pos="840"/>
        </w:tabs>
        <w:spacing w:line="296"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22</w:t>
      </w:r>
    </w:p>
    <w:p w:rsidR="00F635FB" w:rsidRDefault="00F635FB" w:rsidP="00F635FB">
      <w:pPr>
        <w:tabs>
          <w:tab w:val="left" w:pos="840"/>
        </w:tabs>
        <w:spacing w:line="296" w:lineRule="exact"/>
        <w:ind w:firstLine="567"/>
        <w:jc w:val="both"/>
        <w:rPr>
          <w:sz w:val="28"/>
          <w:szCs w:val="28"/>
          <w:lang w:val="uk-UA"/>
        </w:rPr>
      </w:pPr>
    </w:p>
    <w:p w:rsidR="009C6084" w:rsidRPr="00107833" w:rsidRDefault="009C6084" w:rsidP="009C6084">
      <w:pPr>
        <w:tabs>
          <w:tab w:val="left" w:pos="840"/>
        </w:tabs>
        <w:spacing w:line="296" w:lineRule="exact"/>
        <w:ind w:firstLine="567"/>
        <w:jc w:val="both"/>
        <w:rPr>
          <w:snapToGrid w:val="0"/>
          <w:sz w:val="28"/>
          <w:szCs w:val="28"/>
          <w:lang w:val="uk-UA"/>
        </w:rPr>
      </w:pPr>
      <w:r>
        <w:rPr>
          <w:sz w:val="28"/>
          <w:szCs w:val="28"/>
          <w:lang w:val="uk-UA"/>
        </w:rPr>
        <w:t xml:space="preserve">10.16.17 </w:t>
      </w:r>
      <w:r w:rsidRPr="00107833">
        <w:rPr>
          <w:sz w:val="28"/>
          <w:szCs w:val="28"/>
          <w:lang w:val="uk-UA"/>
        </w:rPr>
        <w:t xml:space="preserve">організує розробку та надає на затвердження </w:t>
      </w:r>
      <w:r w:rsidRPr="00107833">
        <w:rPr>
          <w:snapToGrid w:val="0"/>
          <w:sz w:val="28"/>
          <w:szCs w:val="28"/>
          <w:lang w:val="uk-UA"/>
        </w:rPr>
        <w:t>Суб’єкту управління Підприємства</w:t>
      </w:r>
      <w:r w:rsidRPr="00107833">
        <w:rPr>
          <w:sz w:val="28"/>
          <w:szCs w:val="28"/>
          <w:lang w:val="uk-UA"/>
        </w:rPr>
        <w:t xml:space="preserve"> пропозиції щодо </w:t>
      </w:r>
      <w:r w:rsidRPr="00107833">
        <w:rPr>
          <w:snapToGrid w:val="0"/>
          <w:sz w:val="28"/>
          <w:szCs w:val="28"/>
          <w:lang w:val="uk-UA"/>
        </w:rPr>
        <w:t xml:space="preserve">організаційної структури Підприємства та її зміни, затверджує штатний розклад Підприємства та посадові оклади працівників Підприємства </w:t>
      </w:r>
      <w:r w:rsidRPr="00107833">
        <w:rPr>
          <w:sz w:val="28"/>
          <w:szCs w:val="28"/>
          <w:lang w:val="uk-UA"/>
        </w:rPr>
        <w:t xml:space="preserve">(за виключенням посадового окладу директора) згідно з затвердженою </w:t>
      </w:r>
      <w:r w:rsidRPr="00107833">
        <w:rPr>
          <w:snapToGrid w:val="0"/>
          <w:sz w:val="28"/>
          <w:szCs w:val="28"/>
          <w:lang w:val="uk-UA"/>
        </w:rPr>
        <w:t>Суб’єктом управління Підприємства</w:t>
      </w:r>
      <w:r w:rsidRPr="00107833">
        <w:rPr>
          <w:sz w:val="28"/>
          <w:szCs w:val="28"/>
          <w:lang w:val="uk-UA"/>
        </w:rPr>
        <w:t xml:space="preserve"> організаційною структурою Підприємства</w:t>
      </w:r>
      <w:r w:rsidRPr="00107833">
        <w:rPr>
          <w:snapToGrid w:val="0"/>
          <w:sz w:val="28"/>
          <w:szCs w:val="28"/>
          <w:lang w:val="uk-UA"/>
        </w:rPr>
        <w:t>; затверджує організаційну структуру та штатний розклад відокремлених підрозділів Підприємства;</w:t>
      </w:r>
    </w:p>
    <w:p w:rsidR="00571943" w:rsidRPr="00107833" w:rsidRDefault="009C6084" w:rsidP="009C6084">
      <w:pPr>
        <w:tabs>
          <w:tab w:val="left" w:pos="840"/>
        </w:tabs>
        <w:spacing w:line="296" w:lineRule="exact"/>
        <w:ind w:firstLine="567"/>
        <w:jc w:val="both"/>
        <w:rPr>
          <w:sz w:val="28"/>
          <w:szCs w:val="28"/>
          <w:lang w:val="uk-UA"/>
        </w:rPr>
      </w:pPr>
      <w:r>
        <w:rPr>
          <w:sz w:val="28"/>
          <w:szCs w:val="28"/>
          <w:lang w:val="uk-UA"/>
        </w:rPr>
        <w:t xml:space="preserve">10.16.18 </w:t>
      </w:r>
      <w:r w:rsidRPr="00107833">
        <w:rPr>
          <w:sz w:val="28"/>
          <w:szCs w:val="28"/>
          <w:lang w:val="uk-UA"/>
        </w:rPr>
        <w:t xml:space="preserve">за погодженням із </w:t>
      </w:r>
      <w:r w:rsidRPr="00107833">
        <w:rPr>
          <w:snapToGrid w:val="0"/>
          <w:sz w:val="28"/>
          <w:szCs w:val="28"/>
          <w:lang w:val="uk-UA"/>
        </w:rPr>
        <w:t>Суб’єктом управління Підприємства</w:t>
      </w:r>
      <w:r w:rsidRPr="00107833">
        <w:rPr>
          <w:sz w:val="28"/>
          <w:szCs w:val="28"/>
          <w:lang w:val="uk-UA"/>
        </w:rPr>
        <w:t xml:space="preserve"> призначає та звільняє керівників та їх заступників дочірніх підприємств, філій, представництв, відділень, інших відокремлених підрозділів, в тому числі заступників (в т.ч. першого) директора Підприємства, головного бухгалтера, </w:t>
      </w:r>
      <w:r w:rsidR="00571943" w:rsidRPr="00107833">
        <w:rPr>
          <w:sz w:val="28"/>
          <w:szCs w:val="28"/>
          <w:lang w:val="uk-UA"/>
        </w:rPr>
        <w:t>начальника юридичного відділу/управлін</w:t>
      </w:r>
      <w:r>
        <w:rPr>
          <w:sz w:val="28"/>
          <w:szCs w:val="28"/>
          <w:lang w:val="uk-UA"/>
        </w:rPr>
        <w:t>ня/департаменту, керівників виро</w:t>
      </w:r>
      <w:r w:rsidR="00571943" w:rsidRPr="00107833">
        <w:rPr>
          <w:sz w:val="28"/>
          <w:szCs w:val="28"/>
          <w:lang w:val="uk-UA"/>
        </w:rPr>
        <w:t>бничих структурних підрозділів та функціональних структурних підрозділів Підприємства;</w:t>
      </w:r>
    </w:p>
    <w:p w:rsidR="00571943" w:rsidRPr="00107833" w:rsidRDefault="009C6084" w:rsidP="00571943">
      <w:pPr>
        <w:tabs>
          <w:tab w:val="left" w:pos="840"/>
        </w:tabs>
        <w:spacing w:line="296" w:lineRule="exact"/>
        <w:ind w:firstLine="567"/>
        <w:jc w:val="both"/>
        <w:rPr>
          <w:sz w:val="28"/>
          <w:szCs w:val="28"/>
          <w:lang w:val="uk-UA"/>
        </w:rPr>
      </w:pPr>
      <w:r>
        <w:rPr>
          <w:sz w:val="28"/>
          <w:szCs w:val="28"/>
          <w:lang w:val="uk-UA"/>
        </w:rPr>
        <w:t>10.16.19</w:t>
      </w:r>
      <w:r w:rsidR="00571943">
        <w:rPr>
          <w:sz w:val="28"/>
          <w:szCs w:val="28"/>
          <w:lang w:val="uk-UA"/>
        </w:rPr>
        <w:t xml:space="preserve"> </w:t>
      </w:r>
      <w:r w:rsidR="00571943" w:rsidRPr="00107833">
        <w:rPr>
          <w:sz w:val="28"/>
          <w:szCs w:val="28"/>
          <w:lang w:val="uk-UA"/>
        </w:rPr>
        <w:t>визначає умови оплати праці керівників дочірніх підприємств, філій, представництв, відділень, інших відокремлених підрозділів, виробничих структурних підрозділів та функціональних структурних підрозділів Підприємства;</w:t>
      </w:r>
    </w:p>
    <w:p w:rsidR="00571943" w:rsidRPr="00107833" w:rsidRDefault="009C6084" w:rsidP="00571943">
      <w:pPr>
        <w:tabs>
          <w:tab w:val="left" w:pos="840"/>
        </w:tabs>
        <w:spacing w:line="296" w:lineRule="exact"/>
        <w:ind w:firstLine="567"/>
        <w:jc w:val="both"/>
        <w:rPr>
          <w:sz w:val="28"/>
          <w:szCs w:val="28"/>
          <w:lang w:val="uk-UA"/>
        </w:rPr>
      </w:pPr>
      <w:r>
        <w:rPr>
          <w:sz w:val="28"/>
          <w:szCs w:val="28"/>
          <w:lang w:val="uk-UA"/>
        </w:rPr>
        <w:t>10.16.20</w:t>
      </w:r>
      <w:r w:rsidR="00571943">
        <w:rPr>
          <w:sz w:val="28"/>
          <w:szCs w:val="28"/>
          <w:lang w:val="uk-UA"/>
        </w:rPr>
        <w:t xml:space="preserve"> </w:t>
      </w:r>
      <w:r w:rsidR="00571943" w:rsidRPr="00107833">
        <w:rPr>
          <w:sz w:val="28"/>
          <w:szCs w:val="28"/>
          <w:lang w:val="uk-UA"/>
        </w:rPr>
        <w:t>приймає рішення про притягнення до майнової відповідальності керівників дочірніх підприємств, філій, представництв, відділень, інших відокремлених підрозділів та структурних підрозділів Підприємства;</w:t>
      </w:r>
    </w:p>
    <w:p w:rsidR="00571943" w:rsidRPr="00107833" w:rsidRDefault="009C6084" w:rsidP="00571943">
      <w:pPr>
        <w:tabs>
          <w:tab w:val="left" w:pos="840"/>
        </w:tabs>
        <w:spacing w:line="296" w:lineRule="exact"/>
        <w:ind w:firstLine="567"/>
        <w:jc w:val="both"/>
        <w:rPr>
          <w:sz w:val="28"/>
          <w:szCs w:val="28"/>
          <w:lang w:val="uk-UA"/>
        </w:rPr>
      </w:pPr>
      <w:r>
        <w:rPr>
          <w:sz w:val="28"/>
          <w:szCs w:val="28"/>
          <w:lang w:val="uk-UA"/>
        </w:rPr>
        <w:t>10.16.21</w:t>
      </w:r>
      <w:r w:rsidR="00571943">
        <w:rPr>
          <w:sz w:val="28"/>
          <w:szCs w:val="28"/>
          <w:lang w:val="uk-UA"/>
        </w:rPr>
        <w:t xml:space="preserve"> </w:t>
      </w:r>
      <w:r w:rsidR="00571943" w:rsidRPr="00107833">
        <w:rPr>
          <w:sz w:val="28"/>
          <w:szCs w:val="28"/>
          <w:lang w:val="uk-UA"/>
        </w:rPr>
        <w:t xml:space="preserve">приймає рішення про вчинення господарського зобов’язання (правочину), підписання (укладання), зміну та розірвання договорів (угод, контрактів), за винятком тих господарських зобов’язань (правочинів), на вчинення яких відповідно до цього Статуту та/або чинного законодавства України потрібно одержати обов’язкове рішення (дозвіл, згоду) </w:t>
      </w:r>
      <w:r w:rsidR="00571943" w:rsidRPr="00107833">
        <w:rPr>
          <w:snapToGrid w:val="0"/>
          <w:sz w:val="28"/>
          <w:szCs w:val="28"/>
          <w:lang w:val="uk-UA"/>
        </w:rPr>
        <w:t>Суб’єкта управління Підприємства</w:t>
      </w:r>
      <w:r w:rsidR="00571943" w:rsidRPr="00107833">
        <w:rPr>
          <w:sz w:val="28"/>
          <w:szCs w:val="28"/>
          <w:lang w:val="uk-UA"/>
        </w:rPr>
        <w:t xml:space="preserve">; </w:t>
      </w:r>
    </w:p>
    <w:p w:rsidR="00571943" w:rsidRPr="00107833" w:rsidRDefault="009C6084" w:rsidP="00571943">
      <w:pPr>
        <w:tabs>
          <w:tab w:val="left" w:pos="840"/>
        </w:tabs>
        <w:spacing w:line="296" w:lineRule="exact"/>
        <w:ind w:firstLine="567"/>
        <w:jc w:val="both"/>
        <w:rPr>
          <w:sz w:val="28"/>
          <w:szCs w:val="28"/>
          <w:lang w:val="uk-UA"/>
        </w:rPr>
      </w:pPr>
      <w:r>
        <w:rPr>
          <w:sz w:val="28"/>
          <w:szCs w:val="28"/>
          <w:lang w:val="uk-UA"/>
        </w:rPr>
        <w:t>10.16.22</w:t>
      </w:r>
      <w:r w:rsidR="00571943">
        <w:rPr>
          <w:sz w:val="28"/>
          <w:szCs w:val="28"/>
          <w:lang w:val="uk-UA"/>
        </w:rPr>
        <w:t xml:space="preserve"> </w:t>
      </w:r>
      <w:r w:rsidR="00571943" w:rsidRPr="00107833">
        <w:rPr>
          <w:sz w:val="28"/>
          <w:szCs w:val="28"/>
          <w:lang w:val="uk-UA"/>
        </w:rPr>
        <w:t xml:space="preserve">приймає рішення щодо організації та ведення діловодства в Підприємстві; </w:t>
      </w:r>
    </w:p>
    <w:p w:rsidR="002C4B00" w:rsidRPr="00107833" w:rsidRDefault="009C6084" w:rsidP="0028752E">
      <w:pPr>
        <w:tabs>
          <w:tab w:val="left" w:pos="840"/>
        </w:tabs>
        <w:spacing w:line="300" w:lineRule="exact"/>
        <w:ind w:firstLine="567"/>
        <w:jc w:val="both"/>
        <w:rPr>
          <w:sz w:val="28"/>
          <w:szCs w:val="28"/>
          <w:lang w:val="uk-UA"/>
        </w:rPr>
      </w:pPr>
      <w:r>
        <w:rPr>
          <w:sz w:val="28"/>
          <w:szCs w:val="28"/>
          <w:lang w:val="uk-UA"/>
        </w:rPr>
        <w:t>10.16.</w:t>
      </w:r>
      <w:r w:rsidR="00571943">
        <w:rPr>
          <w:sz w:val="28"/>
          <w:szCs w:val="28"/>
          <w:lang w:val="uk-UA"/>
        </w:rPr>
        <w:t>2</w:t>
      </w:r>
      <w:r>
        <w:rPr>
          <w:sz w:val="28"/>
          <w:szCs w:val="28"/>
          <w:lang w:val="uk-UA"/>
        </w:rPr>
        <w:t>3</w:t>
      </w:r>
      <w:r w:rsidR="00571943">
        <w:rPr>
          <w:sz w:val="28"/>
          <w:szCs w:val="28"/>
          <w:lang w:val="uk-UA"/>
        </w:rPr>
        <w:t xml:space="preserve"> </w:t>
      </w:r>
      <w:r w:rsidR="002C4B00" w:rsidRPr="00107833">
        <w:rPr>
          <w:sz w:val="28"/>
          <w:szCs w:val="28"/>
          <w:lang w:val="uk-UA"/>
        </w:rPr>
        <w:t xml:space="preserve">з урахуванням вимог цього Статуту приймає рішення про видачу довіреності від імені Підприємства іншим особам для представлення та захисту прав та інтересів Підприємства перед третіми особами, вчинення господарських зобов’язань (правочинів), підписування договорів (угод, контрактів) та інших документів, в тому числі й тих, рішення про укладання (оформлення) та/або погодження (затвердження) яких прийняті </w:t>
      </w:r>
      <w:r w:rsidR="002C4B00" w:rsidRPr="00107833">
        <w:rPr>
          <w:snapToGrid w:val="0"/>
          <w:sz w:val="28"/>
          <w:szCs w:val="28"/>
          <w:lang w:val="uk-UA"/>
        </w:rPr>
        <w:t>Суб’єктом управління Підприємства</w:t>
      </w:r>
      <w:r w:rsidR="002C4B00" w:rsidRPr="00107833">
        <w:rPr>
          <w:sz w:val="28"/>
          <w:szCs w:val="28"/>
          <w:lang w:val="uk-UA"/>
        </w:rPr>
        <w:t>;</w:t>
      </w:r>
    </w:p>
    <w:p w:rsidR="002C4B00" w:rsidRPr="00107833" w:rsidRDefault="009C6084" w:rsidP="0028752E">
      <w:pPr>
        <w:tabs>
          <w:tab w:val="left" w:pos="840"/>
        </w:tabs>
        <w:spacing w:line="300" w:lineRule="exact"/>
        <w:ind w:firstLine="567"/>
        <w:jc w:val="both"/>
        <w:rPr>
          <w:sz w:val="28"/>
          <w:szCs w:val="28"/>
          <w:lang w:val="uk-UA"/>
        </w:rPr>
      </w:pPr>
      <w:r>
        <w:rPr>
          <w:sz w:val="28"/>
          <w:szCs w:val="28"/>
          <w:lang w:val="uk-UA"/>
        </w:rPr>
        <w:t>10.16.24</w:t>
      </w:r>
      <w:r w:rsidR="00571943">
        <w:rPr>
          <w:sz w:val="28"/>
          <w:szCs w:val="28"/>
          <w:lang w:val="uk-UA"/>
        </w:rPr>
        <w:t xml:space="preserve"> </w:t>
      </w:r>
      <w:r w:rsidR="002C4B00" w:rsidRPr="00107833">
        <w:rPr>
          <w:sz w:val="28"/>
          <w:szCs w:val="28"/>
          <w:lang w:val="uk-UA"/>
        </w:rPr>
        <w:t xml:space="preserve">затверджує інструкції та положення про виробничі та функціональні структурні підрозділи Підприємства. </w:t>
      </w:r>
    </w:p>
    <w:p w:rsidR="002C4B00" w:rsidRPr="00107833" w:rsidRDefault="009C6084" w:rsidP="0028752E">
      <w:pPr>
        <w:tabs>
          <w:tab w:val="left" w:pos="840"/>
        </w:tabs>
        <w:spacing w:line="300" w:lineRule="exact"/>
        <w:ind w:firstLine="567"/>
        <w:jc w:val="both"/>
        <w:rPr>
          <w:sz w:val="28"/>
          <w:szCs w:val="28"/>
          <w:lang w:val="uk-UA"/>
        </w:rPr>
      </w:pPr>
      <w:r>
        <w:rPr>
          <w:sz w:val="28"/>
          <w:szCs w:val="28"/>
          <w:lang w:val="uk-UA"/>
        </w:rPr>
        <w:t>10.16.25</w:t>
      </w:r>
      <w:r w:rsidR="00571943">
        <w:rPr>
          <w:sz w:val="28"/>
          <w:szCs w:val="28"/>
          <w:lang w:val="uk-UA"/>
        </w:rPr>
        <w:t xml:space="preserve"> </w:t>
      </w:r>
      <w:r w:rsidR="002C4B00" w:rsidRPr="00107833">
        <w:rPr>
          <w:sz w:val="28"/>
          <w:szCs w:val="28"/>
          <w:lang w:val="uk-UA"/>
        </w:rPr>
        <w:t>приймає рішення щодо виконання Підприємством своїх зобов’язань перед контрагентами і третіми особами;</w:t>
      </w:r>
    </w:p>
    <w:p w:rsidR="002C4B00" w:rsidRPr="00107833" w:rsidRDefault="009C6084" w:rsidP="0028752E">
      <w:pPr>
        <w:tabs>
          <w:tab w:val="left" w:pos="840"/>
        </w:tabs>
        <w:spacing w:line="300" w:lineRule="exact"/>
        <w:ind w:firstLine="567"/>
        <w:jc w:val="both"/>
        <w:rPr>
          <w:sz w:val="28"/>
          <w:szCs w:val="28"/>
          <w:lang w:val="uk-UA"/>
        </w:rPr>
      </w:pPr>
      <w:r>
        <w:rPr>
          <w:sz w:val="28"/>
          <w:szCs w:val="28"/>
          <w:lang w:val="uk-UA"/>
        </w:rPr>
        <w:t>10.16.26</w:t>
      </w:r>
      <w:r w:rsidR="00571943">
        <w:rPr>
          <w:sz w:val="28"/>
          <w:szCs w:val="28"/>
          <w:lang w:val="uk-UA"/>
        </w:rPr>
        <w:t xml:space="preserve"> </w:t>
      </w:r>
      <w:r w:rsidR="002C4B00" w:rsidRPr="00107833">
        <w:rPr>
          <w:sz w:val="28"/>
          <w:szCs w:val="28"/>
          <w:lang w:val="uk-UA"/>
        </w:rPr>
        <w:t xml:space="preserve">забезпечує ефективне використання активів Підприємства; </w:t>
      </w:r>
    </w:p>
    <w:p w:rsidR="002C4B00" w:rsidRPr="00107833" w:rsidRDefault="009C6084" w:rsidP="0028752E">
      <w:pPr>
        <w:tabs>
          <w:tab w:val="left" w:pos="840"/>
        </w:tabs>
        <w:spacing w:line="300" w:lineRule="exact"/>
        <w:ind w:firstLine="567"/>
        <w:jc w:val="both"/>
        <w:rPr>
          <w:sz w:val="28"/>
          <w:szCs w:val="28"/>
          <w:lang w:val="uk-UA"/>
        </w:rPr>
      </w:pPr>
      <w:r>
        <w:rPr>
          <w:sz w:val="28"/>
          <w:szCs w:val="28"/>
          <w:lang w:val="uk-UA"/>
        </w:rPr>
        <w:t>10.16.27</w:t>
      </w:r>
      <w:r w:rsidR="00571943">
        <w:rPr>
          <w:sz w:val="28"/>
          <w:szCs w:val="28"/>
          <w:lang w:val="uk-UA"/>
        </w:rPr>
        <w:t xml:space="preserve"> </w:t>
      </w:r>
      <w:r w:rsidR="002C4B00" w:rsidRPr="00107833">
        <w:rPr>
          <w:sz w:val="28"/>
          <w:szCs w:val="28"/>
          <w:lang w:val="uk-UA"/>
        </w:rPr>
        <w:t xml:space="preserve">приймає рішення щодо використання прибутку Підприємства в розмірах і на цілі, передбачені фінансовим планом (бюджетом) Підприємства; </w:t>
      </w:r>
    </w:p>
    <w:p w:rsidR="002C4B00" w:rsidRPr="00107833" w:rsidRDefault="009C6084" w:rsidP="0028752E">
      <w:pPr>
        <w:tabs>
          <w:tab w:val="left" w:pos="840"/>
        </w:tabs>
        <w:spacing w:line="300" w:lineRule="exact"/>
        <w:ind w:firstLine="567"/>
        <w:jc w:val="both"/>
        <w:rPr>
          <w:sz w:val="28"/>
          <w:szCs w:val="28"/>
          <w:lang w:val="uk-UA"/>
        </w:rPr>
      </w:pPr>
      <w:r>
        <w:rPr>
          <w:sz w:val="28"/>
          <w:szCs w:val="28"/>
          <w:lang w:val="uk-UA"/>
        </w:rPr>
        <w:t>10.16.28</w:t>
      </w:r>
      <w:r w:rsidR="00571943">
        <w:rPr>
          <w:sz w:val="28"/>
          <w:szCs w:val="28"/>
          <w:lang w:val="uk-UA"/>
        </w:rPr>
        <w:t xml:space="preserve"> </w:t>
      </w:r>
      <w:r w:rsidR="002C4B00" w:rsidRPr="00107833">
        <w:rPr>
          <w:sz w:val="28"/>
          <w:szCs w:val="28"/>
          <w:lang w:val="uk-UA"/>
        </w:rPr>
        <w:t xml:space="preserve">звітує перед </w:t>
      </w:r>
      <w:r w:rsidR="002C4B00" w:rsidRPr="00107833">
        <w:rPr>
          <w:snapToGrid w:val="0"/>
          <w:sz w:val="28"/>
          <w:szCs w:val="28"/>
          <w:lang w:val="uk-UA"/>
        </w:rPr>
        <w:t>Суб’єктом управління Підприємства</w:t>
      </w:r>
      <w:r w:rsidR="002C4B00" w:rsidRPr="00107833">
        <w:rPr>
          <w:sz w:val="28"/>
          <w:szCs w:val="28"/>
          <w:lang w:val="uk-UA"/>
        </w:rPr>
        <w:t xml:space="preserve"> в строки і </w:t>
      </w:r>
      <w:r w:rsidR="00A44B53">
        <w:rPr>
          <w:sz w:val="28"/>
          <w:szCs w:val="28"/>
          <w:lang w:val="uk-UA"/>
        </w:rPr>
        <w:t>згідно з формами, що</w:t>
      </w:r>
      <w:r w:rsidR="002C4B00" w:rsidRPr="00107833">
        <w:rPr>
          <w:sz w:val="28"/>
          <w:szCs w:val="28"/>
          <w:lang w:val="uk-UA"/>
        </w:rPr>
        <w:t xml:space="preserve"> затверджено відповідними рішеннями </w:t>
      </w:r>
      <w:r w:rsidR="002C4B00" w:rsidRPr="00107833">
        <w:rPr>
          <w:snapToGrid w:val="0"/>
          <w:sz w:val="28"/>
          <w:szCs w:val="28"/>
          <w:lang w:val="uk-UA"/>
        </w:rPr>
        <w:t>Суб’єкта управління Підприємства</w:t>
      </w:r>
      <w:r w:rsidR="002C4B00" w:rsidRPr="00107833">
        <w:rPr>
          <w:sz w:val="28"/>
          <w:szCs w:val="28"/>
          <w:lang w:val="uk-UA"/>
        </w:rPr>
        <w:t>;</w:t>
      </w:r>
    </w:p>
    <w:p w:rsidR="002C4B00" w:rsidRPr="00107833" w:rsidRDefault="009C6084" w:rsidP="0028752E">
      <w:pPr>
        <w:tabs>
          <w:tab w:val="left" w:pos="840"/>
        </w:tabs>
        <w:spacing w:line="300" w:lineRule="exact"/>
        <w:ind w:firstLine="567"/>
        <w:jc w:val="both"/>
        <w:rPr>
          <w:sz w:val="28"/>
          <w:szCs w:val="28"/>
          <w:lang w:val="uk-UA"/>
        </w:rPr>
      </w:pPr>
      <w:r>
        <w:rPr>
          <w:sz w:val="28"/>
          <w:szCs w:val="28"/>
          <w:lang w:val="uk-UA"/>
        </w:rPr>
        <w:t>10.16.29</w:t>
      </w:r>
      <w:r w:rsidR="00571943">
        <w:rPr>
          <w:sz w:val="28"/>
          <w:szCs w:val="28"/>
          <w:lang w:val="uk-UA"/>
        </w:rPr>
        <w:t xml:space="preserve"> </w:t>
      </w:r>
      <w:r w:rsidR="002C4B00" w:rsidRPr="00107833">
        <w:rPr>
          <w:sz w:val="28"/>
          <w:szCs w:val="28"/>
          <w:lang w:val="uk-UA"/>
        </w:rPr>
        <w:t>своєчасно подає на затвердження до Суб’єкта управління Підприємства річний фінансовий план Підприємства;</w:t>
      </w:r>
    </w:p>
    <w:p w:rsidR="009C6084" w:rsidRDefault="009C6084" w:rsidP="0028752E">
      <w:pPr>
        <w:tabs>
          <w:tab w:val="left" w:pos="840"/>
        </w:tabs>
        <w:autoSpaceDE w:val="0"/>
        <w:autoSpaceDN w:val="0"/>
        <w:adjustRightInd w:val="0"/>
        <w:spacing w:line="300" w:lineRule="exact"/>
        <w:ind w:firstLine="567"/>
        <w:jc w:val="both"/>
        <w:rPr>
          <w:sz w:val="28"/>
          <w:szCs w:val="28"/>
          <w:lang w:val="uk-UA"/>
        </w:rPr>
      </w:pPr>
    </w:p>
    <w:p w:rsidR="00F635FB" w:rsidRDefault="003C79C8" w:rsidP="0028752E">
      <w:pPr>
        <w:tabs>
          <w:tab w:val="left" w:pos="840"/>
        </w:tabs>
        <w:autoSpaceDE w:val="0"/>
        <w:autoSpaceDN w:val="0"/>
        <w:adjustRightInd w:val="0"/>
        <w:spacing w:line="300"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sidR="004C3404">
        <w:rPr>
          <w:sz w:val="28"/>
          <w:szCs w:val="28"/>
          <w:lang w:val="uk-UA"/>
        </w:rPr>
        <w:tab/>
        <w:t>23</w:t>
      </w:r>
    </w:p>
    <w:p w:rsidR="00F635FB" w:rsidRDefault="00F635FB" w:rsidP="0028752E">
      <w:pPr>
        <w:tabs>
          <w:tab w:val="left" w:pos="840"/>
        </w:tabs>
        <w:autoSpaceDE w:val="0"/>
        <w:autoSpaceDN w:val="0"/>
        <w:adjustRightInd w:val="0"/>
        <w:spacing w:line="300" w:lineRule="exact"/>
        <w:ind w:firstLine="567"/>
        <w:jc w:val="both"/>
        <w:rPr>
          <w:sz w:val="28"/>
          <w:szCs w:val="28"/>
          <w:lang w:val="uk-UA"/>
        </w:rPr>
      </w:pPr>
    </w:p>
    <w:p w:rsidR="009C6084" w:rsidRPr="00107833" w:rsidRDefault="009C6084" w:rsidP="009C6084">
      <w:pPr>
        <w:tabs>
          <w:tab w:val="left" w:pos="840"/>
        </w:tabs>
        <w:spacing w:line="300" w:lineRule="exact"/>
        <w:ind w:firstLine="567"/>
        <w:jc w:val="both"/>
        <w:rPr>
          <w:sz w:val="28"/>
          <w:szCs w:val="28"/>
          <w:lang w:val="uk-UA"/>
        </w:rPr>
      </w:pPr>
      <w:r>
        <w:rPr>
          <w:sz w:val="28"/>
          <w:szCs w:val="28"/>
          <w:lang w:val="uk-UA"/>
        </w:rPr>
        <w:t xml:space="preserve">10.16.30 </w:t>
      </w:r>
      <w:r w:rsidR="00300AD6">
        <w:rPr>
          <w:sz w:val="28"/>
          <w:szCs w:val="28"/>
          <w:lang w:val="uk-UA"/>
        </w:rPr>
        <w:t xml:space="preserve"> </w:t>
      </w:r>
      <w:r w:rsidRPr="00107833">
        <w:rPr>
          <w:sz w:val="28"/>
          <w:szCs w:val="28"/>
          <w:lang w:val="uk-UA"/>
        </w:rPr>
        <w:t>несе відповідальність за виконання покладених на нього завдань, що визначені Статутом;</w:t>
      </w:r>
    </w:p>
    <w:p w:rsidR="009C6084" w:rsidRPr="00107833" w:rsidRDefault="009C6084" w:rsidP="009C6084">
      <w:pPr>
        <w:tabs>
          <w:tab w:val="left" w:pos="840"/>
        </w:tabs>
        <w:spacing w:line="300" w:lineRule="exact"/>
        <w:ind w:firstLine="567"/>
        <w:jc w:val="both"/>
        <w:rPr>
          <w:sz w:val="28"/>
          <w:szCs w:val="28"/>
          <w:lang w:val="uk-UA"/>
        </w:rPr>
      </w:pPr>
      <w:r>
        <w:rPr>
          <w:sz w:val="28"/>
          <w:szCs w:val="28"/>
          <w:lang w:val="uk-UA"/>
        </w:rPr>
        <w:t xml:space="preserve">10.16.31 </w:t>
      </w:r>
      <w:r w:rsidRPr="00107833">
        <w:rPr>
          <w:sz w:val="28"/>
          <w:szCs w:val="28"/>
          <w:lang w:val="uk-UA"/>
        </w:rPr>
        <w:t>несе відповідальність за формування та виконання фінансових планів, додержання трудової, фінансової дисципліни і вимог законодавства;</w:t>
      </w:r>
    </w:p>
    <w:p w:rsidR="009C6084" w:rsidRPr="00107833" w:rsidRDefault="009C6084" w:rsidP="009C6084">
      <w:pPr>
        <w:tabs>
          <w:tab w:val="left" w:pos="840"/>
        </w:tabs>
        <w:spacing w:line="300" w:lineRule="exact"/>
        <w:ind w:firstLine="567"/>
        <w:jc w:val="both"/>
        <w:rPr>
          <w:sz w:val="28"/>
          <w:szCs w:val="28"/>
          <w:lang w:val="uk-UA"/>
        </w:rPr>
      </w:pPr>
      <w:r>
        <w:rPr>
          <w:sz w:val="28"/>
          <w:szCs w:val="28"/>
          <w:lang w:val="uk-UA"/>
        </w:rPr>
        <w:t xml:space="preserve">10.16.32 </w:t>
      </w:r>
      <w:r w:rsidRPr="00107833">
        <w:rPr>
          <w:sz w:val="28"/>
          <w:szCs w:val="28"/>
          <w:lang w:val="uk-UA"/>
        </w:rPr>
        <w:t>несе персональну відповідальність за організацію господарської діяльності Підприємства, спрямовану на отримання чистого прибутку;</w:t>
      </w:r>
    </w:p>
    <w:p w:rsidR="009C6084" w:rsidRPr="00107833" w:rsidRDefault="009C6084" w:rsidP="009C6084">
      <w:pPr>
        <w:tabs>
          <w:tab w:val="left" w:pos="840"/>
        </w:tabs>
        <w:spacing w:line="300" w:lineRule="exact"/>
        <w:ind w:firstLine="567"/>
        <w:jc w:val="both"/>
        <w:rPr>
          <w:sz w:val="28"/>
          <w:szCs w:val="28"/>
          <w:lang w:val="uk-UA"/>
        </w:rPr>
      </w:pPr>
      <w:r>
        <w:rPr>
          <w:sz w:val="28"/>
          <w:szCs w:val="28"/>
          <w:lang w:val="uk-UA"/>
        </w:rPr>
        <w:t xml:space="preserve">10.16.33 </w:t>
      </w:r>
      <w:r w:rsidRPr="00107833">
        <w:rPr>
          <w:sz w:val="28"/>
          <w:szCs w:val="28"/>
          <w:lang w:val="uk-UA"/>
        </w:rPr>
        <w:t>виконує умови укладеного з Суб’єктом управління П</w:t>
      </w:r>
      <w:r w:rsidR="00A44B53">
        <w:rPr>
          <w:sz w:val="28"/>
          <w:szCs w:val="28"/>
          <w:lang w:val="uk-UA"/>
        </w:rPr>
        <w:t>ідприємства трудового контракту;</w:t>
      </w:r>
    </w:p>
    <w:p w:rsidR="009C6084" w:rsidRPr="00107833" w:rsidRDefault="009C6084" w:rsidP="009C6084">
      <w:pPr>
        <w:tabs>
          <w:tab w:val="left" w:pos="840"/>
        </w:tabs>
        <w:spacing w:line="300" w:lineRule="exact"/>
        <w:ind w:firstLine="567"/>
        <w:jc w:val="both"/>
        <w:rPr>
          <w:sz w:val="28"/>
          <w:szCs w:val="28"/>
          <w:lang w:val="uk-UA"/>
        </w:rPr>
      </w:pPr>
      <w:r>
        <w:rPr>
          <w:sz w:val="28"/>
          <w:szCs w:val="28"/>
          <w:lang w:val="uk-UA"/>
        </w:rPr>
        <w:t xml:space="preserve">10.16.34 </w:t>
      </w:r>
      <w:r w:rsidR="00A44B53">
        <w:rPr>
          <w:sz w:val="28"/>
          <w:szCs w:val="28"/>
          <w:lang w:val="uk-UA"/>
        </w:rPr>
        <w:t>п</w:t>
      </w:r>
      <w:r w:rsidRPr="00107833">
        <w:rPr>
          <w:sz w:val="28"/>
          <w:szCs w:val="28"/>
          <w:lang w:val="uk-UA"/>
        </w:rPr>
        <w:t>огоджує із Суб’єктом управління Підприємства накази про свої закордонні відрядження та інформує про відрядження в межах України;</w:t>
      </w:r>
    </w:p>
    <w:p w:rsidR="009C6084" w:rsidRDefault="00FA59AF" w:rsidP="009C6084">
      <w:pPr>
        <w:tabs>
          <w:tab w:val="left" w:pos="840"/>
        </w:tabs>
        <w:spacing w:line="300" w:lineRule="exact"/>
        <w:ind w:firstLine="567"/>
        <w:jc w:val="both"/>
        <w:rPr>
          <w:sz w:val="28"/>
          <w:szCs w:val="28"/>
          <w:lang w:val="uk-UA"/>
        </w:rPr>
      </w:pPr>
      <w:r>
        <w:rPr>
          <w:sz w:val="28"/>
          <w:szCs w:val="28"/>
          <w:lang w:val="uk-UA"/>
        </w:rPr>
        <w:t xml:space="preserve">10.16.35 </w:t>
      </w:r>
      <w:r w:rsidR="009C6084" w:rsidRPr="00107833">
        <w:rPr>
          <w:sz w:val="28"/>
          <w:szCs w:val="28"/>
          <w:lang w:val="uk-UA"/>
        </w:rPr>
        <w:t>утворює (визначає) та забезпечує функціонування уповноваженого підрозділу (особи) з питань запобігання та виявлення корупції;</w:t>
      </w:r>
    </w:p>
    <w:p w:rsidR="00571943" w:rsidRPr="00107833" w:rsidRDefault="009C6084" w:rsidP="00571943">
      <w:pPr>
        <w:tabs>
          <w:tab w:val="left" w:pos="840"/>
        </w:tabs>
        <w:spacing w:line="300" w:lineRule="exact"/>
        <w:ind w:firstLine="567"/>
        <w:jc w:val="both"/>
        <w:rPr>
          <w:sz w:val="28"/>
          <w:szCs w:val="28"/>
          <w:lang w:val="uk-UA"/>
        </w:rPr>
      </w:pPr>
      <w:r>
        <w:rPr>
          <w:sz w:val="28"/>
          <w:szCs w:val="28"/>
          <w:lang w:val="uk-UA"/>
        </w:rPr>
        <w:t>10.16.36</w:t>
      </w:r>
      <w:r w:rsidR="00571943">
        <w:rPr>
          <w:sz w:val="28"/>
          <w:szCs w:val="28"/>
          <w:lang w:val="uk-UA"/>
        </w:rPr>
        <w:t xml:space="preserve"> </w:t>
      </w:r>
      <w:r w:rsidR="00571943" w:rsidRPr="00107833">
        <w:rPr>
          <w:sz w:val="28"/>
          <w:szCs w:val="28"/>
          <w:lang w:val="uk-UA"/>
        </w:rPr>
        <w:t>забезпечує дотримання вимог законодавства з питань запобігання і протидії корупції, уживає заходів щодо недопущення та врегулювання конфлікту інтересів у разі його виникнення;</w:t>
      </w:r>
    </w:p>
    <w:p w:rsidR="00571943" w:rsidRPr="00107833" w:rsidRDefault="009C6084" w:rsidP="00571943">
      <w:pPr>
        <w:tabs>
          <w:tab w:val="left" w:pos="840"/>
        </w:tabs>
        <w:spacing w:line="300" w:lineRule="exact"/>
        <w:ind w:firstLine="567"/>
        <w:jc w:val="both"/>
        <w:rPr>
          <w:sz w:val="28"/>
          <w:szCs w:val="28"/>
          <w:lang w:val="uk-UA"/>
        </w:rPr>
      </w:pPr>
      <w:r>
        <w:rPr>
          <w:sz w:val="28"/>
          <w:szCs w:val="28"/>
          <w:lang w:val="uk-UA"/>
        </w:rPr>
        <w:t>10.16.37</w:t>
      </w:r>
      <w:r w:rsidR="00571943">
        <w:rPr>
          <w:sz w:val="28"/>
          <w:szCs w:val="28"/>
          <w:lang w:val="uk-UA"/>
        </w:rPr>
        <w:t xml:space="preserve"> </w:t>
      </w:r>
      <w:r w:rsidR="00571943" w:rsidRPr="00107833">
        <w:rPr>
          <w:sz w:val="28"/>
          <w:szCs w:val="28"/>
          <w:lang w:val="uk-UA"/>
        </w:rPr>
        <w:t xml:space="preserve">вирішує інші питання діяльності Підприємства, які не віднесені до виключної компетенції </w:t>
      </w:r>
      <w:r w:rsidR="00571943" w:rsidRPr="00107833">
        <w:rPr>
          <w:snapToGrid w:val="0"/>
          <w:sz w:val="28"/>
          <w:szCs w:val="28"/>
          <w:lang w:val="uk-UA"/>
        </w:rPr>
        <w:t>Суб’єкта управління Підприємства</w:t>
      </w:r>
      <w:r w:rsidR="00571943" w:rsidRPr="00107833">
        <w:rPr>
          <w:sz w:val="28"/>
          <w:szCs w:val="28"/>
          <w:lang w:val="uk-UA"/>
        </w:rPr>
        <w:t xml:space="preserve">, або щодо вирішення яких не потрібно отримання відповідного рішення </w:t>
      </w:r>
      <w:r w:rsidR="00571943" w:rsidRPr="00107833">
        <w:rPr>
          <w:snapToGrid w:val="0"/>
          <w:sz w:val="28"/>
          <w:szCs w:val="28"/>
          <w:lang w:val="uk-UA"/>
        </w:rPr>
        <w:t>Суб’єкта управління Підприємства</w:t>
      </w:r>
      <w:r w:rsidR="00FA59AF">
        <w:rPr>
          <w:sz w:val="28"/>
          <w:szCs w:val="28"/>
          <w:lang w:val="uk-UA"/>
        </w:rPr>
        <w:t>.</w:t>
      </w:r>
    </w:p>
    <w:p w:rsidR="00571943" w:rsidRPr="000D7F9C" w:rsidRDefault="00571943" w:rsidP="00571943">
      <w:pPr>
        <w:tabs>
          <w:tab w:val="left" w:pos="840"/>
        </w:tabs>
        <w:spacing w:line="300" w:lineRule="exact"/>
        <w:ind w:firstLine="567"/>
        <w:jc w:val="both"/>
        <w:rPr>
          <w:sz w:val="28"/>
          <w:szCs w:val="28"/>
          <w:lang w:val="uk-UA"/>
        </w:rPr>
      </w:pPr>
      <w:r>
        <w:rPr>
          <w:sz w:val="28"/>
          <w:szCs w:val="28"/>
          <w:lang w:val="uk-UA"/>
        </w:rPr>
        <w:t xml:space="preserve">10.17 </w:t>
      </w:r>
      <w:r w:rsidRPr="000D7F9C">
        <w:rPr>
          <w:sz w:val="28"/>
          <w:szCs w:val="28"/>
          <w:lang w:val="uk-UA"/>
        </w:rPr>
        <w:t>Директор зобов’язаний:</w:t>
      </w:r>
    </w:p>
    <w:p w:rsidR="00571943" w:rsidRPr="00107833" w:rsidRDefault="009C6084" w:rsidP="00571943">
      <w:pPr>
        <w:tabs>
          <w:tab w:val="left" w:pos="840"/>
        </w:tabs>
        <w:autoSpaceDE w:val="0"/>
        <w:autoSpaceDN w:val="0"/>
        <w:adjustRightInd w:val="0"/>
        <w:spacing w:line="300" w:lineRule="exact"/>
        <w:ind w:firstLine="567"/>
        <w:jc w:val="both"/>
        <w:rPr>
          <w:sz w:val="28"/>
          <w:szCs w:val="28"/>
          <w:lang w:val="uk-UA"/>
        </w:rPr>
      </w:pPr>
      <w:r>
        <w:rPr>
          <w:sz w:val="28"/>
          <w:szCs w:val="28"/>
          <w:lang w:val="uk-UA"/>
        </w:rPr>
        <w:t xml:space="preserve">10.17.1 </w:t>
      </w:r>
      <w:r w:rsidR="00571943" w:rsidRPr="00107833">
        <w:rPr>
          <w:sz w:val="28"/>
          <w:szCs w:val="28"/>
          <w:lang w:val="uk-UA"/>
        </w:rPr>
        <w:t xml:space="preserve">Виконувати рішення та доручення </w:t>
      </w:r>
      <w:r w:rsidR="00571943" w:rsidRPr="00107833">
        <w:rPr>
          <w:snapToGrid w:val="0"/>
          <w:sz w:val="28"/>
          <w:szCs w:val="28"/>
          <w:lang w:val="uk-UA"/>
        </w:rPr>
        <w:t>Суб’єкта управління Підприємства</w:t>
      </w:r>
      <w:r w:rsidR="00571943" w:rsidRPr="00107833">
        <w:rPr>
          <w:sz w:val="28"/>
          <w:szCs w:val="28"/>
          <w:lang w:val="uk-UA"/>
        </w:rPr>
        <w:t>, прийняті в межах повноважень та компетенції, встановленої цим Статутом.</w:t>
      </w:r>
    </w:p>
    <w:p w:rsidR="00571943" w:rsidRPr="00107833" w:rsidRDefault="009C6084" w:rsidP="00571943">
      <w:pPr>
        <w:tabs>
          <w:tab w:val="left" w:pos="840"/>
        </w:tabs>
        <w:autoSpaceDE w:val="0"/>
        <w:autoSpaceDN w:val="0"/>
        <w:adjustRightInd w:val="0"/>
        <w:spacing w:line="300" w:lineRule="exact"/>
        <w:ind w:firstLine="567"/>
        <w:jc w:val="both"/>
        <w:rPr>
          <w:sz w:val="28"/>
          <w:szCs w:val="28"/>
          <w:lang w:val="uk-UA"/>
        </w:rPr>
      </w:pPr>
      <w:r>
        <w:rPr>
          <w:sz w:val="28"/>
          <w:szCs w:val="28"/>
          <w:lang w:val="uk-UA"/>
        </w:rPr>
        <w:t>10.17.2</w:t>
      </w:r>
      <w:r w:rsidR="00571943">
        <w:rPr>
          <w:sz w:val="28"/>
          <w:szCs w:val="28"/>
          <w:lang w:val="uk-UA"/>
        </w:rPr>
        <w:t xml:space="preserve"> </w:t>
      </w:r>
      <w:r w:rsidR="00571943" w:rsidRPr="00107833">
        <w:rPr>
          <w:sz w:val="28"/>
          <w:szCs w:val="28"/>
          <w:lang w:val="uk-UA"/>
        </w:rPr>
        <w:t>Дотримуватися вимог Статуту, внутрішніх документів Підприємства та чинного законодавства України.</w:t>
      </w:r>
    </w:p>
    <w:p w:rsidR="00571943" w:rsidRPr="00107833" w:rsidRDefault="009C6084" w:rsidP="00571943">
      <w:pPr>
        <w:tabs>
          <w:tab w:val="left" w:pos="840"/>
        </w:tabs>
        <w:autoSpaceDE w:val="0"/>
        <w:autoSpaceDN w:val="0"/>
        <w:adjustRightInd w:val="0"/>
        <w:spacing w:line="300" w:lineRule="exact"/>
        <w:ind w:firstLine="567"/>
        <w:jc w:val="both"/>
        <w:rPr>
          <w:sz w:val="28"/>
          <w:szCs w:val="28"/>
          <w:lang w:val="uk-UA"/>
        </w:rPr>
      </w:pPr>
      <w:r>
        <w:rPr>
          <w:sz w:val="28"/>
          <w:szCs w:val="28"/>
          <w:lang w:val="uk-UA"/>
        </w:rPr>
        <w:t>10.17.3</w:t>
      </w:r>
      <w:r w:rsidR="00571943">
        <w:rPr>
          <w:sz w:val="28"/>
          <w:szCs w:val="28"/>
          <w:lang w:val="uk-UA"/>
        </w:rPr>
        <w:t xml:space="preserve"> </w:t>
      </w:r>
      <w:r w:rsidR="00571943" w:rsidRPr="00107833">
        <w:rPr>
          <w:sz w:val="28"/>
          <w:szCs w:val="28"/>
          <w:lang w:val="uk-UA"/>
        </w:rPr>
        <w:t>Діяти в інтересах Підприємства, здійснювати свої права та виконувати обов’язки у відношенні до Підприємства розумно та добросовісно.</w:t>
      </w:r>
    </w:p>
    <w:p w:rsidR="00571943" w:rsidRPr="00107833" w:rsidRDefault="009C6084" w:rsidP="00571943">
      <w:pPr>
        <w:tabs>
          <w:tab w:val="left" w:pos="840"/>
        </w:tabs>
        <w:autoSpaceDE w:val="0"/>
        <w:autoSpaceDN w:val="0"/>
        <w:adjustRightInd w:val="0"/>
        <w:spacing w:line="300" w:lineRule="exact"/>
        <w:ind w:firstLine="567"/>
        <w:jc w:val="both"/>
        <w:rPr>
          <w:sz w:val="28"/>
          <w:szCs w:val="28"/>
          <w:lang w:val="uk-UA"/>
        </w:rPr>
      </w:pPr>
      <w:r>
        <w:rPr>
          <w:sz w:val="28"/>
          <w:szCs w:val="28"/>
          <w:lang w:val="uk-UA"/>
        </w:rPr>
        <w:t>10.17.4</w:t>
      </w:r>
      <w:r w:rsidR="00571943">
        <w:rPr>
          <w:sz w:val="28"/>
          <w:szCs w:val="28"/>
          <w:lang w:val="uk-UA"/>
        </w:rPr>
        <w:t xml:space="preserve"> </w:t>
      </w:r>
      <w:r w:rsidR="00A44B53">
        <w:rPr>
          <w:sz w:val="28"/>
          <w:szCs w:val="28"/>
          <w:lang w:val="uk-UA"/>
        </w:rPr>
        <w:t>Не розголошувати інформацію, що</w:t>
      </w:r>
      <w:r w:rsidR="00571943" w:rsidRPr="00107833">
        <w:rPr>
          <w:sz w:val="28"/>
          <w:szCs w:val="28"/>
          <w:lang w:val="uk-UA"/>
        </w:rPr>
        <w:t xml:space="preserve"> включає службову, комерційну та/або державну таємницю Підприємства, не використовувати та не передавати іншим особам інформацію, яка стала йому відомою про діяльність Підприємства, та яка може певним чином мати вплив на ділову репутацію Підприємства.</w:t>
      </w:r>
    </w:p>
    <w:p w:rsidR="002C4B00" w:rsidRPr="0028752E" w:rsidRDefault="00571943" w:rsidP="0028752E">
      <w:pPr>
        <w:tabs>
          <w:tab w:val="left" w:pos="840"/>
        </w:tabs>
        <w:spacing w:line="300" w:lineRule="exact"/>
        <w:ind w:firstLine="567"/>
        <w:jc w:val="both"/>
        <w:rPr>
          <w:sz w:val="28"/>
          <w:szCs w:val="28"/>
          <w:lang w:val="uk-UA"/>
        </w:rPr>
      </w:pPr>
      <w:r>
        <w:rPr>
          <w:sz w:val="28"/>
          <w:szCs w:val="28"/>
          <w:lang w:val="uk-UA"/>
        </w:rPr>
        <w:t xml:space="preserve">10.18 </w:t>
      </w:r>
      <w:r w:rsidR="002C4B00" w:rsidRPr="0028752E">
        <w:rPr>
          <w:sz w:val="28"/>
          <w:szCs w:val="28"/>
          <w:lang w:val="uk-UA"/>
        </w:rPr>
        <w:t>У разі тимчасової відсутності директора на період відпустки, відрядження, хвороби його обов’язки виконує перший заступник директора Підприємства відповідно до розподілу функціональних обов’язків, чи інша особа, на яку директором чи Суб’єктом управління Підприємством (відповідно до п. 10.7.9 Статуту) покладено виконання таких обов’язків.</w:t>
      </w:r>
    </w:p>
    <w:p w:rsidR="002C4B00" w:rsidRPr="0028752E" w:rsidRDefault="00571943" w:rsidP="0028752E">
      <w:pPr>
        <w:tabs>
          <w:tab w:val="left" w:pos="840"/>
        </w:tabs>
        <w:spacing w:line="300" w:lineRule="exact"/>
        <w:ind w:firstLine="567"/>
        <w:jc w:val="both"/>
        <w:rPr>
          <w:sz w:val="28"/>
          <w:szCs w:val="28"/>
          <w:lang w:val="uk-UA"/>
        </w:rPr>
      </w:pPr>
      <w:r>
        <w:rPr>
          <w:sz w:val="28"/>
          <w:szCs w:val="28"/>
          <w:lang w:val="uk-UA"/>
        </w:rPr>
        <w:t xml:space="preserve">10.19 </w:t>
      </w:r>
      <w:r w:rsidR="002C4B00" w:rsidRPr="0028752E">
        <w:rPr>
          <w:sz w:val="28"/>
          <w:szCs w:val="28"/>
          <w:lang w:val="uk-UA"/>
        </w:rPr>
        <w:t>Директор несе персональну відповідальність перед Підприємством за збитки, які заподіяні Підприємству його винними діями (бездіяльністю), якщо інші підстави та міра відповідальності не встановлені чинним законодавством України.</w:t>
      </w:r>
    </w:p>
    <w:p w:rsidR="002C4B00" w:rsidRDefault="00571943" w:rsidP="0028752E">
      <w:pPr>
        <w:tabs>
          <w:tab w:val="left" w:pos="840"/>
        </w:tabs>
        <w:spacing w:line="300" w:lineRule="exact"/>
        <w:ind w:firstLine="567"/>
        <w:jc w:val="both"/>
        <w:rPr>
          <w:spacing w:val="1"/>
          <w:sz w:val="28"/>
          <w:szCs w:val="28"/>
          <w:lang w:val="uk-UA"/>
        </w:rPr>
      </w:pPr>
      <w:r>
        <w:rPr>
          <w:sz w:val="28"/>
          <w:szCs w:val="28"/>
          <w:lang w:val="uk-UA"/>
        </w:rPr>
        <w:t xml:space="preserve">10.20 </w:t>
      </w:r>
      <w:r w:rsidR="002C4B00" w:rsidRPr="0028752E">
        <w:rPr>
          <w:sz w:val="28"/>
          <w:szCs w:val="28"/>
          <w:lang w:val="uk-UA"/>
        </w:rPr>
        <w:t xml:space="preserve">Рішення директора, що потребують затвердження або погодження </w:t>
      </w:r>
      <w:r w:rsidR="002C4B00" w:rsidRPr="0028752E">
        <w:rPr>
          <w:snapToGrid w:val="0"/>
          <w:sz w:val="28"/>
          <w:szCs w:val="28"/>
          <w:lang w:val="uk-UA"/>
        </w:rPr>
        <w:t>Суб’єкта управління Підприємства</w:t>
      </w:r>
      <w:r w:rsidR="002C4B00" w:rsidRPr="0028752E">
        <w:rPr>
          <w:sz w:val="28"/>
          <w:szCs w:val="28"/>
          <w:lang w:val="uk-UA"/>
        </w:rPr>
        <w:t>, набирають чинності після здійснення такого затве</w:t>
      </w:r>
      <w:r w:rsidR="002C4B00" w:rsidRPr="0028752E">
        <w:rPr>
          <w:spacing w:val="1"/>
          <w:sz w:val="28"/>
          <w:szCs w:val="28"/>
          <w:lang w:val="uk-UA"/>
        </w:rPr>
        <w:t>рдження чи отримання такого погодження.</w:t>
      </w:r>
    </w:p>
    <w:p w:rsidR="0028752E" w:rsidRPr="0028752E" w:rsidRDefault="0028752E" w:rsidP="0028752E">
      <w:pPr>
        <w:tabs>
          <w:tab w:val="left" w:pos="840"/>
        </w:tabs>
        <w:spacing w:line="300" w:lineRule="exact"/>
        <w:ind w:firstLine="567"/>
        <w:jc w:val="both"/>
        <w:rPr>
          <w:sz w:val="28"/>
          <w:szCs w:val="28"/>
          <w:lang w:val="uk-UA"/>
        </w:rPr>
      </w:pPr>
    </w:p>
    <w:p w:rsidR="009C6084" w:rsidRDefault="009C6084" w:rsidP="00F635FB">
      <w:pPr>
        <w:tabs>
          <w:tab w:val="left" w:pos="840"/>
        </w:tabs>
        <w:spacing w:line="288" w:lineRule="exact"/>
        <w:ind w:firstLine="567"/>
        <w:jc w:val="both"/>
        <w:rPr>
          <w:sz w:val="28"/>
          <w:szCs w:val="28"/>
          <w:lang w:val="uk-UA"/>
        </w:rPr>
      </w:pPr>
    </w:p>
    <w:p w:rsidR="009C6084" w:rsidRDefault="009C6084" w:rsidP="00F635FB">
      <w:pPr>
        <w:tabs>
          <w:tab w:val="left" w:pos="840"/>
        </w:tabs>
        <w:spacing w:line="288" w:lineRule="exact"/>
        <w:ind w:firstLine="567"/>
        <w:jc w:val="both"/>
        <w:rPr>
          <w:sz w:val="28"/>
          <w:szCs w:val="28"/>
          <w:lang w:val="uk-UA"/>
        </w:rPr>
      </w:pPr>
    </w:p>
    <w:p w:rsidR="009C6084" w:rsidRDefault="009C6084" w:rsidP="00F635FB">
      <w:pPr>
        <w:tabs>
          <w:tab w:val="left" w:pos="840"/>
        </w:tabs>
        <w:spacing w:line="288" w:lineRule="exact"/>
        <w:ind w:firstLine="567"/>
        <w:jc w:val="both"/>
        <w:rPr>
          <w:sz w:val="28"/>
          <w:szCs w:val="28"/>
          <w:lang w:val="uk-UA"/>
        </w:rPr>
      </w:pPr>
    </w:p>
    <w:p w:rsidR="00F635FB" w:rsidRDefault="004C3404" w:rsidP="00F635FB">
      <w:pPr>
        <w:tabs>
          <w:tab w:val="left" w:pos="840"/>
        </w:tabs>
        <w:spacing w:line="288"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24</w:t>
      </w:r>
    </w:p>
    <w:p w:rsidR="00F635FB" w:rsidRDefault="00F635FB" w:rsidP="00F635FB">
      <w:pPr>
        <w:tabs>
          <w:tab w:val="left" w:pos="840"/>
        </w:tabs>
        <w:spacing w:line="288" w:lineRule="exact"/>
        <w:ind w:firstLine="567"/>
        <w:jc w:val="both"/>
        <w:rPr>
          <w:sz w:val="28"/>
          <w:szCs w:val="28"/>
          <w:lang w:val="uk-UA"/>
        </w:rPr>
      </w:pPr>
    </w:p>
    <w:p w:rsidR="009C6084" w:rsidRDefault="009C6084" w:rsidP="009C6084">
      <w:pPr>
        <w:pStyle w:val="10"/>
      </w:pPr>
      <w:r>
        <w:t>11.</w:t>
      </w:r>
      <w:r w:rsidRPr="00107833">
        <w:t xml:space="preserve"> </w:t>
      </w:r>
      <w:bookmarkStart w:id="11" w:name="_Toc516666930"/>
      <w:r w:rsidRPr="00107833">
        <w:t xml:space="preserve">ЗНАЧНІ ГОСПОДАРСЬКІ ЗОБОВ’ЯЗАННЯ ТА </w:t>
      </w:r>
    </w:p>
    <w:p w:rsidR="009C6084" w:rsidRDefault="009C6084" w:rsidP="009C6084">
      <w:pPr>
        <w:pStyle w:val="10"/>
      </w:pPr>
      <w:r w:rsidRPr="00107833">
        <w:t xml:space="preserve">ГОСПОДАРСЬКІ ЗОБОВ’ЯЗАННЯ, ЩОДО ВЧИНЕННЯ </w:t>
      </w:r>
    </w:p>
    <w:p w:rsidR="009C6084" w:rsidRDefault="009C6084" w:rsidP="009C6084">
      <w:pPr>
        <w:pStyle w:val="10"/>
      </w:pPr>
      <w:r w:rsidRPr="00107833">
        <w:t>ЯКИХ Є ЗАІНТЕРЕСОВАНІСТЬ</w:t>
      </w:r>
      <w:bookmarkEnd w:id="11"/>
    </w:p>
    <w:p w:rsidR="009C6084" w:rsidRPr="0028752E" w:rsidRDefault="009C6084" w:rsidP="009C6084">
      <w:pPr>
        <w:rPr>
          <w:lang w:val="uk-UA"/>
        </w:rPr>
      </w:pPr>
    </w:p>
    <w:p w:rsidR="009C6084" w:rsidRPr="0028752E" w:rsidRDefault="009C6084" w:rsidP="009C6084">
      <w:pPr>
        <w:tabs>
          <w:tab w:val="left" w:pos="840"/>
        </w:tabs>
        <w:spacing w:line="300" w:lineRule="exact"/>
        <w:ind w:firstLine="567"/>
        <w:jc w:val="both"/>
        <w:rPr>
          <w:sz w:val="28"/>
          <w:szCs w:val="28"/>
          <w:lang w:val="uk-UA"/>
        </w:rPr>
      </w:pPr>
      <w:r>
        <w:rPr>
          <w:sz w:val="28"/>
          <w:szCs w:val="28"/>
          <w:lang w:val="uk-UA"/>
        </w:rPr>
        <w:t xml:space="preserve">11.1 </w:t>
      </w:r>
      <w:r w:rsidRPr="0028752E">
        <w:rPr>
          <w:sz w:val="28"/>
          <w:szCs w:val="28"/>
          <w:lang w:val="uk-UA"/>
        </w:rPr>
        <w:t>Значним господарським зобов’язанням Підприємства визнається господарське зобов’язання, що вчиняється Підприємством, якщо ринкова вартість майна, робіт, послуг, чи сума коштів, що є його предметом, становить 10 і більше відсотків вартості активів Підприємства, за даними останньої річної фінансової звітності.</w:t>
      </w:r>
    </w:p>
    <w:p w:rsidR="009C6084" w:rsidRPr="0028752E" w:rsidRDefault="009C6084" w:rsidP="009C6084">
      <w:pPr>
        <w:tabs>
          <w:tab w:val="left" w:pos="840"/>
        </w:tabs>
        <w:spacing w:line="300" w:lineRule="exact"/>
        <w:ind w:firstLine="567"/>
        <w:jc w:val="both"/>
        <w:rPr>
          <w:sz w:val="28"/>
          <w:szCs w:val="28"/>
          <w:lang w:val="uk-UA"/>
        </w:rPr>
      </w:pPr>
      <w:r>
        <w:rPr>
          <w:sz w:val="28"/>
          <w:szCs w:val="28"/>
          <w:lang w:val="uk-UA"/>
        </w:rPr>
        <w:t xml:space="preserve">11.1.1 </w:t>
      </w:r>
      <w:r w:rsidRPr="0028752E">
        <w:rPr>
          <w:sz w:val="28"/>
          <w:szCs w:val="28"/>
          <w:lang w:val="uk-UA"/>
        </w:rPr>
        <w:t>Незалежно від вартості значними господарськими зобов’язаннями є:</w:t>
      </w:r>
    </w:p>
    <w:p w:rsidR="009C6084" w:rsidRDefault="009C6084" w:rsidP="009C6084">
      <w:pPr>
        <w:tabs>
          <w:tab w:val="left" w:pos="840"/>
        </w:tabs>
        <w:spacing w:line="300" w:lineRule="exact"/>
        <w:ind w:firstLine="567"/>
        <w:jc w:val="both"/>
        <w:rPr>
          <w:sz w:val="28"/>
          <w:szCs w:val="28"/>
          <w:lang w:val="uk-UA"/>
        </w:rPr>
      </w:pPr>
      <w:r>
        <w:rPr>
          <w:sz w:val="28"/>
          <w:szCs w:val="28"/>
          <w:lang w:val="uk-UA"/>
        </w:rPr>
        <w:t xml:space="preserve">11.1.1.1 </w:t>
      </w:r>
      <w:r w:rsidRPr="00107833">
        <w:rPr>
          <w:sz w:val="28"/>
          <w:szCs w:val="28"/>
          <w:lang w:val="uk-UA"/>
        </w:rPr>
        <w:t>укладення кредитних договорів, договорів позики, надання та отримання фінансової допомоги, правочинів та/або господарських зобов’язань щодо відступлення права вимоги та/або зарахування зустрічних однорідних вимог, факторингу, правочинів та/або господарських зобов’язань, предметом яких є переведення боргу;</w:t>
      </w:r>
    </w:p>
    <w:p w:rsidR="00571943" w:rsidRPr="00107833" w:rsidRDefault="009C6084" w:rsidP="00571943">
      <w:pPr>
        <w:tabs>
          <w:tab w:val="left" w:pos="840"/>
        </w:tabs>
        <w:spacing w:line="300" w:lineRule="exact"/>
        <w:ind w:firstLine="567"/>
        <w:jc w:val="both"/>
        <w:rPr>
          <w:sz w:val="28"/>
          <w:szCs w:val="28"/>
          <w:lang w:val="uk-UA"/>
        </w:rPr>
      </w:pPr>
      <w:r>
        <w:rPr>
          <w:sz w:val="28"/>
          <w:szCs w:val="28"/>
          <w:lang w:val="uk-UA"/>
        </w:rPr>
        <w:t>11.1.1.2</w:t>
      </w:r>
      <w:r w:rsidR="001E6CCE">
        <w:rPr>
          <w:sz w:val="28"/>
          <w:szCs w:val="28"/>
          <w:lang w:val="uk-UA"/>
        </w:rPr>
        <w:t xml:space="preserve"> </w:t>
      </w:r>
      <w:r w:rsidR="00571943" w:rsidRPr="00107833">
        <w:rPr>
          <w:sz w:val="28"/>
          <w:szCs w:val="28"/>
          <w:lang w:val="uk-UA"/>
        </w:rPr>
        <w:t>вчинення правочинів та/або господарських зобов’язань, предметом яких є відчуження підприємством та/або господарським товариством або набуття ним земельної ділянки та іншого нерухомого майна, та/або майнових прав на зазначені об’єкти та/або внаслідок яких може відбутися зменшення вартості такого майна або зменшення розміру земельної ділянки, що належить такому підприємству та/або господарському товариству або перебуває в його користуванні;</w:t>
      </w:r>
    </w:p>
    <w:p w:rsidR="00571943" w:rsidRPr="00107833" w:rsidRDefault="009C6084" w:rsidP="00571943">
      <w:pPr>
        <w:tabs>
          <w:tab w:val="left" w:pos="840"/>
        </w:tabs>
        <w:spacing w:line="300" w:lineRule="exact"/>
        <w:ind w:firstLine="567"/>
        <w:jc w:val="both"/>
        <w:rPr>
          <w:sz w:val="28"/>
          <w:szCs w:val="28"/>
          <w:lang w:val="uk-UA"/>
        </w:rPr>
      </w:pPr>
      <w:r>
        <w:rPr>
          <w:sz w:val="28"/>
          <w:szCs w:val="28"/>
          <w:lang w:val="uk-UA"/>
        </w:rPr>
        <w:t>11.1.1.3</w:t>
      </w:r>
      <w:r w:rsidR="001E6CCE">
        <w:rPr>
          <w:sz w:val="28"/>
          <w:szCs w:val="28"/>
          <w:lang w:val="uk-UA"/>
        </w:rPr>
        <w:t xml:space="preserve"> </w:t>
      </w:r>
      <w:r w:rsidR="00571943" w:rsidRPr="00107833">
        <w:rPr>
          <w:sz w:val="28"/>
          <w:szCs w:val="28"/>
          <w:lang w:val="uk-UA"/>
        </w:rPr>
        <w:t>вчинення правочинів та/або господарських зобов’язань, предметом яких є обтяження земельних ділянок, іншого нерухомого майна та/або основних фондів підприємства та/або господарського товариства та/або майнових прав на зазначені об’єкти;</w:t>
      </w:r>
    </w:p>
    <w:p w:rsidR="00571943" w:rsidRPr="00107833" w:rsidRDefault="009C6084" w:rsidP="00571943">
      <w:pPr>
        <w:tabs>
          <w:tab w:val="left" w:pos="840"/>
        </w:tabs>
        <w:spacing w:line="300" w:lineRule="exact"/>
        <w:ind w:firstLine="567"/>
        <w:jc w:val="both"/>
        <w:rPr>
          <w:sz w:val="28"/>
          <w:szCs w:val="28"/>
          <w:lang w:val="uk-UA"/>
        </w:rPr>
      </w:pPr>
      <w:r>
        <w:rPr>
          <w:sz w:val="28"/>
          <w:szCs w:val="28"/>
          <w:lang w:val="uk-UA"/>
        </w:rPr>
        <w:t>11.1.1.4</w:t>
      </w:r>
      <w:r w:rsidR="001E6CCE">
        <w:rPr>
          <w:sz w:val="28"/>
          <w:szCs w:val="28"/>
          <w:lang w:val="uk-UA"/>
        </w:rPr>
        <w:t xml:space="preserve"> </w:t>
      </w:r>
      <w:r w:rsidR="00571943" w:rsidRPr="00107833">
        <w:rPr>
          <w:sz w:val="28"/>
          <w:szCs w:val="28"/>
          <w:lang w:val="uk-UA"/>
        </w:rPr>
        <w:t>вчинення правочинів та/або господарських зобов’язань, предметом яких є придбання, відчуження, обтяження, набуття у власність у інший спосіб акцій, часток, а також похідних цінних паперів;</w:t>
      </w:r>
    </w:p>
    <w:p w:rsidR="00571943" w:rsidRDefault="009C6084" w:rsidP="00571943">
      <w:pPr>
        <w:tabs>
          <w:tab w:val="left" w:pos="840"/>
        </w:tabs>
        <w:spacing w:line="300" w:lineRule="exact"/>
        <w:ind w:firstLine="567"/>
        <w:jc w:val="both"/>
        <w:rPr>
          <w:sz w:val="28"/>
          <w:szCs w:val="28"/>
          <w:lang w:val="uk-UA"/>
        </w:rPr>
      </w:pPr>
      <w:r>
        <w:rPr>
          <w:sz w:val="28"/>
          <w:szCs w:val="28"/>
          <w:lang w:val="uk-UA"/>
        </w:rPr>
        <w:t>11.1.1.5</w:t>
      </w:r>
      <w:r w:rsidR="001E6CCE">
        <w:rPr>
          <w:sz w:val="28"/>
          <w:szCs w:val="28"/>
          <w:lang w:val="uk-UA"/>
        </w:rPr>
        <w:t xml:space="preserve"> </w:t>
      </w:r>
      <w:r w:rsidR="00571943" w:rsidRPr="00107833">
        <w:rPr>
          <w:sz w:val="28"/>
          <w:szCs w:val="28"/>
          <w:lang w:val="uk-UA"/>
        </w:rPr>
        <w:t>укладення договорів оренди земельних ділянок та іншого нерухомого майна або основних засобів підприємства та/або господарського товариства;</w:t>
      </w:r>
    </w:p>
    <w:p w:rsidR="00571943" w:rsidRPr="00107833" w:rsidRDefault="009C6084" w:rsidP="00571943">
      <w:pPr>
        <w:tabs>
          <w:tab w:val="left" w:pos="840"/>
        </w:tabs>
        <w:spacing w:line="300" w:lineRule="exact"/>
        <w:ind w:firstLine="567"/>
        <w:jc w:val="both"/>
        <w:rPr>
          <w:sz w:val="28"/>
          <w:szCs w:val="28"/>
          <w:lang w:val="uk-UA"/>
        </w:rPr>
      </w:pPr>
      <w:r>
        <w:rPr>
          <w:sz w:val="28"/>
          <w:szCs w:val="28"/>
          <w:lang w:val="uk-UA"/>
        </w:rPr>
        <w:t>11.1.1.6</w:t>
      </w:r>
      <w:r w:rsidR="001E6CCE">
        <w:rPr>
          <w:sz w:val="28"/>
          <w:szCs w:val="28"/>
          <w:lang w:val="uk-UA"/>
        </w:rPr>
        <w:t xml:space="preserve"> </w:t>
      </w:r>
      <w:r w:rsidR="00571943" w:rsidRPr="00107833">
        <w:rPr>
          <w:sz w:val="28"/>
          <w:szCs w:val="28"/>
          <w:lang w:val="uk-UA"/>
        </w:rPr>
        <w:t>укладення договорів поруки, гарантії;</w:t>
      </w:r>
    </w:p>
    <w:p w:rsidR="00571943" w:rsidRPr="00107833" w:rsidRDefault="009C6084" w:rsidP="00571943">
      <w:pPr>
        <w:tabs>
          <w:tab w:val="left" w:pos="840"/>
        </w:tabs>
        <w:spacing w:line="300" w:lineRule="exact"/>
        <w:ind w:firstLine="567"/>
        <w:jc w:val="both"/>
        <w:rPr>
          <w:sz w:val="28"/>
          <w:szCs w:val="28"/>
          <w:lang w:val="uk-UA"/>
        </w:rPr>
      </w:pPr>
      <w:r>
        <w:rPr>
          <w:sz w:val="28"/>
          <w:szCs w:val="28"/>
          <w:lang w:val="uk-UA"/>
        </w:rPr>
        <w:t>11.1.1.7</w:t>
      </w:r>
      <w:r w:rsidR="001E6CCE">
        <w:rPr>
          <w:sz w:val="28"/>
          <w:szCs w:val="28"/>
          <w:lang w:val="uk-UA"/>
        </w:rPr>
        <w:t xml:space="preserve"> </w:t>
      </w:r>
      <w:r w:rsidR="00571943" w:rsidRPr="00107833">
        <w:rPr>
          <w:sz w:val="28"/>
          <w:szCs w:val="28"/>
          <w:lang w:val="uk-UA"/>
        </w:rPr>
        <w:t>списання основних засобів, що мають залишкову вартість, безоплатної передачі та реалізації майна для погашення заборгованості, передачі майна в управління.</w:t>
      </w:r>
    </w:p>
    <w:p w:rsidR="002C4B00" w:rsidRPr="0028752E" w:rsidRDefault="00571943" w:rsidP="00F635FB">
      <w:pPr>
        <w:tabs>
          <w:tab w:val="left" w:pos="840"/>
        </w:tabs>
        <w:spacing w:line="288" w:lineRule="exact"/>
        <w:ind w:firstLine="567"/>
        <w:jc w:val="both"/>
        <w:rPr>
          <w:sz w:val="28"/>
          <w:szCs w:val="28"/>
          <w:lang w:val="uk-UA"/>
        </w:rPr>
      </w:pPr>
      <w:r>
        <w:rPr>
          <w:sz w:val="28"/>
          <w:szCs w:val="28"/>
          <w:lang w:val="uk-UA"/>
        </w:rPr>
        <w:t xml:space="preserve">11.2 </w:t>
      </w:r>
      <w:r w:rsidR="002C4B00" w:rsidRPr="0028752E">
        <w:rPr>
          <w:sz w:val="28"/>
          <w:szCs w:val="28"/>
          <w:lang w:val="uk-UA"/>
        </w:rPr>
        <w:t>Рішення про надання згоди на вчинення значного господарського зобов’язання, якщо ринкова вартість майна, робіт або послуг, чи сума коштів, що є його предметом, перевищує 10 відсотків вартості активів Підприємства за даними останньої річної фінансової звітності Підприємства та/або щодо правочинів зазначених в пп. 11.1.1 цього Статуту, приймається Суб’єктом управління Підприємства. Забороняється ділити предмет господарського зобов’язання з метою ухилення від передбаченого цією статтею порядку прийняття рішень про вчинення значного господарського зобов’язання.</w:t>
      </w:r>
    </w:p>
    <w:p w:rsidR="002C4B00" w:rsidRPr="0028752E" w:rsidRDefault="00571943" w:rsidP="00F635FB">
      <w:pPr>
        <w:tabs>
          <w:tab w:val="left" w:pos="840"/>
        </w:tabs>
        <w:spacing w:line="288" w:lineRule="exact"/>
        <w:ind w:firstLine="567"/>
        <w:jc w:val="both"/>
        <w:rPr>
          <w:sz w:val="28"/>
          <w:szCs w:val="28"/>
          <w:lang w:val="uk-UA"/>
        </w:rPr>
      </w:pPr>
      <w:r>
        <w:rPr>
          <w:sz w:val="28"/>
          <w:szCs w:val="28"/>
          <w:lang w:val="uk-UA"/>
        </w:rPr>
        <w:t xml:space="preserve">11.3 </w:t>
      </w:r>
      <w:r w:rsidR="002C4B00" w:rsidRPr="0028752E">
        <w:rPr>
          <w:sz w:val="28"/>
          <w:szCs w:val="28"/>
          <w:lang w:val="uk-UA"/>
        </w:rPr>
        <w:t>Значне господарське зобов’язання, вчинене з поруше</w:t>
      </w:r>
      <w:r w:rsidR="004D2FCF">
        <w:rPr>
          <w:sz w:val="28"/>
          <w:szCs w:val="28"/>
          <w:lang w:val="uk-UA"/>
        </w:rPr>
        <w:t xml:space="preserve">нням порядку, передбаченого </w:t>
      </w:r>
      <w:r w:rsidR="00C325DC" w:rsidRPr="009C6084">
        <w:rPr>
          <w:sz w:val="28"/>
          <w:szCs w:val="28"/>
          <w:lang w:val="uk-UA"/>
        </w:rPr>
        <w:t>пунктами</w:t>
      </w:r>
      <w:r w:rsidR="004D2FCF" w:rsidRPr="009C6084">
        <w:rPr>
          <w:sz w:val="28"/>
          <w:szCs w:val="28"/>
          <w:lang w:val="uk-UA"/>
        </w:rPr>
        <w:t xml:space="preserve"> </w:t>
      </w:r>
      <w:r w:rsidR="002C4B00" w:rsidRPr="009C6084">
        <w:rPr>
          <w:sz w:val="28"/>
          <w:szCs w:val="28"/>
          <w:lang w:val="uk-UA"/>
        </w:rPr>
        <w:t>11.1 – 11.2</w:t>
      </w:r>
      <w:r w:rsidR="002C4B00" w:rsidRPr="0028752E">
        <w:rPr>
          <w:sz w:val="28"/>
          <w:szCs w:val="28"/>
          <w:lang w:val="uk-UA"/>
        </w:rPr>
        <w:t xml:space="preserve"> цього Статуту, може бути визнане судом недійсним за позовом Підприємства або Суб’єктом управління Підприємства.</w:t>
      </w:r>
    </w:p>
    <w:p w:rsidR="00C325DC" w:rsidRDefault="00C325DC" w:rsidP="00C325DC">
      <w:pPr>
        <w:tabs>
          <w:tab w:val="left" w:pos="840"/>
          <w:tab w:val="left" w:pos="4200"/>
        </w:tabs>
        <w:spacing w:line="296" w:lineRule="exact"/>
        <w:jc w:val="both"/>
        <w:rPr>
          <w:sz w:val="28"/>
          <w:szCs w:val="28"/>
          <w:lang w:val="uk-UA"/>
        </w:rPr>
      </w:pPr>
    </w:p>
    <w:p w:rsidR="00176997" w:rsidRDefault="00176997" w:rsidP="00C325DC">
      <w:pPr>
        <w:tabs>
          <w:tab w:val="left" w:pos="840"/>
          <w:tab w:val="left" w:pos="4200"/>
        </w:tabs>
        <w:spacing w:line="296" w:lineRule="exact"/>
        <w:jc w:val="both"/>
        <w:rPr>
          <w:sz w:val="28"/>
          <w:szCs w:val="28"/>
          <w:lang w:val="uk-UA"/>
        </w:rPr>
      </w:pPr>
    </w:p>
    <w:p w:rsidR="00F635FB" w:rsidRDefault="00C325DC" w:rsidP="00616E0F">
      <w:pPr>
        <w:tabs>
          <w:tab w:val="left" w:pos="840"/>
          <w:tab w:val="left" w:pos="4200"/>
        </w:tabs>
        <w:spacing w:line="290" w:lineRule="exact"/>
        <w:jc w:val="both"/>
        <w:rPr>
          <w:sz w:val="28"/>
          <w:szCs w:val="28"/>
          <w:lang w:val="uk-UA"/>
        </w:rPr>
      </w:pPr>
      <w:r>
        <w:rPr>
          <w:sz w:val="28"/>
          <w:szCs w:val="28"/>
          <w:lang w:val="uk-UA"/>
        </w:rPr>
        <w:lastRenderedPageBreak/>
        <w:tab/>
      </w:r>
      <w:r>
        <w:rPr>
          <w:sz w:val="28"/>
          <w:szCs w:val="28"/>
          <w:lang w:val="uk-UA"/>
        </w:rPr>
        <w:tab/>
      </w:r>
      <w:r>
        <w:rPr>
          <w:sz w:val="28"/>
          <w:szCs w:val="28"/>
          <w:lang w:val="uk-UA"/>
        </w:rPr>
        <w:tab/>
      </w:r>
      <w:r w:rsidR="004C3404">
        <w:rPr>
          <w:sz w:val="28"/>
          <w:szCs w:val="28"/>
          <w:lang w:val="uk-UA"/>
        </w:rPr>
        <w:t>25</w:t>
      </w:r>
    </w:p>
    <w:p w:rsidR="00F635FB" w:rsidRDefault="00F635FB" w:rsidP="00616E0F">
      <w:pPr>
        <w:tabs>
          <w:tab w:val="left" w:pos="840"/>
        </w:tabs>
        <w:spacing w:line="290" w:lineRule="exact"/>
        <w:ind w:firstLine="567"/>
        <w:jc w:val="both"/>
        <w:rPr>
          <w:sz w:val="28"/>
          <w:szCs w:val="28"/>
          <w:lang w:val="uk-UA"/>
        </w:rPr>
      </w:pPr>
    </w:p>
    <w:p w:rsidR="00176997" w:rsidRPr="00176997" w:rsidRDefault="00176997" w:rsidP="00616E0F">
      <w:pPr>
        <w:tabs>
          <w:tab w:val="left" w:pos="840"/>
        </w:tabs>
        <w:spacing w:line="290" w:lineRule="exact"/>
        <w:ind w:firstLine="567"/>
        <w:jc w:val="both"/>
        <w:rPr>
          <w:sz w:val="28"/>
          <w:szCs w:val="28"/>
          <w:lang w:val="uk-UA"/>
        </w:rPr>
      </w:pPr>
      <w:r>
        <w:rPr>
          <w:sz w:val="28"/>
          <w:szCs w:val="28"/>
          <w:lang w:val="uk-UA"/>
        </w:rPr>
        <w:t xml:space="preserve">11.4 </w:t>
      </w:r>
      <w:r w:rsidRPr="0028752E">
        <w:rPr>
          <w:sz w:val="28"/>
          <w:szCs w:val="28"/>
          <w:lang w:val="uk-UA"/>
        </w:rPr>
        <w:t>Рішення про надання згоди на вчинення значного господарського зобов’язання, щодо вчинення якого є заінтересованість, має прийматися за прав</w:t>
      </w:r>
      <w:r>
        <w:rPr>
          <w:sz w:val="28"/>
          <w:szCs w:val="28"/>
          <w:lang w:val="uk-UA"/>
        </w:rPr>
        <w:t xml:space="preserve">илами, </w:t>
      </w:r>
      <w:r w:rsidRPr="00176997">
        <w:rPr>
          <w:sz w:val="28"/>
          <w:szCs w:val="28"/>
          <w:lang w:val="uk-UA"/>
        </w:rPr>
        <w:t>встановленими пунктами 11.1 – 11.3 цього Статуту.</w:t>
      </w:r>
    </w:p>
    <w:p w:rsidR="00176997" w:rsidRPr="0028752E" w:rsidRDefault="00176997" w:rsidP="00616E0F">
      <w:pPr>
        <w:tabs>
          <w:tab w:val="left" w:pos="840"/>
        </w:tabs>
        <w:spacing w:line="290" w:lineRule="exact"/>
        <w:ind w:firstLine="567"/>
        <w:jc w:val="both"/>
        <w:rPr>
          <w:sz w:val="28"/>
          <w:szCs w:val="28"/>
          <w:lang w:val="uk-UA"/>
        </w:rPr>
      </w:pPr>
      <w:r w:rsidRPr="00176997">
        <w:rPr>
          <w:sz w:val="28"/>
          <w:szCs w:val="28"/>
          <w:lang w:val="uk-UA"/>
        </w:rPr>
        <w:t>11.5 Господарське зобов’язання Підприємства, предмет якого підпадає під ознаки, визначені в пункті 11.6,</w:t>
      </w:r>
      <w:r w:rsidRPr="0028752E">
        <w:rPr>
          <w:sz w:val="28"/>
          <w:szCs w:val="28"/>
          <w:lang w:val="uk-UA"/>
        </w:rPr>
        <w:t xml:space="preserve"> і яке укладається з особою, заінтересованою у його вчиненні, від імені або за рахунок, або в інтересах такої особи, є господарським зобов’язанням, щодо вчинення якого є заінтересованість.</w:t>
      </w:r>
    </w:p>
    <w:p w:rsidR="00176997" w:rsidRPr="0028752E" w:rsidRDefault="00176997" w:rsidP="00616E0F">
      <w:pPr>
        <w:tabs>
          <w:tab w:val="left" w:pos="840"/>
        </w:tabs>
        <w:spacing w:line="290" w:lineRule="exact"/>
        <w:ind w:firstLine="567"/>
        <w:jc w:val="both"/>
        <w:rPr>
          <w:sz w:val="28"/>
          <w:szCs w:val="28"/>
          <w:lang w:val="uk-UA"/>
        </w:rPr>
      </w:pPr>
      <w:r>
        <w:rPr>
          <w:sz w:val="28"/>
          <w:szCs w:val="28"/>
          <w:lang w:val="uk-UA"/>
        </w:rPr>
        <w:t xml:space="preserve">11.6 </w:t>
      </w:r>
      <w:r w:rsidRPr="0028752E">
        <w:rPr>
          <w:sz w:val="28"/>
          <w:szCs w:val="28"/>
          <w:lang w:val="uk-UA"/>
        </w:rPr>
        <w:t>Господарські зобов’язання Підприємства, вважаються господарським зобов’язанням, щодо вчинення якого є заінтересованість предметом яких є:</w:t>
      </w:r>
    </w:p>
    <w:p w:rsidR="00176997" w:rsidRPr="00107833" w:rsidRDefault="00176997" w:rsidP="00616E0F">
      <w:pPr>
        <w:tabs>
          <w:tab w:val="left" w:pos="840"/>
        </w:tabs>
        <w:spacing w:line="290" w:lineRule="exact"/>
        <w:ind w:firstLine="567"/>
        <w:jc w:val="both"/>
        <w:rPr>
          <w:sz w:val="28"/>
          <w:szCs w:val="28"/>
          <w:lang w:val="uk-UA"/>
        </w:rPr>
      </w:pPr>
      <w:r>
        <w:rPr>
          <w:sz w:val="28"/>
          <w:szCs w:val="28"/>
          <w:lang w:val="uk-UA"/>
        </w:rPr>
        <w:t xml:space="preserve">11.6.1 </w:t>
      </w:r>
      <w:r w:rsidRPr="00107833">
        <w:rPr>
          <w:sz w:val="28"/>
          <w:szCs w:val="28"/>
          <w:lang w:val="uk-UA"/>
        </w:rPr>
        <w:t>відчуження або придбання за одним договором або декількома пов’язаними договорами товарів або іншого майна, балансова вартість якого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Підприємством у власність товарів або майна безоплатно або за одну гривню);</w:t>
      </w:r>
    </w:p>
    <w:p w:rsidR="00176997" w:rsidRDefault="00176997" w:rsidP="00616E0F">
      <w:pPr>
        <w:tabs>
          <w:tab w:val="left" w:pos="840"/>
        </w:tabs>
        <w:spacing w:line="290" w:lineRule="exact"/>
        <w:ind w:firstLine="567"/>
        <w:jc w:val="both"/>
        <w:rPr>
          <w:sz w:val="28"/>
          <w:szCs w:val="28"/>
          <w:lang w:val="uk-UA"/>
        </w:rPr>
      </w:pPr>
      <w:r>
        <w:rPr>
          <w:sz w:val="28"/>
          <w:szCs w:val="28"/>
          <w:lang w:val="uk-UA"/>
        </w:rPr>
        <w:t xml:space="preserve">11.6.2 </w:t>
      </w:r>
      <w:r w:rsidRPr="00107833">
        <w:rPr>
          <w:sz w:val="28"/>
          <w:szCs w:val="28"/>
          <w:lang w:val="uk-UA"/>
        </w:rPr>
        <w:t xml:space="preserve">передача або отримання в оренду, інше платне користування товарів або майна, балансова вартість яких перевищує 100 мінімальних заробітних плат </w:t>
      </w:r>
    </w:p>
    <w:p w:rsidR="00571943" w:rsidRPr="00107833" w:rsidRDefault="00571943" w:rsidP="00616E0F">
      <w:pPr>
        <w:tabs>
          <w:tab w:val="left" w:pos="840"/>
        </w:tabs>
        <w:spacing w:line="290" w:lineRule="exact"/>
        <w:jc w:val="both"/>
        <w:rPr>
          <w:sz w:val="28"/>
          <w:szCs w:val="28"/>
          <w:lang w:val="uk-UA"/>
        </w:rPr>
      </w:pPr>
      <w:r w:rsidRPr="00107833">
        <w:rPr>
          <w:sz w:val="28"/>
          <w:szCs w:val="28"/>
          <w:lang w:val="uk-UA"/>
        </w:rPr>
        <w:t xml:space="preserve">виходячи з розміру мінімальної заробітної плати, встановленої на </w:t>
      </w:r>
      <w:r w:rsidR="00FA59AF">
        <w:rPr>
          <w:sz w:val="28"/>
          <w:szCs w:val="28"/>
          <w:lang w:val="uk-UA"/>
        </w:rPr>
        <w:t>0</w:t>
      </w:r>
      <w:r w:rsidRPr="00107833">
        <w:rPr>
          <w:sz w:val="28"/>
          <w:szCs w:val="28"/>
          <w:lang w:val="uk-UA"/>
        </w:rPr>
        <w:t xml:space="preserve">1 січня року, </w:t>
      </w:r>
      <w:r w:rsidR="00FA59AF">
        <w:rPr>
          <w:sz w:val="28"/>
          <w:szCs w:val="28"/>
          <w:lang w:val="uk-UA"/>
        </w:rPr>
        <w:t>коли</w:t>
      </w:r>
      <w:r w:rsidRPr="00107833">
        <w:rPr>
          <w:sz w:val="28"/>
          <w:szCs w:val="28"/>
          <w:lang w:val="uk-UA"/>
        </w:rPr>
        <w:t xml:space="preserve"> вчиняється відповідне господарське зобов’язання;</w:t>
      </w:r>
    </w:p>
    <w:p w:rsidR="00571943" w:rsidRPr="00107833" w:rsidRDefault="00176997" w:rsidP="00616E0F">
      <w:pPr>
        <w:tabs>
          <w:tab w:val="left" w:pos="840"/>
        </w:tabs>
        <w:spacing w:line="290" w:lineRule="exact"/>
        <w:ind w:firstLine="567"/>
        <w:jc w:val="both"/>
        <w:rPr>
          <w:sz w:val="28"/>
          <w:szCs w:val="28"/>
          <w:lang w:val="uk-UA"/>
        </w:rPr>
      </w:pPr>
      <w:r>
        <w:rPr>
          <w:sz w:val="28"/>
          <w:szCs w:val="28"/>
          <w:lang w:val="uk-UA"/>
        </w:rPr>
        <w:t>11.6.3</w:t>
      </w:r>
      <w:r w:rsidR="001E6CCE">
        <w:rPr>
          <w:sz w:val="28"/>
          <w:szCs w:val="28"/>
          <w:lang w:val="uk-UA"/>
        </w:rPr>
        <w:t xml:space="preserve"> </w:t>
      </w:r>
      <w:r w:rsidR="00571943" w:rsidRPr="00107833">
        <w:rPr>
          <w:sz w:val="28"/>
          <w:szCs w:val="28"/>
          <w:lang w:val="uk-UA"/>
        </w:rPr>
        <w:t>передача Підприємством у безоплатне користування товарів або іншого майна, балансова вартість якого перевищує 20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571943" w:rsidRPr="00107833" w:rsidRDefault="00176997" w:rsidP="00616E0F">
      <w:pPr>
        <w:tabs>
          <w:tab w:val="left" w:pos="840"/>
        </w:tabs>
        <w:spacing w:line="290" w:lineRule="exact"/>
        <w:ind w:firstLine="567"/>
        <w:jc w:val="both"/>
        <w:rPr>
          <w:sz w:val="28"/>
          <w:szCs w:val="28"/>
          <w:lang w:val="uk-UA"/>
        </w:rPr>
      </w:pPr>
      <w:r>
        <w:rPr>
          <w:sz w:val="28"/>
          <w:szCs w:val="28"/>
          <w:lang w:val="uk-UA"/>
        </w:rPr>
        <w:t>11.6.4</w:t>
      </w:r>
      <w:r w:rsidR="001E6CCE">
        <w:rPr>
          <w:sz w:val="28"/>
          <w:szCs w:val="28"/>
          <w:lang w:val="uk-UA"/>
        </w:rPr>
        <w:t xml:space="preserve"> </w:t>
      </w:r>
      <w:r w:rsidR="00571943" w:rsidRPr="00107833">
        <w:rPr>
          <w:sz w:val="28"/>
          <w:szCs w:val="28"/>
          <w:lang w:val="uk-UA"/>
        </w:rPr>
        <w:t>виконання або замовлення робіт або надання послуг, ринкова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Підприємством результатів робіт або послуг безоплатно або за одну гривню);</w:t>
      </w:r>
    </w:p>
    <w:p w:rsidR="00571943" w:rsidRPr="00107833" w:rsidRDefault="00176997" w:rsidP="00616E0F">
      <w:pPr>
        <w:tabs>
          <w:tab w:val="left" w:pos="840"/>
        </w:tabs>
        <w:spacing w:line="290" w:lineRule="exact"/>
        <w:ind w:firstLine="567"/>
        <w:jc w:val="both"/>
        <w:rPr>
          <w:sz w:val="28"/>
          <w:szCs w:val="28"/>
          <w:lang w:val="uk-UA"/>
        </w:rPr>
      </w:pPr>
      <w:r>
        <w:rPr>
          <w:sz w:val="28"/>
          <w:szCs w:val="28"/>
          <w:lang w:val="uk-UA"/>
        </w:rPr>
        <w:t>11.6.5</w:t>
      </w:r>
      <w:r w:rsidR="001E6CCE">
        <w:rPr>
          <w:sz w:val="28"/>
          <w:szCs w:val="28"/>
          <w:lang w:val="uk-UA"/>
        </w:rPr>
        <w:t xml:space="preserve"> </w:t>
      </w:r>
      <w:r w:rsidR="00571943" w:rsidRPr="00107833">
        <w:rPr>
          <w:sz w:val="28"/>
          <w:szCs w:val="28"/>
          <w:lang w:val="uk-UA"/>
        </w:rPr>
        <w:t>надання або отримання позики, іншого фінансування на поворотній, безповоротній або частково поворотній основі на суму, що перевищує 50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Підприємством позики або іншого фінансування безоплатно або за одну гривню);</w:t>
      </w:r>
    </w:p>
    <w:p w:rsidR="00571943" w:rsidRPr="00107833" w:rsidRDefault="00176997" w:rsidP="00616E0F">
      <w:pPr>
        <w:tabs>
          <w:tab w:val="left" w:pos="840"/>
        </w:tabs>
        <w:spacing w:line="290" w:lineRule="exact"/>
        <w:ind w:firstLine="567"/>
        <w:jc w:val="both"/>
        <w:rPr>
          <w:sz w:val="28"/>
          <w:szCs w:val="28"/>
          <w:lang w:val="uk-UA"/>
        </w:rPr>
      </w:pPr>
      <w:r>
        <w:rPr>
          <w:sz w:val="28"/>
          <w:szCs w:val="28"/>
          <w:lang w:val="uk-UA"/>
        </w:rPr>
        <w:t>11.6.6</w:t>
      </w:r>
      <w:r w:rsidR="001E6CCE">
        <w:rPr>
          <w:sz w:val="28"/>
          <w:szCs w:val="28"/>
          <w:lang w:val="uk-UA"/>
        </w:rPr>
        <w:t xml:space="preserve"> </w:t>
      </w:r>
      <w:r w:rsidR="00571943" w:rsidRPr="00107833">
        <w:rPr>
          <w:sz w:val="28"/>
          <w:szCs w:val="28"/>
          <w:lang w:val="uk-UA"/>
        </w:rPr>
        <w:t xml:space="preserve">надання Підприємством застави, поручительства або іншого забезпечення виконання зобов’язань, розмір яких перевищує 100 мінімальних заробітних плат виходячи з розміру мінімальної заробітної плати, встановленої на </w:t>
      </w:r>
      <w:r w:rsidR="00571943">
        <w:rPr>
          <w:sz w:val="28"/>
          <w:szCs w:val="28"/>
          <w:lang w:val="uk-UA"/>
        </w:rPr>
        <w:t>0</w:t>
      </w:r>
      <w:r w:rsidR="00571943" w:rsidRPr="00107833">
        <w:rPr>
          <w:sz w:val="28"/>
          <w:szCs w:val="28"/>
          <w:lang w:val="uk-UA"/>
        </w:rPr>
        <w:t xml:space="preserve">1 січня року, </w:t>
      </w:r>
      <w:r w:rsidR="00571943">
        <w:rPr>
          <w:sz w:val="28"/>
          <w:szCs w:val="28"/>
          <w:lang w:val="uk-UA"/>
        </w:rPr>
        <w:t>де</w:t>
      </w:r>
      <w:r w:rsidR="00571943" w:rsidRPr="00107833">
        <w:rPr>
          <w:sz w:val="28"/>
          <w:szCs w:val="28"/>
          <w:lang w:val="uk-UA"/>
        </w:rPr>
        <w:t xml:space="preserve"> вчиняється відповідне господарське зобов’язання.</w:t>
      </w:r>
    </w:p>
    <w:p w:rsidR="002C4B00" w:rsidRPr="0028752E" w:rsidRDefault="00571943" w:rsidP="00616E0F">
      <w:pPr>
        <w:tabs>
          <w:tab w:val="left" w:pos="840"/>
        </w:tabs>
        <w:spacing w:line="290" w:lineRule="exact"/>
        <w:ind w:firstLine="567"/>
        <w:jc w:val="both"/>
        <w:rPr>
          <w:sz w:val="28"/>
          <w:szCs w:val="28"/>
          <w:lang w:val="uk-UA"/>
        </w:rPr>
      </w:pPr>
      <w:r>
        <w:rPr>
          <w:sz w:val="28"/>
          <w:szCs w:val="28"/>
          <w:lang w:val="uk-UA"/>
        </w:rPr>
        <w:t xml:space="preserve">11.7 </w:t>
      </w:r>
      <w:r w:rsidR="002C4B00" w:rsidRPr="0028752E">
        <w:rPr>
          <w:sz w:val="28"/>
          <w:szCs w:val="28"/>
          <w:lang w:val="uk-UA"/>
        </w:rPr>
        <w:t>Особою, заінтересованою у вчиненні господарського зобов’язання, є:</w:t>
      </w:r>
    </w:p>
    <w:p w:rsidR="002C4B00" w:rsidRPr="00107833" w:rsidRDefault="00176997" w:rsidP="00616E0F">
      <w:pPr>
        <w:tabs>
          <w:tab w:val="left" w:pos="840"/>
        </w:tabs>
        <w:spacing w:line="290" w:lineRule="exact"/>
        <w:ind w:firstLine="567"/>
        <w:jc w:val="both"/>
        <w:rPr>
          <w:sz w:val="28"/>
          <w:szCs w:val="28"/>
          <w:lang w:val="uk-UA"/>
        </w:rPr>
      </w:pPr>
      <w:r>
        <w:rPr>
          <w:sz w:val="28"/>
          <w:szCs w:val="28"/>
          <w:lang w:val="uk-UA"/>
        </w:rPr>
        <w:t>11.7.1</w:t>
      </w:r>
      <w:r w:rsidR="001E6CCE">
        <w:rPr>
          <w:sz w:val="28"/>
          <w:szCs w:val="28"/>
          <w:lang w:val="uk-UA"/>
        </w:rPr>
        <w:t xml:space="preserve"> </w:t>
      </w:r>
      <w:r w:rsidR="002C4B00" w:rsidRPr="00107833">
        <w:rPr>
          <w:sz w:val="28"/>
          <w:szCs w:val="28"/>
          <w:lang w:val="uk-UA"/>
        </w:rPr>
        <w:t>посадова особа органів управління Підприємства;</w:t>
      </w:r>
    </w:p>
    <w:p w:rsidR="002C4B00" w:rsidRPr="00107833" w:rsidRDefault="00176997" w:rsidP="00616E0F">
      <w:pPr>
        <w:tabs>
          <w:tab w:val="left" w:pos="840"/>
        </w:tabs>
        <w:spacing w:line="290" w:lineRule="exact"/>
        <w:ind w:firstLine="567"/>
        <w:jc w:val="both"/>
        <w:rPr>
          <w:sz w:val="28"/>
          <w:szCs w:val="28"/>
          <w:lang w:val="uk-UA"/>
        </w:rPr>
      </w:pPr>
      <w:r>
        <w:rPr>
          <w:sz w:val="28"/>
          <w:szCs w:val="28"/>
          <w:lang w:val="uk-UA"/>
        </w:rPr>
        <w:t>11.7.2</w:t>
      </w:r>
      <w:r w:rsidR="001E6CCE">
        <w:rPr>
          <w:sz w:val="28"/>
          <w:szCs w:val="28"/>
          <w:lang w:val="uk-UA"/>
        </w:rPr>
        <w:t xml:space="preserve"> </w:t>
      </w:r>
      <w:r w:rsidR="002C4B00" w:rsidRPr="00107833">
        <w:rPr>
          <w:sz w:val="28"/>
          <w:szCs w:val="28"/>
          <w:lang w:val="uk-UA"/>
        </w:rPr>
        <w:t>посадова особа Суб’єкта управління Підприємства, якщо така особа є особою, відповідальною за прийняття рішення щодо надання згоди на вчинення Підприємством господарського договору;</w:t>
      </w:r>
    </w:p>
    <w:p w:rsidR="002C4B00" w:rsidRDefault="00176997" w:rsidP="00616E0F">
      <w:pPr>
        <w:tabs>
          <w:tab w:val="left" w:pos="840"/>
        </w:tabs>
        <w:spacing w:line="290" w:lineRule="exact"/>
        <w:ind w:firstLine="567"/>
        <w:jc w:val="both"/>
        <w:rPr>
          <w:sz w:val="28"/>
          <w:szCs w:val="28"/>
          <w:lang w:val="uk-UA"/>
        </w:rPr>
      </w:pPr>
      <w:r>
        <w:rPr>
          <w:sz w:val="28"/>
          <w:szCs w:val="28"/>
          <w:lang w:val="uk-UA"/>
        </w:rPr>
        <w:t>11.7.3</w:t>
      </w:r>
      <w:r w:rsidR="001E6CCE">
        <w:rPr>
          <w:sz w:val="28"/>
          <w:szCs w:val="28"/>
          <w:lang w:val="uk-UA"/>
        </w:rPr>
        <w:t xml:space="preserve"> </w:t>
      </w:r>
      <w:r w:rsidR="002C4B00" w:rsidRPr="00107833">
        <w:rPr>
          <w:sz w:val="28"/>
          <w:szCs w:val="28"/>
          <w:lang w:val="uk-UA"/>
        </w:rPr>
        <w:t>член сім’ї посадової особи, зазначеної</w:t>
      </w:r>
      <w:r w:rsidR="00C325DC">
        <w:rPr>
          <w:sz w:val="28"/>
          <w:szCs w:val="28"/>
          <w:lang w:val="uk-UA"/>
        </w:rPr>
        <w:t xml:space="preserve"> в абзацах другому і третьому </w:t>
      </w:r>
      <w:r w:rsidR="00C325DC">
        <w:rPr>
          <w:sz w:val="28"/>
          <w:szCs w:val="28"/>
          <w:lang w:val="uk-UA"/>
        </w:rPr>
        <w:br/>
      </w:r>
      <w:r w:rsidR="00C325DC" w:rsidRPr="00176997">
        <w:rPr>
          <w:sz w:val="28"/>
          <w:szCs w:val="28"/>
          <w:lang w:val="uk-UA"/>
        </w:rPr>
        <w:t xml:space="preserve">пункту </w:t>
      </w:r>
      <w:r w:rsidR="002C4B00" w:rsidRPr="00176997">
        <w:rPr>
          <w:sz w:val="28"/>
          <w:szCs w:val="28"/>
          <w:lang w:val="uk-UA"/>
        </w:rPr>
        <w:t>11.7 цього</w:t>
      </w:r>
      <w:r w:rsidR="002C4B00" w:rsidRPr="00107833">
        <w:rPr>
          <w:sz w:val="28"/>
          <w:szCs w:val="28"/>
          <w:lang w:val="uk-UA"/>
        </w:rPr>
        <w:t xml:space="preserve"> Статуту,  чоловік (дружина), особи, які спільно проживають, пов’язані спільним побутом, мають взаємні права та обов’язки, батьки (усиновителі), опікун (піклувальник), брат, сестра, діти та їхні чоловіки (дружини);</w:t>
      </w:r>
    </w:p>
    <w:p w:rsidR="00F6072A" w:rsidRDefault="00F6072A" w:rsidP="00616E0F">
      <w:pPr>
        <w:tabs>
          <w:tab w:val="left" w:pos="840"/>
        </w:tabs>
        <w:spacing w:line="290" w:lineRule="exact"/>
        <w:ind w:firstLine="567"/>
        <w:jc w:val="both"/>
        <w:rPr>
          <w:sz w:val="28"/>
          <w:szCs w:val="28"/>
          <w:lang w:val="uk-UA"/>
        </w:rPr>
      </w:pPr>
    </w:p>
    <w:p w:rsidR="00F6072A" w:rsidRDefault="00F6072A" w:rsidP="00F6072A">
      <w:pPr>
        <w:tabs>
          <w:tab w:val="left" w:pos="840"/>
        </w:tabs>
        <w:spacing w:line="300"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26</w:t>
      </w:r>
    </w:p>
    <w:p w:rsidR="00F6072A" w:rsidRPr="00107833" w:rsidRDefault="00F6072A" w:rsidP="00F6072A">
      <w:pPr>
        <w:tabs>
          <w:tab w:val="left" w:pos="840"/>
        </w:tabs>
        <w:spacing w:line="300" w:lineRule="exact"/>
        <w:ind w:firstLine="567"/>
        <w:jc w:val="both"/>
        <w:rPr>
          <w:sz w:val="28"/>
          <w:szCs w:val="28"/>
          <w:lang w:val="uk-UA"/>
        </w:rPr>
      </w:pPr>
    </w:p>
    <w:p w:rsidR="00176997" w:rsidRPr="00107833" w:rsidRDefault="00176997" w:rsidP="00C10507">
      <w:pPr>
        <w:tabs>
          <w:tab w:val="left" w:pos="840"/>
        </w:tabs>
        <w:spacing w:line="300" w:lineRule="exact"/>
        <w:ind w:firstLine="567"/>
        <w:jc w:val="both"/>
        <w:rPr>
          <w:sz w:val="28"/>
          <w:szCs w:val="28"/>
          <w:lang w:val="uk-UA"/>
        </w:rPr>
      </w:pPr>
      <w:r>
        <w:rPr>
          <w:sz w:val="28"/>
          <w:szCs w:val="28"/>
          <w:lang w:val="uk-UA"/>
        </w:rPr>
        <w:t xml:space="preserve">11.7.4 </w:t>
      </w:r>
      <w:r w:rsidR="002C4B00" w:rsidRPr="00107833">
        <w:rPr>
          <w:sz w:val="28"/>
          <w:szCs w:val="28"/>
          <w:lang w:val="uk-UA"/>
        </w:rPr>
        <w:t>юридична особа, в якій будь-яка з осіб, зазначених в</w:t>
      </w:r>
      <w:r w:rsidR="00C325DC">
        <w:rPr>
          <w:sz w:val="28"/>
          <w:szCs w:val="28"/>
          <w:lang w:val="uk-UA"/>
        </w:rPr>
        <w:t xml:space="preserve"> абзацах другому - четвертому </w:t>
      </w:r>
      <w:r w:rsidR="00C325DC" w:rsidRPr="00176997">
        <w:rPr>
          <w:sz w:val="28"/>
          <w:szCs w:val="28"/>
          <w:lang w:val="uk-UA"/>
        </w:rPr>
        <w:t xml:space="preserve">пункту </w:t>
      </w:r>
      <w:r w:rsidR="002C4B00" w:rsidRPr="00176997">
        <w:rPr>
          <w:sz w:val="28"/>
          <w:szCs w:val="28"/>
          <w:lang w:val="uk-UA"/>
        </w:rPr>
        <w:t xml:space="preserve">11.7 цього Статуту, є кінцевим </w:t>
      </w:r>
      <w:proofErr w:type="spellStart"/>
      <w:r w:rsidR="002C4B00" w:rsidRPr="00176997">
        <w:rPr>
          <w:sz w:val="28"/>
          <w:szCs w:val="28"/>
          <w:lang w:val="uk-UA"/>
        </w:rPr>
        <w:t>бенефіціарним</w:t>
      </w:r>
      <w:proofErr w:type="spellEnd"/>
      <w:r w:rsidR="002C4B00" w:rsidRPr="00107833">
        <w:rPr>
          <w:sz w:val="28"/>
          <w:szCs w:val="28"/>
          <w:lang w:val="uk-UA"/>
        </w:rPr>
        <w:t xml:space="preserve"> </w:t>
      </w:r>
      <w:r w:rsidRPr="00107833">
        <w:rPr>
          <w:sz w:val="28"/>
          <w:szCs w:val="28"/>
          <w:lang w:val="uk-UA"/>
        </w:rPr>
        <w:t>власником (контролером) або членом органу управління, органу, який здійснює функції контролю та/або нагляду.</w:t>
      </w:r>
    </w:p>
    <w:p w:rsidR="00176997" w:rsidRPr="0028752E" w:rsidRDefault="00176997" w:rsidP="00F6072A">
      <w:pPr>
        <w:tabs>
          <w:tab w:val="left" w:pos="840"/>
        </w:tabs>
        <w:spacing w:line="300" w:lineRule="exact"/>
        <w:ind w:firstLine="567"/>
        <w:jc w:val="both"/>
        <w:rPr>
          <w:sz w:val="28"/>
          <w:szCs w:val="28"/>
          <w:lang w:val="uk-UA"/>
        </w:rPr>
      </w:pPr>
      <w:r>
        <w:rPr>
          <w:sz w:val="28"/>
          <w:szCs w:val="28"/>
          <w:lang w:val="uk-UA"/>
        </w:rPr>
        <w:t xml:space="preserve">11.8 </w:t>
      </w:r>
      <w:r w:rsidRPr="0028752E">
        <w:rPr>
          <w:sz w:val="28"/>
          <w:szCs w:val="28"/>
          <w:lang w:val="uk-UA"/>
        </w:rPr>
        <w:t>Особи (разом або окремо), зазначен</w:t>
      </w:r>
      <w:r>
        <w:rPr>
          <w:sz w:val="28"/>
          <w:szCs w:val="28"/>
          <w:lang w:val="uk-UA"/>
        </w:rPr>
        <w:t xml:space="preserve">і </w:t>
      </w:r>
      <w:r w:rsidRPr="00176997">
        <w:rPr>
          <w:sz w:val="28"/>
          <w:szCs w:val="28"/>
          <w:lang w:val="uk-UA"/>
        </w:rPr>
        <w:t xml:space="preserve">в абзацах другому - </w:t>
      </w:r>
      <w:r>
        <w:rPr>
          <w:sz w:val="28"/>
          <w:szCs w:val="28"/>
          <w:lang w:val="uk-UA"/>
        </w:rPr>
        <w:t>четвертому</w:t>
      </w:r>
      <w:r w:rsidRPr="00176997">
        <w:rPr>
          <w:color w:val="FF0000"/>
          <w:sz w:val="28"/>
          <w:szCs w:val="28"/>
          <w:lang w:val="uk-UA"/>
        </w:rPr>
        <w:t xml:space="preserve"> </w:t>
      </w:r>
      <w:r>
        <w:rPr>
          <w:sz w:val="28"/>
          <w:szCs w:val="28"/>
          <w:lang w:val="uk-UA"/>
        </w:rPr>
        <w:br/>
      </w:r>
      <w:r w:rsidRPr="00176997">
        <w:rPr>
          <w:sz w:val="28"/>
          <w:szCs w:val="28"/>
          <w:lang w:val="uk-UA"/>
        </w:rPr>
        <w:t>пункту 11.7</w:t>
      </w:r>
      <w:r w:rsidRPr="0028752E">
        <w:rPr>
          <w:sz w:val="28"/>
          <w:szCs w:val="28"/>
          <w:lang w:val="uk-UA"/>
        </w:rPr>
        <w:t xml:space="preserve"> цього Статуту, мають відповідати принаймні одній із таких ознак:</w:t>
      </w:r>
    </w:p>
    <w:p w:rsidR="00176997" w:rsidRPr="00107833" w:rsidRDefault="00176997" w:rsidP="00F6072A">
      <w:pPr>
        <w:tabs>
          <w:tab w:val="left" w:pos="840"/>
        </w:tabs>
        <w:spacing w:line="300" w:lineRule="exact"/>
        <w:ind w:firstLine="567"/>
        <w:jc w:val="both"/>
        <w:rPr>
          <w:sz w:val="28"/>
          <w:szCs w:val="28"/>
          <w:lang w:val="uk-UA"/>
        </w:rPr>
      </w:pPr>
      <w:r>
        <w:rPr>
          <w:sz w:val="28"/>
          <w:szCs w:val="28"/>
          <w:lang w:val="uk-UA"/>
        </w:rPr>
        <w:t xml:space="preserve">11.8.1 </w:t>
      </w:r>
      <w:r w:rsidRPr="00107833">
        <w:rPr>
          <w:sz w:val="28"/>
          <w:szCs w:val="28"/>
          <w:lang w:val="uk-UA"/>
        </w:rPr>
        <w:t>бути сторонами такого господарського зобов’язання або членами виконавчого органу юридичної особи, яка є стороною правочину;</w:t>
      </w:r>
    </w:p>
    <w:p w:rsidR="00176997" w:rsidRPr="00107833" w:rsidRDefault="00176997" w:rsidP="00F6072A">
      <w:pPr>
        <w:tabs>
          <w:tab w:val="left" w:pos="840"/>
        </w:tabs>
        <w:spacing w:line="300" w:lineRule="exact"/>
        <w:ind w:firstLine="567"/>
        <w:jc w:val="both"/>
        <w:rPr>
          <w:sz w:val="28"/>
          <w:szCs w:val="28"/>
          <w:lang w:val="uk-UA"/>
        </w:rPr>
      </w:pPr>
      <w:r>
        <w:rPr>
          <w:sz w:val="28"/>
          <w:szCs w:val="28"/>
          <w:lang w:val="uk-UA"/>
        </w:rPr>
        <w:t xml:space="preserve">11.8.2 </w:t>
      </w:r>
      <w:r w:rsidRPr="00107833">
        <w:rPr>
          <w:sz w:val="28"/>
          <w:szCs w:val="28"/>
          <w:lang w:val="uk-UA"/>
        </w:rPr>
        <w:t>отримувати винагороду за вчинення такого господарського зобов’язання від Підприємства (посадових осіб органів управління Підприємства) або від особи, яка є стороною господарського зобов’язання;</w:t>
      </w:r>
    </w:p>
    <w:p w:rsidR="00176997" w:rsidRPr="00107833" w:rsidRDefault="00176997" w:rsidP="00F6072A">
      <w:pPr>
        <w:tabs>
          <w:tab w:val="left" w:pos="840"/>
        </w:tabs>
        <w:spacing w:line="300" w:lineRule="exact"/>
        <w:ind w:firstLine="567"/>
        <w:jc w:val="both"/>
        <w:rPr>
          <w:sz w:val="28"/>
          <w:szCs w:val="28"/>
          <w:lang w:val="uk-UA"/>
        </w:rPr>
      </w:pPr>
      <w:r>
        <w:rPr>
          <w:sz w:val="28"/>
          <w:szCs w:val="28"/>
          <w:lang w:val="uk-UA"/>
        </w:rPr>
        <w:t xml:space="preserve">11.8.3 </w:t>
      </w:r>
      <w:r w:rsidRPr="00107833">
        <w:rPr>
          <w:sz w:val="28"/>
          <w:szCs w:val="28"/>
          <w:lang w:val="uk-UA"/>
        </w:rPr>
        <w:t>внаслідок такого господарського зобов’язання набувати майно, будь-які майнові права, вигоди або блага;</w:t>
      </w:r>
    </w:p>
    <w:p w:rsidR="00176997" w:rsidRPr="00107833" w:rsidRDefault="00176997" w:rsidP="00F6072A">
      <w:pPr>
        <w:tabs>
          <w:tab w:val="left" w:pos="840"/>
        </w:tabs>
        <w:spacing w:line="300" w:lineRule="exact"/>
        <w:ind w:firstLine="567"/>
        <w:jc w:val="both"/>
        <w:rPr>
          <w:sz w:val="28"/>
          <w:szCs w:val="28"/>
          <w:lang w:val="uk-UA"/>
        </w:rPr>
      </w:pPr>
      <w:r>
        <w:rPr>
          <w:sz w:val="28"/>
          <w:szCs w:val="28"/>
          <w:lang w:val="uk-UA"/>
        </w:rPr>
        <w:t xml:space="preserve">11.8.4 </w:t>
      </w:r>
      <w:r w:rsidRPr="00107833">
        <w:rPr>
          <w:sz w:val="28"/>
          <w:szCs w:val="28"/>
          <w:lang w:val="uk-UA"/>
        </w:rPr>
        <w:t>брати участь у господарському зобов’язанні як представники або посередники (крім представництва Підприємства посадовими особами).</w:t>
      </w:r>
    </w:p>
    <w:p w:rsidR="00176997" w:rsidRDefault="00176997" w:rsidP="00F6072A">
      <w:pPr>
        <w:tabs>
          <w:tab w:val="left" w:pos="840"/>
        </w:tabs>
        <w:spacing w:line="300" w:lineRule="exact"/>
        <w:ind w:firstLine="567"/>
        <w:jc w:val="both"/>
        <w:rPr>
          <w:sz w:val="28"/>
          <w:szCs w:val="28"/>
          <w:lang w:val="uk-UA"/>
        </w:rPr>
      </w:pPr>
      <w:r>
        <w:rPr>
          <w:sz w:val="28"/>
          <w:szCs w:val="28"/>
          <w:lang w:val="uk-UA"/>
        </w:rPr>
        <w:t xml:space="preserve">11.9 </w:t>
      </w:r>
      <w:r w:rsidRPr="0028752E">
        <w:rPr>
          <w:sz w:val="28"/>
          <w:szCs w:val="28"/>
          <w:lang w:val="uk-UA"/>
        </w:rPr>
        <w:t>Господарське зобов’язання із заінтересованістю підлягає погодженню Суб’єктом управління Підприємством.</w:t>
      </w:r>
    </w:p>
    <w:p w:rsidR="00571943" w:rsidRPr="0028752E" w:rsidRDefault="00176997" w:rsidP="00F6072A">
      <w:pPr>
        <w:tabs>
          <w:tab w:val="left" w:pos="840"/>
        </w:tabs>
        <w:spacing w:line="300" w:lineRule="exact"/>
        <w:ind w:firstLine="567"/>
        <w:jc w:val="both"/>
        <w:rPr>
          <w:sz w:val="28"/>
          <w:szCs w:val="28"/>
          <w:lang w:val="uk-UA"/>
        </w:rPr>
      </w:pPr>
      <w:r w:rsidRPr="0028752E">
        <w:rPr>
          <w:sz w:val="28"/>
          <w:szCs w:val="28"/>
          <w:lang w:val="uk-UA"/>
        </w:rPr>
        <w:t>Особа, яка є заінтересованою у вчиненні господарського зобов’язання, повинна протягом трьох робочих днів з моменту виникнення у неї</w:t>
      </w:r>
      <w:r>
        <w:rPr>
          <w:sz w:val="28"/>
          <w:szCs w:val="28"/>
          <w:lang w:val="uk-UA"/>
        </w:rPr>
        <w:t xml:space="preserve">  </w:t>
      </w:r>
      <w:r w:rsidRPr="0028752E">
        <w:rPr>
          <w:sz w:val="28"/>
          <w:szCs w:val="28"/>
          <w:lang w:val="uk-UA"/>
        </w:rPr>
        <w:t xml:space="preserve"> </w:t>
      </w:r>
      <w:r>
        <w:rPr>
          <w:sz w:val="28"/>
          <w:szCs w:val="28"/>
          <w:lang w:val="uk-UA"/>
        </w:rPr>
        <w:t xml:space="preserve">                           </w:t>
      </w:r>
      <w:r w:rsidR="00571943" w:rsidRPr="0028752E">
        <w:rPr>
          <w:sz w:val="28"/>
          <w:szCs w:val="28"/>
          <w:lang w:val="uk-UA"/>
        </w:rPr>
        <w:t>заінтересованості, але до вчинення господарського зобов’язання, подати Суб’єкту управління Підприємством:</w:t>
      </w:r>
    </w:p>
    <w:p w:rsidR="00571943" w:rsidRPr="00107833" w:rsidRDefault="00176997" w:rsidP="00F6072A">
      <w:pPr>
        <w:tabs>
          <w:tab w:val="left" w:pos="840"/>
        </w:tabs>
        <w:spacing w:line="300" w:lineRule="exact"/>
        <w:ind w:firstLine="567"/>
        <w:jc w:val="both"/>
        <w:rPr>
          <w:sz w:val="28"/>
          <w:szCs w:val="28"/>
          <w:lang w:val="uk-UA"/>
        </w:rPr>
      </w:pPr>
      <w:r>
        <w:rPr>
          <w:sz w:val="28"/>
          <w:szCs w:val="28"/>
          <w:lang w:val="uk-UA"/>
        </w:rPr>
        <w:t xml:space="preserve">11.9.1 </w:t>
      </w:r>
      <w:r w:rsidR="00571943" w:rsidRPr="00107833">
        <w:rPr>
          <w:sz w:val="28"/>
          <w:szCs w:val="28"/>
          <w:lang w:val="uk-UA"/>
        </w:rPr>
        <w:t>проект господарського зобов’язання із зазначенням вартості одиниці товару або послуг, якщо вона передбачена господарським зобов’язанням, і загальної суми такого господарського зобов’язання;</w:t>
      </w:r>
    </w:p>
    <w:p w:rsidR="00571943" w:rsidRPr="00107833" w:rsidRDefault="00176997" w:rsidP="00F6072A">
      <w:pPr>
        <w:tabs>
          <w:tab w:val="left" w:pos="840"/>
        </w:tabs>
        <w:spacing w:line="300" w:lineRule="exact"/>
        <w:ind w:firstLine="567"/>
        <w:jc w:val="both"/>
        <w:rPr>
          <w:sz w:val="28"/>
          <w:szCs w:val="28"/>
          <w:lang w:val="uk-UA"/>
        </w:rPr>
      </w:pPr>
      <w:r>
        <w:rPr>
          <w:sz w:val="28"/>
          <w:szCs w:val="28"/>
          <w:lang w:val="uk-UA"/>
        </w:rPr>
        <w:t xml:space="preserve">11.9.2 </w:t>
      </w:r>
      <w:r w:rsidR="00571943" w:rsidRPr="00107833">
        <w:rPr>
          <w:sz w:val="28"/>
          <w:szCs w:val="28"/>
          <w:lang w:val="uk-UA"/>
        </w:rPr>
        <w:t>інформацію з посиланням на конкретні норми частини другої статті 73</w:t>
      </w:r>
      <w:r w:rsidR="00571943" w:rsidRPr="00107833">
        <w:rPr>
          <w:sz w:val="28"/>
          <w:szCs w:val="28"/>
          <w:vertAlign w:val="superscript"/>
          <w:lang w:val="uk-UA"/>
        </w:rPr>
        <w:t>1</w:t>
      </w:r>
      <w:r w:rsidR="00571943" w:rsidRPr="00107833">
        <w:rPr>
          <w:sz w:val="28"/>
          <w:szCs w:val="28"/>
          <w:lang w:val="uk-UA"/>
        </w:rPr>
        <w:t xml:space="preserve"> Господарського кодексу України із зазначенням ознаки заінтересованості особи у вчиненні господарського зобов’язання.</w:t>
      </w:r>
    </w:p>
    <w:p w:rsidR="00571943" w:rsidRPr="0028752E" w:rsidRDefault="00571943" w:rsidP="00F6072A">
      <w:pPr>
        <w:tabs>
          <w:tab w:val="left" w:pos="840"/>
        </w:tabs>
        <w:spacing w:line="300" w:lineRule="exact"/>
        <w:ind w:firstLine="567"/>
        <w:jc w:val="both"/>
        <w:rPr>
          <w:sz w:val="28"/>
          <w:szCs w:val="28"/>
          <w:lang w:val="uk-UA"/>
        </w:rPr>
      </w:pPr>
      <w:r>
        <w:rPr>
          <w:sz w:val="28"/>
          <w:szCs w:val="28"/>
          <w:lang w:val="uk-UA"/>
        </w:rPr>
        <w:t xml:space="preserve">11.10 </w:t>
      </w:r>
      <w:r w:rsidRPr="0028752E">
        <w:rPr>
          <w:sz w:val="28"/>
          <w:szCs w:val="28"/>
          <w:lang w:val="uk-UA"/>
        </w:rPr>
        <w:t>Суб’єкт управління Підприємством, з метою проведення оцінки господарського зобов’язання, щодо вчинення якого є заінтересованість, на відповідність його умов звичайним ринковим умовам може залучити суб’єкта оціночної діяльності.</w:t>
      </w:r>
    </w:p>
    <w:p w:rsidR="00571943" w:rsidRPr="0028752E" w:rsidRDefault="00571943" w:rsidP="00F6072A">
      <w:pPr>
        <w:tabs>
          <w:tab w:val="left" w:pos="840"/>
        </w:tabs>
        <w:spacing w:line="300" w:lineRule="exact"/>
        <w:ind w:firstLine="567"/>
        <w:jc w:val="both"/>
        <w:rPr>
          <w:sz w:val="28"/>
          <w:szCs w:val="28"/>
          <w:lang w:val="uk-UA"/>
        </w:rPr>
      </w:pPr>
      <w:r>
        <w:rPr>
          <w:sz w:val="28"/>
          <w:szCs w:val="28"/>
          <w:lang w:val="uk-UA"/>
        </w:rPr>
        <w:t xml:space="preserve">11.11 </w:t>
      </w:r>
      <w:r w:rsidRPr="0028752E">
        <w:rPr>
          <w:sz w:val="28"/>
          <w:szCs w:val="28"/>
          <w:lang w:val="uk-UA"/>
        </w:rPr>
        <w:t>Якщо заінтересована у вчиненні господарського зобов’язання особа є особою, зазначеною в абзаці третьому частини другої  статті 73</w:t>
      </w:r>
      <w:r w:rsidRPr="0028752E">
        <w:rPr>
          <w:sz w:val="28"/>
          <w:szCs w:val="28"/>
          <w:vertAlign w:val="superscript"/>
          <w:lang w:val="uk-UA"/>
        </w:rPr>
        <w:t>1</w:t>
      </w:r>
      <w:r w:rsidRPr="0028752E">
        <w:rPr>
          <w:sz w:val="28"/>
          <w:szCs w:val="28"/>
          <w:lang w:val="uk-UA"/>
        </w:rPr>
        <w:t xml:space="preserve"> Господарського кодексу України, вирішення конфлікту інтересів відбувається в порядку, передбаченому законодавством про запобігання корупції.</w:t>
      </w:r>
    </w:p>
    <w:p w:rsidR="00571943" w:rsidRPr="00571943" w:rsidRDefault="00571943" w:rsidP="00F6072A">
      <w:pPr>
        <w:tabs>
          <w:tab w:val="left" w:pos="840"/>
        </w:tabs>
        <w:spacing w:line="300" w:lineRule="exact"/>
        <w:ind w:firstLine="567"/>
        <w:jc w:val="both"/>
        <w:rPr>
          <w:sz w:val="28"/>
          <w:szCs w:val="28"/>
          <w:lang w:val="uk-UA"/>
        </w:rPr>
      </w:pPr>
      <w:r>
        <w:rPr>
          <w:sz w:val="28"/>
          <w:szCs w:val="28"/>
          <w:lang w:val="uk-UA"/>
        </w:rPr>
        <w:t xml:space="preserve">11.12 </w:t>
      </w:r>
      <w:r w:rsidRPr="0028752E">
        <w:rPr>
          <w:sz w:val="28"/>
          <w:szCs w:val="28"/>
          <w:lang w:val="uk-UA"/>
        </w:rPr>
        <w:t>Якщо Суб’єкт управління Підприємством, не прийняв жодного рішення протягом 10 робочих днів з дня отрим</w:t>
      </w:r>
      <w:r>
        <w:rPr>
          <w:sz w:val="28"/>
          <w:szCs w:val="28"/>
          <w:lang w:val="uk-UA"/>
        </w:rPr>
        <w:t xml:space="preserve">ання інформації, передбаченої </w:t>
      </w:r>
      <w:r>
        <w:rPr>
          <w:sz w:val="28"/>
          <w:szCs w:val="28"/>
          <w:lang w:val="uk-UA"/>
        </w:rPr>
        <w:br/>
        <w:t xml:space="preserve">пунктом </w:t>
      </w:r>
      <w:r w:rsidRPr="0028752E">
        <w:rPr>
          <w:sz w:val="28"/>
          <w:szCs w:val="28"/>
          <w:lang w:val="uk-UA"/>
        </w:rPr>
        <w:t>11.9 цього Статуту, господарське зобов’язання, щодо вчинення якого є заінтересованість, вважається схваленим.</w:t>
      </w:r>
    </w:p>
    <w:p w:rsidR="002C4B00" w:rsidRDefault="002C4B00" w:rsidP="00F6072A">
      <w:pPr>
        <w:tabs>
          <w:tab w:val="left" w:pos="840"/>
        </w:tabs>
        <w:spacing w:line="300" w:lineRule="exact"/>
        <w:ind w:firstLine="567"/>
        <w:jc w:val="both"/>
        <w:rPr>
          <w:sz w:val="28"/>
          <w:szCs w:val="28"/>
          <w:lang w:val="uk-UA"/>
        </w:rPr>
      </w:pPr>
      <w:r w:rsidRPr="0028752E">
        <w:rPr>
          <w:sz w:val="28"/>
          <w:szCs w:val="28"/>
          <w:lang w:val="uk-UA"/>
        </w:rPr>
        <w:t>У разі</w:t>
      </w:r>
      <w:r w:rsidR="00C325DC">
        <w:rPr>
          <w:sz w:val="28"/>
          <w:szCs w:val="28"/>
          <w:lang w:val="uk-UA"/>
        </w:rPr>
        <w:t>,</w:t>
      </w:r>
      <w:r w:rsidRPr="0028752E">
        <w:rPr>
          <w:sz w:val="28"/>
          <w:szCs w:val="28"/>
          <w:lang w:val="uk-UA"/>
        </w:rPr>
        <w:t xml:space="preserve"> якщо з метою проведення оцінки господарського зобов’язання, щодо вчинення якого є заінтересованість, на відповідність його умов звичайним ринковим умовам залучається суб’єкт оціночної діяльності, строк прийняття рішення Суб’єктом управління Підприємством, збільшується на період часу, необхідного для здійснення оцінки, але не більш як на 30 </w:t>
      </w:r>
      <w:r w:rsidRPr="00176997">
        <w:rPr>
          <w:sz w:val="28"/>
          <w:szCs w:val="28"/>
          <w:lang w:val="uk-UA"/>
        </w:rPr>
        <w:t>календарних днів, які обчислюються з дня отрим</w:t>
      </w:r>
      <w:r w:rsidR="00C325DC" w:rsidRPr="00176997">
        <w:rPr>
          <w:sz w:val="28"/>
          <w:szCs w:val="28"/>
          <w:lang w:val="uk-UA"/>
        </w:rPr>
        <w:t xml:space="preserve">ання інформації, передбаченої пунктом </w:t>
      </w:r>
      <w:r w:rsidRPr="00176997">
        <w:rPr>
          <w:sz w:val="28"/>
          <w:szCs w:val="28"/>
          <w:lang w:val="uk-UA"/>
        </w:rPr>
        <w:t>11.9 цього Статуту.</w:t>
      </w:r>
    </w:p>
    <w:p w:rsidR="00616E0F" w:rsidRDefault="00616E0F" w:rsidP="00F6072A">
      <w:pPr>
        <w:tabs>
          <w:tab w:val="left" w:pos="840"/>
        </w:tabs>
        <w:spacing w:line="300" w:lineRule="exact"/>
        <w:ind w:firstLine="567"/>
        <w:jc w:val="both"/>
        <w:rPr>
          <w:sz w:val="28"/>
          <w:szCs w:val="28"/>
          <w:lang w:val="uk-UA"/>
        </w:rPr>
      </w:pPr>
    </w:p>
    <w:p w:rsidR="004C3695" w:rsidRDefault="004C3695" w:rsidP="00F6072A">
      <w:pPr>
        <w:tabs>
          <w:tab w:val="left" w:pos="840"/>
        </w:tabs>
        <w:spacing w:line="300" w:lineRule="exact"/>
        <w:ind w:firstLine="567"/>
        <w:jc w:val="both"/>
        <w:rPr>
          <w:sz w:val="28"/>
          <w:szCs w:val="28"/>
          <w:lang w:val="uk-UA"/>
        </w:rPr>
      </w:pPr>
    </w:p>
    <w:p w:rsidR="00616E0F" w:rsidRDefault="00616E0F" w:rsidP="00F6072A">
      <w:pPr>
        <w:tabs>
          <w:tab w:val="left" w:pos="840"/>
        </w:tabs>
        <w:spacing w:line="300" w:lineRule="exact"/>
        <w:ind w:firstLine="567"/>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27</w:t>
      </w:r>
    </w:p>
    <w:p w:rsidR="00616E0F" w:rsidRPr="00176997" w:rsidRDefault="00616E0F" w:rsidP="00F6072A">
      <w:pPr>
        <w:tabs>
          <w:tab w:val="left" w:pos="840"/>
        </w:tabs>
        <w:spacing w:line="300" w:lineRule="exact"/>
        <w:ind w:firstLine="567"/>
        <w:jc w:val="both"/>
        <w:rPr>
          <w:sz w:val="28"/>
          <w:szCs w:val="28"/>
          <w:lang w:val="uk-UA"/>
        </w:rPr>
      </w:pPr>
    </w:p>
    <w:p w:rsidR="00E43167" w:rsidRPr="0028752E" w:rsidRDefault="00195C5D" w:rsidP="00616E0F">
      <w:pPr>
        <w:tabs>
          <w:tab w:val="left" w:pos="840"/>
        </w:tabs>
        <w:spacing w:line="300" w:lineRule="exact"/>
        <w:ind w:firstLine="567"/>
        <w:jc w:val="both"/>
        <w:rPr>
          <w:sz w:val="28"/>
          <w:szCs w:val="28"/>
          <w:lang w:val="uk-UA"/>
        </w:rPr>
      </w:pPr>
      <w:r>
        <w:rPr>
          <w:sz w:val="28"/>
          <w:szCs w:val="28"/>
          <w:lang w:val="uk-UA"/>
        </w:rPr>
        <w:t xml:space="preserve">11.13 </w:t>
      </w:r>
      <w:r w:rsidR="002C4B00" w:rsidRPr="00176997">
        <w:rPr>
          <w:sz w:val="28"/>
          <w:szCs w:val="28"/>
          <w:lang w:val="uk-UA"/>
        </w:rPr>
        <w:t>Господарське зобов’язання, щодо вчинення якого є заінтересованість, вчинене з пору</w:t>
      </w:r>
      <w:r w:rsidR="00C325DC" w:rsidRPr="00176997">
        <w:rPr>
          <w:sz w:val="28"/>
          <w:szCs w:val="28"/>
          <w:lang w:val="uk-UA"/>
        </w:rPr>
        <w:t xml:space="preserve">шенням порядку, передбаченого пунктами </w:t>
      </w:r>
      <w:r w:rsidR="002C4B00" w:rsidRPr="00176997">
        <w:rPr>
          <w:sz w:val="28"/>
          <w:szCs w:val="28"/>
          <w:lang w:val="uk-UA"/>
        </w:rPr>
        <w:t>11.9 – 11.12 цього Статуту створює, змінює, припиняє права та обов’язки його сторін лише у разі подальшого схвалення такого господарського зобов’язання Суб’єктом управління Підприємством. У разі неотримання подальшого схвалення господарського зобов’язання, щодо вчинення</w:t>
      </w:r>
      <w:r w:rsidR="00E43167">
        <w:rPr>
          <w:sz w:val="28"/>
          <w:szCs w:val="28"/>
          <w:lang w:val="uk-UA"/>
        </w:rPr>
        <w:t xml:space="preserve"> якого є</w:t>
      </w:r>
      <w:r>
        <w:rPr>
          <w:sz w:val="28"/>
          <w:szCs w:val="28"/>
          <w:lang w:val="uk-UA"/>
        </w:rPr>
        <w:t xml:space="preserve"> </w:t>
      </w:r>
      <w:r w:rsidR="00E43167" w:rsidRPr="0028752E">
        <w:rPr>
          <w:sz w:val="28"/>
          <w:szCs w:val="28"/>
          <w:lang w:val="uk-UA"/>
        </w:rPr>
        <w:t>заінтересованість, таке зобов’язання може бути визнано судом недійсним за позовом Підприємства або Суб’єкта управління Підприємства.</w:t>
      </w:r>
    </w:p>
    <w:p w:rsidR="00E43167" w:rsidRPr="0028752E" w:rsidRDefault="00E43167" w:rsidP="00E43167">
      <w:pPr>
        <w:tabs>
          <w:tab w:val="left" w:pos="840"/>
        </w:tabs>
        <w:spacing w:line="272" w:lineRule="exact"/>
        <w:ind w:firstLine="567"/>
        <w:jc w:val="both"/>
        <w:rPr>
          <w:sz w:val="28"/>
          <w:szCs w:val="28"/>
          <w:lang w:val="uk-UA"/>
        </w:rPr>
      </w:pPr>
      <w:r w:rsidRPr="0028752E">
        <w:rPr>
          <w:sz w:val="28"/>
          <w:szCs w:val="28"/>
          <w:lang w:val="uk-UA"/>
        </w:rPr>
        <w:t>Подальше схвалення господарського зобов’язання, щодо вчинення якого є заінтересованість, створює, змінює, припиняє права та обов’язки Підприємства з дня вчинення такого господарського зобов’язання.</w:t>
      </w:r>
    </w:p>
    <w:p w:rsidR="00E43167" w:rsidRPr="0028752E" w:rsidRDefault="00E43167" w:rsidP="00E43167">
      <w:pPr>
        <w:tabs>
          <w:tab w:val="left" w:pos="840"/>
        </w:tabs>
        <w:spacing w:line="272" w:lineRule="exact"/>
        <w:ind w:firstLine="567"/>
        <w:jc w:val="both"/>
        <w:rPr>
          <w:sz w:val="28"/>
          <w:szCs w:val="28"/>
          <w:lang w:val="uk-UA"/>
        </w:rPr>
      </w:pPr>
      <w:r>
        <w:rPr>
          <w:sz w:val="28"/>
          <w:szCs w:val="28"/>
          <w:lang w:val="uk-UA"/>
        </w:rPr>
        <w:t xml:space="preserve">11.14 </w:t>
      </w:r>
      <w:r w:rsidRPr="0028752E">
        <w:rPr>
          <w:sz w:val="28"/>
          <w:szCs w:val="28"/>
          <w:lang w:val="uk-UA"/>
        </w:rPr>
        <w:t>Відповідальність за шкоду, заподіяну Підприємству господарським зобов’язанням, щодо вчинення якого є заінтересованість</w:t>
      </w:r>
      <w:r>
        <w:rPr>
          <w:sz w:val="28"/>
          <w:szCs w:val="28"/>
          <w:lang w:val="uk-UA"/>
        </w:rPr>
        <w:t xml:space="preserve">, вчиненим з порушенням вимог пунктів </w:t>
      </w:r>
      <w:r w:rsidRPr="0028752E">
        <w:rPr>
          <w:sz w:val="28"/>
          <w:szCs w:val="28"/>
          <w:lang w:val="uk-UA"/>
        </w:rPr>
        <w:t>11.9 – 11.13 цього Статуту, несе особа, заінтересована у вчиненні Підприємством такого господарського зобов’язання.</w:t>
      </w:r>
    </w:p>
    <w:p w:rsidR="00E43167" w:rsidRDefault="00E43167" w:rsidP="00E43167">
      <w:pPr>
        <w:tabs>
          <w:tab w:val="left" w:pos="840"/>
        </w:tabs>
        <w:spacing w:line="272" w:lineRule="exact"/>
        <w:ind w:firstLine="567"/>
        <w:jc w:val="both"/>
        <w:rPr>
          <w:sz w:val="28"/>
          <w:szCs w:val="28"/>
          <w:lang w:val="uk-UA"/>
        </w:rPr>
      </w:pPr>
      <w:r>
        <w:rPr>
          <w:sz w:val="28"/>
          <w:szCs w:val="28"/>
          <w:lang w:val="uk-UA"/>
        </w:rPr>
        <w:t xml:space="preserve">11.15 </w:t>
      </w:r>
      <w:r w:rsidRPr="0028752E">
        <w:rPr>
          <w:sz w:val="28"/>
          <w:szCs w:val="28"/>
          <w:lang w:val="uk-UA"/>
        </w:rPr>
        <w:t>Директор або особа, спеціально уповноважена директором, у разі поруш</w:t>
      </w:r>
      <w:r>
        <w:rPr>
          <w:sz w:val="28"/>
          <w:szCs w:val="28"/>
          <w:lang w:val="uk-UA"/>
        </w:rPr>
        <w:t xml:space="preserve">ення ними вимог, </w:t>
      </w:r>
      <w:r w:rsidRPr="00176997">
        <w:rPr>
          <w:sz w:val="28"/>
          <w:szCs w:val="28"/>
          <w:lang w:val="uk-UA"/>
        </w:rPr>
        <w:t>передбачених пунктами 11.9 – 11.12 цього Статуту, підлягають адміністративній та дисциплінарній відповідальності</w:t>
      </w:r>
      <w:r w:rsidRPr="0028752E">
        <w:rPr>
          <w:sz w:val="28"/>
          <w:szCs w:val="28"/>
          <w:lang w:val="uk-UA"/>
        </w:rPr>
        <w:t xml:space="preserve"> за неналежне виконання своїх посадових обов’язків, а також мають відшкодувати шкоду, заподіяну їхніми діями державному унітарному підприємству.</w:t>
      </w:r>
    </w:p>
    <w:p w:rsidR="00E43167" w:rsidRDefault="00E43167" w:rsidP="00E43167">
      <w:pPr>
        <w:tabs>
          <w:tab w:val="left" w:pos="4425"/>
        </w:tabs>
        <w:spacing w:line="276" w:lineRule="exact"/>
        <w:jc w:val="both"/>
        <w:rPr>
          <w:bCs/>
          <w:sz w:val="28"/>
          <w:szCs w:val="28"/>
          <w:lang w:val="uk-UA"/>
        </w:rPr>
      </w:pPr>
    </w:p>
    <w:p w:rsidR="00571943" w:rsidRDefault="00571943" w:rsidP="00571943">
      <w:pPr>
        <w:pStyle w:val="10"/>
        <w:spacing w:line="272" w:lineRule="exact"/>
      </w:pPr>
      <w:bookmarkStart w:id="12" w:name="_Toc516666931"/>
      <w:r>
        <w:t xml:space="preserve">12. </w:t>
      </w:r>
      <w:r w:rsidRPr="00107833">
        <w:t>ТРУДОВИЙ КОЛЕКТИВ ПІДПРИЄМСТВА</w:t>
      </w:r>
      <w:bookmarkEnd w:id="12"/>
    </w:p>
    <w:p w:rsidR="00571943" w:rsidRPr="0028752E" w:rsidRDefault="00571943" w:rsidP="00571943">
      <w:pPr>
        <w:spacing w:line="272" w:lineRule="exact"/>
        <w:rPr>
          <w:lang w:val="uk-UA"/>
        </w:rPr>
      </w:pPr>
    </w:p>
    <w:p w:rsidR="00571943" w:rsidRPr="00571943" w:rsidRDefault="00571943" w:rsidP="00571943">
      <w:pPr>
        <w:tabs>
          <w:tab w:val="left" w:pos="840"/>
        </w:tabs>
        <w:spacing w:line="272" w:lineRule="exact"/>
        <w:ind w:firstLine="567"/>
        <w:jc w:val="both"/>
        <w:rPr>
          <w:bCs/>
          <w:sz w:val="28"/>
          <w:szCs w:val="28"/>
          <w:lang w:val="uk-UA"/>
        </w:rPr>
      </w:pPr>
      <w:r>
        <w:rPr>
          <w:snapToGrid w:val="0"/>
          <w:sz w:val="28"/>
          <w:szCs w:val="28"/>
          <w:lang w:val="uk-UA"/>
        </w:rPr>
        <w:t xml:space="preserve">12.1 </w:t>
      </w:r>
      <w:r w:rsidRPr="0028752E">
        <w:rPr>
          <w:snapToGrid w:val="0"/>
          <w:sz w:val="28"/>
          <w:szCs w:val="28"/>
          <w:lang w:val="uk-UA"/>
        </w:rPr>
        <w:t>Трудовий колектив Підприємства становлять</w:t>
      </w:r>
      <w:r w:rsidRPr="0028752E">
        <w:rPr>
          <w:b/>
          <w:bCs/>
          <w:sz w:val="28"/>
          <w:szCs w:val="28"/>
          <w:lang w:val="uk-UA"/>
        </w:rPr>
        <w:t xml:space="preserve"> </w:t>
      </w:r>
      <w:r w:rsidRPr="0028752E">
        <w:rPr>
          <w:bCs/>
          <w:sz w:val="28"/>
          <w:szCs w:val="28"/>
          <w:lang w:val="uk-UA"/>
        </w:rPr>
        <w:t xml:space="preserve">усі особи, які своєю працею беруть участь в його </w:t>
      </w:r>
      <w:r w:rsidRPr="0028752E">
        <w:rPr>
          <w:sz w:val="28"/>
          <w:szCs w:val="28"/>
          <w:lang w:val="uk-UA"/>
        </w:rPr>
        <w:t>діяльності на основі трудових договорів (контрактів), а також інших форм, що регулюють трудові відносини працівника з Підприємством.</w:t>
      </w:r>
    </w:p>
    <w:p w:rsidR="00571943" w:rsidRPr="0028752E" w:rsidRDefault="00571943" w:rsidP="00571943">
      <w:pPr>
        <w:tabs>
          <w:tab w:val="left" w:pos="840"/>
        </w:tabs>
        <w:spacing w:line="272" w:lineRule="exact"/>
        <w:ind w:firstLine="567"/>
        <w:jc w:val="both"/>
        <w:rPr>
          <w:sz w:val="28"/>
          <w:szCs w:val="28"/>
          <w:lang w:val="uk-UA"/>
        </w:rPr>
      </w:pPr>
      <w:r>
        <w:rPr>
          <w:sz w:val="28"/>
          <w:szCs w:val="28"/>
          <w:lang w:val="uk-UA"/>
        </w:rPr>
        <w:t xml:space="preserve">12.2 </w:t>
      </w:r>
      <w:r w:rsidRPr="0028752E">
        <w:rPr>
          <w:sz w:val="28"/>
          <w:szCs w:val="28"/>
          <w:lang w:val="uk-UA"/>
        </w:rPr>
        <w:t>Підприємство самостійно встановлює форми та системи оплати праці, розмір заробітної плати, а також інших видів винагороди працівників.</w:t>
      </w:r>
    </w:p>
    <w:p w:rsidR="00571943" w:rsidRPr="0028752E" w:rsidRDefault="00571943" w:rsidP="00571943">
      <w:pPr>
        <w:tabs>
          <w:tab w:val="left" w:pos="840"/>
        </w:tabs>
        <w:spacing w:line="272" w:lineRule="exact"/>
        <w:ind w:firstLine="567"/>
        <w:jc w:val="both"/>
        <w:rPr>
          <w:bCs/>
          <w:sz w:val="28"/>
          <w:szCs w:val="28"/>
          <w:lang w:val="uk-UA"/>
        </w:rPr>
      </w:pPr>
      <w:r>
        <w:rPr>
          <w:sz w:val="28"/>
          <w:szCs w:val="28"/>
          <w:lang w:val="uk-UA"/>
        </w:rPr>
        <w:t xml:space="preserve">12.3 </w:t>
      </w:r>
      <w:r w:rsidRPr="0028752E">
        <w:rPr>
          <w:sz w:val="28"/>
          <w:szCs w:val="28"/>
          <w:lang w:val="uk-UA"/>
        </w:rPr>
        <w:t>Вищим органо</w:t>
      </w:r>
      <w:r w:rsidRPr="0028752E">
        <w:rPr>
          <w:bCs/>
          <w:sz w:val="28"/>
          <w:szCs w:val="28"/>
          <w:lang w:val="uk-UA"/>
        </w:rPr>
        <w:t>м трудового колективу є загальні збори (конференція) трудового колективу, які:</w:t>
      </w:r>
    </w:p>
    <w:p w:rsidR="00571943" w:rsidRPr="00107833" w:rsidRDefault="00E43167" w:rsidP="00571943">
      <w:pPr>
        <w:pStyle w:val="31"/>
        <w:tabs>
          <w:tab w:val="left" w:pos="840"/>
        </w:tabs>
        <w:spacing w:before="0" w:line="272" w:lineRule="exact"/>
        <w:ind w:firstLine="567"/>
        <w:rPr>
          <w:b w:val="0"/>
          <w:bCs w:val="0"/>
          <w:sz w:val="28"/>
          <w:szCs w:val="28"/>
        </w:rPr>
      </w:pPr>
      <w:r>
        <w:rPr>
          <w:b w:val="0"/>
          <w:bCs w:val="0"/>
          <w:sz w:val="28"/>
          <w:szCs w:val="28"/>
        </w:rPr>
        <w:t>12.3.1</w:t>
      </w:r>
      <w:r w:rsidR="00571943">
        <w:rPr>
          <w:b w:val="0"/>
          <w:bCs w:val="0"/>
          <w:sz w:val="28"/>
          <w:szCs w:val="28"/>
        </w:rPr>
        <w:t xml:space="preserve"> </w:t>
      </w:r>
      <w:r w:rsidR="00571943" w:rsidRPr="00107833">
        <w:rPr>
          <w:b w:val="0"/>
          <w:bCs w:val="0"/>
          <w:sz w:val="28"/>
          <w:szCs w:val="28"/>
        </w:rPr>
        <w:t xml:space="preserve">затверджують проект колективного договору або зміни та доповнення до нього; </w:t>
      </w:r>
    </w:p>
    <w:p w:rsidR="00571943" w:rsidRPr="00107833" w:rsidRDefault="00E43167" w:rsidP="00571943">
      <w:pPr>
        <w:pStyle w:val="31"/>
        <w:tabs>
          <w:tab w:val="left" w:pos="840"/>
        </w:tabs>
        <w:spacing w:before="0" w:line="272" w:lineRule="exact"/>
        <w:ind w:firstLine="567"/>
        <w:rPr>
          <w:b w:val="0"/>
          <w:bCs w:val="0"/>
          <w:sz w:val="28"/>
          <w:szCs w:val="28"/>
        </w:rPr>
      </w:pPr>
      <w:r>
        <w:rPr>
          <w:b w:val="0"/>
          <w:bCs w:val="0"/>
          <w:sz w:val="28"/>
          <w:szCs w:val="28"/>
        </w:rPr>
        <w:t>12.3.2</w:t>
      </w:r>
      <w:r w:rsidR="00571943">
        <w:rPr>
          <w:b w:val="0"/>
          <w:bCs w:val="0"/>
          <w:sz w:val="28"/>
          <w:szCs w:val="28"/>
        </w:rPr>
        <w:t xml:space="preserve"> </w:t>
      </w:r>
      <w:r w:rsidR="00571943" w:rsidRPr="00107833">
        <w:rPr>
          <w:b w:val="0"/>
          <w:bCs w:val="0"/>
          <w:sz w:val="28"/>
          <w:szCs w:val="28"/>
        </w:rPr>
        <w:t>вирішують питання самоврядування трудового колективу;</w:t>
      </w:r>
    </w:p>
    <w:p w:rsidR="00571943" w:rsidRPr="00107833" w:rsidRDefault="00E43167" w:rsidP="00571943">
      <w:pPr>
        <w:pStyle w:val="31"/>
        <w:tabs>
          <w:tab w:val="left" w:pos="840"/>
        </w:tabs>
        <w:spacing w:before="0" w:line="272" w:lineRule="exact"/>
        <w:ind w:firstLine="567"/>
        <w:rPr>
          <w:b w:val="0"/>
          <w:bCs w:val="0"/>
          <w:sz w:val="28"/>
          <w:szCs w:val="28"/>
        </w:rPr>
      </w:pPr>
      <w:r>
        <w:rPr>
          <w:b w:val="0"/>
          <w:bCs w:val="0"/>
          <w:sz w:val="28"/>
          <w:szCs w:val="28"/>
        </w:rPr>
        <w:t>12.3.3</w:t>
      </w:r>
      <w:r w:rsidR="00571943">
        <w:rPr>
          <w:b w:val="0"/>
          <w:bCs w:val="0"/>
          <w:sz w:val="28"/>
          <w:szCs w:val="28"/>
        </w:rPr>
        <w:t xml:space="preserve"> </w:t>
      </w:r>
      <w:r w:rsidR="00571943" w:rsidRPr="00107833">
        <w:rPr>
          <w:b w:val="0"/>
          <w:bCs w:val="0"/>
          <w:sz w:val="28"/>
          <w:szCs w:val="28"/>
        </w:rPr>
        <w:t>визначають та затверджують пропозиції щодо переліку та порядку надання працівникам Підприємства соціальних та інших пільг;</w:t>
      </w:r>
    </w:p>
    <w:p w:rsidR="00571943" w:rsidRPr="00107833" w:rsidRDefault="00E43167" w:rsidP="00571943">
      <w:pPr>
        <w:pStyle w:val="31"/>
        <w:tabs>
          <w:tab w:val="left" w:pos="840"/>
        </w:tabs>
        <w:spacing w:before="0" w:line="272" w:lineRule="exact"/>
        <w:ind w:firstLine="567"/>
        <w:rPr>
          <w:b w:val="0"/>
          <w:bCs w:val="0"/>
          <w:sz w:val="28"/>
          <w:szCs w:val="28"/>
        </w:rPr>
      </w:pPr>
      <w:r>
        <w:rPr>
          <w:b w:val="0"/>
          <w:bCs w:val="0"/>
          <w:sz w:val="28"/>
          <w:szCs w:val="28"/>
        </w:rPr>
        <w:t>12.3.4</w:t>
      </w:r>
      <w:r w:rsidR="00571943">
        <w:rPr>
          <w:b w:val="0"/>
          <w:bCs w:val="0"/>
          <w:sz w:val="28"/>
          <w:szCs w:val="28"/>
        </w:rPr>
        <w:t xml:space="preserve"> </w:t>
      </w:r>
      <w:r w:rsidR="00571943" w:rsidRPr="00107833">
        <w:rPr>
          <w:b w:val="0"/>
          <w:bCs w:val="0"/>
          <w:sz w:val="28"/>
          <w:szCs w:val="28"/>
        </w:rPr>
        <w:t>визначають особу, уповноважену підписати від імені трудового колективу Підприємства колективний договір;</w:t>
      </w:r>
    </w:p>
    <w:p w:rsidR="00571943" w:rsidRPr="00107833" w:rsidRDefault="00E43167" w:rsidP="00571943">
      <w:pPr>
        <w:pStyle w:val="31"/>
        <w:tabs>
          <w:tab w:val="left" w:pos="840"/>
        </w:tabs>
        <w:spacing w:before="0" w:line="272" w:lineRule="exact"/>
        <w:ind w:firstLine="567"/>
        <w:rPr>
          <w:b w:val="0"/>
          <w:bCs w:val="0"/>
          <w:sz w:val="28"/>
          <w:szCs w:val="28"/>
        </w:rPr>
      </w:pPr>
      <w:r>
        <w:rPr>
          <w:b w:val="0"/>
          <w:bCs w:val="0"/>
          <w:sz w:val="28"/>
          <w:szCs w:val="28"/>
        </w:rPr>
        <w:t>12.3.5</w:t>
      </w:r>
      <w:r w:rsidR="00571943">
        <w:rPr>
          <w:b w:val="0"/>
          <w:bCs w:val="0"/>
          <w:sz w:val="28"/>
          <w:szCs w:val="28"/>
        </w:rPr>
        <w:t xml:space="preserve"> </w:t>
      </w:r>
      <w:r w:rsidR="00571943" w:rsidRPr="00107833">
        <w:rPr>
          <w:b w:val="0"/>
          <w:bCs w:val="0"/>
          <w:sz w:val="28"/>
          <w:szCs w:val="28"/>
        </w:rPr>
        <w:t>здійснюють інші повноваження відповідно до вимог законодавства.</w:t>
      </w:r>
    </w:p>
    <w:p w:rsidR="00571943" w:rsidRDefault="00571943" w:rsidP="00571943">
      <w:pPr>
        <w:tabs>
          <w:tab w:val="left" w:pos="840"/>
        </w:tabs>
        <w:spacing w:line="272" w:lineRule="exact"/>
        <w:ind w:firstLine="567"/>
        <w:jc w:val="both"/>
        <w:rPr>
          <w:sz w:val="28"/>
          <w:szCs w:val="28"/>
          <w:lang w:val="uk-UA"/>
        </w:rPr>
      </w:pPr>
      <w:r>
        <w:rPr>
          <w:sz w:val="28"/>
          <w:szCs w:val="28"/>
          <w:lang w:val="uk-UA"/>
        </w:rPr>
        <w:t xml:space="preserve">12.4 </w:t>
      </w:r>
      <w:r w:rsidRPr="0028752E">
        <w:rPr>
          <w:sz w:val="28"/>
          <w:szCs w:val="28"/>
          <w:lang w:val="uk-UA"/>
        </w:rPr>
        <w:t>Інтереси трудового колективу може представляти профспілкова організація Підприємства або інша уповноважена особа трудового колективу Підприємства (уповноважений орган), за рішенням загальних зборів (конференції) трудового колективу Підприємства.</w:t>
      </w:r>
    </w:p>
    <w:p w:rsidR="00571943" w:rsidRPr="0028752E" w:rsidRDefault="00571943" w:rsidP="00571943">
      <w:pPr>
        <w:tabs>
          <w:tab w:val="left" w:pos="840"/>
        </w:tabs>
        <w:spacing w:line="272" w:lineRule="exact"/>
        <w:ind w:firstLine="567"/>
        <w:jc w:val="both"/>
        <w:rPr>
          <w:bCs/>
          <w:sz w:val="28"/>
          <w:szCs w:val="28"/>
          <w:lang w:val="uk-UA"/>
        </w:rPr>
      </w:pPr>
      <w:r>
        <w:rPr>
          <w:sz w:val="28"/>
          <w:szCs w:val="28"/>
          <w:lang w:val="uk-UA"/>
        </w:rPr>
        <w:t xml:space="preserve">12.5 </w:t>
      </w:r>
      <w:r w:rsidRPr="0028752E">
        <w:rPr>
          <w:sz w:val="28"/>
          <w:szCs w:val="28"/>
          <w:lang w:val="uk-UA"/>
        </w:rPr>
        <w:t>Профспілкова</w:t>
      </w:r>
      <w:r w:rsidRPr="0028752E">
        <w:rPr>
          <w:bCs/>
          <w:sz w:val="28"/>
          <w:szCs w:val="28"/>
          <w:lang w:val="uk-UA"/>
        </w:rPr>
        <w:t xml:space="preserve"> організація Підприємства або інша уповноважена особа (уповноважений орган) трудового колективу Підприємства у межах наданих їй повноважень:</w:t>
      </w:r>
    </w:p>
    <w:p w:rsidR="002C4B00" w:rsidRPr="00107833" w:rsidRDefault="00E43167" w:rsidP="00F635FB">
      <w:pPr>
        <w:pStyle w:val="31"/>
        <w:tabs>
          <w:tab w:val="left" w:pos="840"/>
        </w:tabs>
        <w:spacing w:before="0" w:line="260" w:lineRule="exact"/>
        <w:ind w:firstLine="567"/>
        <w:rPr>
          <w:b w:val="0"/>
          <w:bCs w:val="0"/>
          <w:sz w:val="28"/>
          <w:szCs w:val="28"/>
        </w:rPr>
      </w:pPr>
      <w:r>
        <w:rPr>
          <w:b w:val="0"/>
          <w:bCs w:val="0"/>
          <w:sz w:val="28"/>
          <w:szCs w:val="28"/>
        </w:rPr>
        <w:t>12.5.1</w:t>
      </w:r>
      <w:r w:rsidR="00571943">
        <w:rPr>
          <w:b w:val="0"/>
          <w:bCs w:val="0"/>
          <w:sz w:val="28"/>
          <w:szCs w:val="28"/>
        </w:rPr>
        <w:t xml:space="preserve"> </w:t>
      </w:r>
      <w:r w:rsidR="002C4B00" w:rsidRPr="00107833">
        <w:rPr>
          <w:b w:val="0"/>
          <w:bCs w:val="0"/>
          <w:sz w:val="28"/>
          <w:szCs w:val="28"/>
        </w:rPr>
        <w:t>укладає від імені трудового колективу колективні договори;</w:t>
      </w:r>
    </w:p>
    <w:p w:rsidR="002C4B00" w:rsidRPr="00107833" w:rsidRDefault="00E43167" w:rsidP="00F635FB">
      <w:pPr>
        <w:pStyle w:val="31"/>
        <w:tabs>
          <w:tab w:val="left" w:pos="840"/>
        </w:tabs>
        <w:spacing w:before="0" w:line="260" w:lineRule="exact"/>
        <w:ind w:firstLine="567"/>
        <w:rPr>
          <w:b w:val="0"/>
          <w:bCs w:val="0"/>
          <w:sz w:val="28"/>
          <w:szCs w:val="28"/>
        </w:rPr>
      </w:pPr>
      <w:r>
        <w:rPr>
          <w:b w:val="0"/>
          <w:bCs w:val="0"/>
          <w:sz w:val="28"/>
          <w:szCs w:val="28"/>
        </w:rPr>
        <w:t>12.5.2</w:t>
      </w:r>
      <w:r w:rsidR="00571943">
        <w:rPr>
          <w:b w:val="0"/>
          <w:bCs w:val="0"/>
          <w:sz w:val="28"/>
          <w:szCs w:val="28"/>
        </w:rPr>
        <w:t xml:space="preserve"> </w:t>
      </w:r>
      <w:r w:rsidR="002C4B00" w:rsidRPr="00107833">
        <w:rPr>
          <w:b w:val="0"/>
          <w:bCs w:val="0"/>
          <w:sz w:val="28"/>
          <w:szCs w:val="28"/>
        </w:rPr>
        <w:t>узгоджує з директором перелік та порядок надання працівникам Підприємства соціальних та інших пільг;</w:t>
      </w:r>
    </w:p>
    <w:p w:rsidR="002C4B00" w:rsidRPr="00107833" w:rsidRDefault="00E43167" w:rsidP="00F635FB">
      <w:pPr>
        <w:pStyle w:val="31"/>
        <w:tabs>
          <w:tab w:val="left" w:pos="840"/>
        </w:tabs>
        <w:spacing w:before="0" w:line="260" w:lineRule="exact"/>
        <w:ind w:firstLine="567"/>
        <w:rPr>
          <w:b w:val="0"/>
          <w:bCs w:val="0"/>
          <w:sz w:val="28"/>
          <w:szCs w:val="28"/>
        </w:rPr>
      </w:pPr>
      <w:r>
        <w:rPr>
          <w:b w:val="0"/>
          <w:bCs w:val="0"/>
          <w:sz w:val="28"/>
          <w:szCs w:val="28"/>
        </w:rPr>
        <w:t>12.5.3</w:t>
      </w:r>
      <w:r w:rsidR="00571943">
        <w:rPr>
          <w:b w:val="0"/>
          <w:bCs w:val="0"/>
          <w:sz w:val="28"/>
          <w:szCs w:val="28"/>
        </w:rPr>
        <w:t xml:space="preserve"> </w:t>
      </w:r>
      <w:r w:rsidR="002C4B00" w:rsidRPr="00107833">
        <w:rPr>
          <w:b w:val="0"/>
          <w:bCs w:val="0"/>
          <w:sz w:val="28"/>
          <w:szCs w:val="28"/>
        </w:rPr>
        <w:t xml:space="preserve">надає пропозиції щодо положень правил внутрішнього трудового розпорядку Підприємства; </w:t>
      </w:r>
    </w:p>
    <w:p w:rsidR="002C4B00" w:rsidRDefault="00E43167" w:rsidP="00F635FB">
      <w:pPr>
        <w:pStyle w:val="31"/>
        <w:tabs>
          <w:tab w:val="left" w:pos="840"/>
        </w:tabs>
        <w:spacing w:before="0" w:line="260" w:lineRule="exact"/>
        <w:ind w:firstLine="567"/>
        <w:rPr>
          <w:b w:val="0"/>
          <w:bCs w:val="0"/>
          <w:sz w:val="28"/>
          <w:szCs w:val="28"/>
        </w:rPr>
      </w:pPr>
      <w:r>
        <w:rPr>
          <w:b w:val="0"/>
          <w:bCs w:val="0"/>
          <w:sz w:val="28"/>
          <w:szCs w:val="28"/>
        </w:rPr>
        <w:t>12.5.4</w:t>
      </w:r>
      <w:r w:rsidR="00571943">
        <w:rPr>
          <w:b w:val="0"/>
          <w:bCs w:val="0"/>
          <w:sz w:val="28"/>
          <w:szCs w:val="28"/>
        </w:rPr>
        <w:t xml:space="preserve"> </w:t>
      </w:r>
      <w:r w:rsidR="002C4B00" w:rsidRPr="00107833">
        <w:rPr>
          <w:b w:val="0"/>
          <w:bCs w:val="0"/>
          <w:sz w:val="28"/>
          <w:szCs w:val="28"/>
        </w:rPr>
        <w:t>вирішує інші питання самоврядування трудового колективу.</w:t>
      </w:r>
    </w:p>
    <w:p w:rsidR="00616E0F" w:rsidRDefault="00616E0F" w:rsidP="00F635FB">
      <w:pPr>
        <w:pStyle w:val="31"/>
        <w:tabs>
          <w:tab w:val="left" w:pos="840"/>
        </w:tabs>
        <w:spacing w:before="0" w:line="260" w:lineRule="exact"/>
        <w:ind w:firstLine="567"/>
        <w:rPr>
          <w:b w:val="0"/>
          <w:bCs w:val="0"/>
          <w:sz w:val="28"/>
          <w:szCs w:val="28"/>
        </w:rPr>
      </w:pPr>
      <w:r>
        <w:rPr>
          <w:b w:val="0"/>
          <w:bCs w:val="0"/>
          <w:sz w:val="28"/>
          <w:szCs w:val="28"/>
        </w:rPr>
        <w:lastRenderedPageBreak/>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28</w:t>
      </w:r>
    </w:p>
    <w:p w:rsidR="00616E0F" w:rsidRPr="00107833" w:rsidRDefault="00616E0F" w:rsidP="00F635FB">
      <w:pPr>
        <w:pStyle w:val="31"/>
        <w:tabs>
          <w:tab w:val="left" w:pos="840"/>
        </w:tabs>
        <w:spacing w:before="0" w:line="260" w:lineRule="exact"/>
        <w:ind w:firstLine="567"/>
        <w:rPr>
          <w:b w:val="0"/>
          <w:bCs w:val="0"/>
          <w:sz w:val="28"/>
          <w:szCs w:val="28"/>
        </w:rPr>
      </w:pPr>
    </w:p>
    <w:p w:rsidR="002C4B00" w:rsidRDefault="00571943" w:rsidP="00F635FB">
      <w:pPr>
        <w:tabs>
          <w:tab w:val="left" w:pos="840"/>
        </w:tabs>
        <w:spacing w:line="260" w:lineRule="exact"/>
        <w:ind w:firstLine="567"/>
        <w:jc w:val="both"/>
        <w:rPr>
          <w:bCs/>
          <w:sz w:val="28"/>
          <w:szCs w:val="28"/>
          <w:lang w:val="uk-UA"/>
        </w:rPr>
      </w:pPr>
      <w:r>
        <w:rPr>
          <w:bCs/>
          <w:sz w:val="28"/>
          <w:szCs w:val="28"/>
          <w:lang w:val="uk-UA"/>
        </w:rPr>
        <w:t xml:space="preserve">12.6 </w:t>
      </w:r>
      <w:r w:rsidR="002C4B00" w:rsidRPr="0028752E">
        <w:rPr>
          <w:bCs/>
          <w:sz w:val="28"/>
          <w:szCs w:val="28"/>
          <w:lang w:val="uk-UA"/>
        </w:rPr>
        <w:t xml:space="preserve">Виробничі, трудові та соціально-економічні відносини трудового колективу та Підприємства регулюються колективним договором, </w:t>
      </w:r>
      <w:r w:rsidR="00C325DC">
        <w:rPr>
          <w:bCs/>
          <w:sz w:val="28"/>
          <w:szCs w:val="28"/>
          <w:lang w:val="uk-UA"/>
        </w:rPr>
        <w:t xml:space="preserve">що </w:t>
      </w:r>
      <w:r w:rsidR="002C4B00" w:rsidRPr="0028752E">
        <w:rPr>
          <w:bCs/>
          <w:sz w:val="28"/>
          <w:szCs w:val="28"/>
          <w:lang w:val="uk-UA"/>
        </w:rPr>
        <w:t>укладається між профспілковою організацією Підприємства або іншою уповноваженою особою трудового колективу Підприємства (уповноважений орган) та Підприємством в особі директора.</w:t>
      </w:r>
    </w:p>
    <w:p w:rsidR="0028752E" w:rsidRPr="0028752E" w:rsidRDefault="0028752E" w:rsidP="00F635FB">
      <w:pPr>
        <w:tabs>
          <w:tab w:val="left" w:pos="840"/>
        </w:tabs>
        <w:spacing w:line="260" w:lineRule="exact"/>
        <w:ind w:firstLine="567"/>
        <w:jc w:val="both"/>
        <w:rPr>
          <w:bCs/>
          <w:sz w:val="28"/>
          <w:szCs w:val="28"/>
          <w:lang w:val="uk-UA"/>
        </w:rPr>
      </w:pPr>
    </w:p>
    <w:p w:rsidR="002C4B00" w:rsidRDefault="0028752E" w:rsidP="00CA4607">
      <w:pPr>
        <w:pStyle w:val="10"/>
      </w:pPr>
      <w:r>
        <w:t>13.</w:t>
      </w:r>
      <w:r w:rsidR="002C4B00" w:rsidRPr="00107833">
        <w:t xml:space="preserve"> </w:t>
      </w:r>
      <w:bookmarkStart w:id="13" w:name="_Toc516666932"/>
      <w:r w:rsidR="002C4B00" w:rsidRPr="00107833">
        <w:t>ПРИПИНЕННЯ ПІДПРИЄМСТВА</w:t>
      </w:r>
      <w:bookmarkEnd w:id="13"/>
    </w:p>
    <w:p w:rsidR="0028752E" w:rsidRPr="0028752E" w:rsidRDefault="0028752E" w:rsidP="00F635FB">
      <w:pPr>
        <w:spacing w:line="260" w:lineRule="exact"/>
        <w:rPr>
          <w:lang w:val="uk-UA"/>
        </w:rPr>
      </w:pPr>
    </w:p>
    <w:p w:rsidR="0028752E" w:rsidRDefault="00571943" w:rsidP="00F635FB">
      <w:pPr>
        <w:tabs>
          <w:tab w:val="left" w:pos="840"/>
        </w:tabs>
        <w:spacing w:line="260" w:lineRule="exact"/>
        <w:ind w:firstLine="567"/>
        <w:jc w:val="both"/>
        <w:rPr>
          <w:bCs/>
          <w:sz w:val="28"/>
          <w:szCs w:val="28"/>
          <w:lang w:val="uk-UA"/>
        </w:rPr>
      </w:pPr>
      <w:r>
        <w:rPr>
          <w:bCs/>
          <w:sz w:val="28"/>
          <w:szCs w:val="28"/>
          <w:lang w:val="uk-UA"/>
        </w:rPr>
        <w:t xml:space="preserve">13.1 </w:t>
      </w:r>
      <w:r w:rsidR="002C4B00" w:rsidRPr="0028752E">
        <w:rPr>
          <w:bCs/>
          <w:sz w:val="28"/>
          <w:szCs w:val="28"/>
          <w:lang w:val="uk-UA"/>
        </w:rPr>
        <w:t>Підприємство припиняється в результаті передання всього свого майна, прав та обов’язків іншим юридичним особам – правонаступникам (шляхом злиття, приєднання, поділу, перетворення) або в результаті ліквідації в порядку, передбаченому чинним законодавством.</w:t>
      </w:r>
    </w:p>
    <w:p w:rsidR="0028752E" w:rsidRDefault="002C4B00" w:rsidP="00F635FB">
      <w:pPr>
        <w:tabs>
          <w:tab w:val="left" w:pos="840"/>
        </w:tabs>
        <w:spacing w:line="260" w:lineRule="exact"/>
        <w:ind w:firstLine="567"/>
        <w:jc w:val="both"/>
        <w:rPr>
          <w:bCs/>
          <w:sz w:val="28"/>
          <w:szCs w:val="28"/>
          <w:lang w:val="uk-UA"/>
        </w:rPr>
      </w:pPr>
      <w:r w:rsidRPr="00107833">
        <w:rPr>
          <w:sz w:val="28"/>
          <w:szCs w:val="28"/>
          <w:lang w:val="uk-UA"/>
        </w:rPr>
        <w:t xml:space="preserve">Добровільне припинення Підприємства здійснюється за рішенням Суб’єкта управління Підприємства у порядку, передбаченому законодавством. </w:t>
      </w:r>
    </w:p>
    <w:p w:rsidR="002C4B00" w:rsidRPr="0028752E" w:rsidRDefault="002C4B00" w:rsidP="00F635FB">
      <w:pPr>
        <w:tabs>
          <w:tab w:val="left" w:pos="840"/>
        </w:tabs>
        <w:spacing w:line="260" w:lineRule="exact"/>
        <w:ind w:firstLine="567"/>
        <w:jc w:val="both"/>
        <w:rPr>
          <w:bCs/>
          <w:sz w:val="28"/>
          <w:szCs w:val="28"/>
          <w:lang w:val="uk-UA"/>
        </w:rPr>
      </w:pPr>
      <w:r w:rsidRPr="00107833">
        <w:rPr>
          <w:sz w:val="28"/>
          <w:szCs w:val="28"/>
          <w:lang w:val="uk-UA"/>
        </w:rPr>
        <w:t xml:space="preserve">Інші підстави та порядок припинення Підприємства визначаються законодавством України. </w:t>
      </w:r>
    </w:p>
    <w:p w:rsidR="002C4B00" w:rsidRPr="0028752E" w:rsidRDefault="00571943" w:rsidP="00F635FB">
      <w:pPr>
        <w:tabs>
          <w:tab w:val="left" w:pos="840"/>
        </w:tabs>
        <w:spacing w:line="260" w:lineRule="exact"/>
        <w:ind w:firstLine="567"/>
        <w:jc w:val="both"/>
        <w:rPr>
          <w:bCs/>
          <w:sz w:val="28"/>
          <w:szCs w:val="28"/>
          <w:lang w:val="uk-UA"/>
        </w:rPr>
      </w:pPr>
      <w:r>
        <w:rPr>
          <w:bCs/>
          <w:sz w:val="28"/>
          <w:szCs w:val="28"/>
          <w:lang w:val="uk-UA"/>
        </w:rPr>
        <w:t xml:space="preserve">13.2 </w:t>
      </w:r>
      <w:r w:rsidR="002C4B00" w:rsidRPr="0028752E">
        <w:rPr>
          <w:bCs/>
          <w:sz w:val="28"/>
          <w:szCs w:val="28"/>
          <w:lang w:val="uk-UA"/>
        </w:rPr>
        <w:t xml:space="preserve">Злиття, приєднання, поділ, виділ та перетворення Підприємства здійснюється за рішенням </w:t>
      </w:r>
      <w:r w:rsidR="002C4B00" w:rsidRPr="0028752E">
        <w:rPr>
          <w:sz w:val="28"/>
          <w:szCs w:val="28"/>
          <w:lang w:val="uk-UA"/>
        </w:rPr>
        <w:t>Суб’єкта управління Підприємства</w:t>
      </w:r>
      <w:r w:rsidR="002C4B00" w:rsidRPr="0028752E">
        <w:rPr>
          <w:bCs/>
          <w:sz w:val="28"/>
          <w:szCs w:val="28"/>
          <w:lang w:val="uk-UA"/>
        </w:rPr>
        <w:t xml:space="preserve">, а у випадках, передбачених законом – за рішенням суду або відповідних органів влади, у порядку, передбаченому чинним законодавством України. </w:t>
      </w:r>
    </w:p>
    <w:p w:rsidR="002C4B00" w:rsidRPr="0028752E" w:rsidRDefault="00571943" w:rsidP="00F635FB">
      <w:pPr>
        <w:tabs>
          <w:tab w:val="left" w:pos="840"/>
        </w:tabs>
        <w:spacing w:line="260" w:lineRule="exact"/>
        <w:ind w:firstLine="567"/>
        <w:jc w:val="both"/>
        <w:rPr>
          <w:bCs/>
          <w:sz w:val="28"/>
          <w:szCs w:val="28"/>
          <w:lang w:val="uk-UA"/>
        </w:rPr>
      </w:pPr>
      <w:r>
        <w:rPr>
          <w:bCs/>
          <w:sz w:val="28"/>
          <w:szCs w:val="28"/>
          <w:lang w:val="uk-UA"/>
        </w:rPr>
        <w:t xml:space="preserve">13.3 </w:t>
      </w:r>
      <w:r w:rsidR="002C4B00" w:rsidRPr="0028752E">
        <w:rPr>
          <w:bCs/>
          <w:sz w:val="28"/>
          <w:szCs w:val="28"/>
          <w:lang w:val="uk-UA"/>
        </w:rPr>
        <w:t>Підприємство не може одночасно здійснювати злиття, приєднання, поділ, виділ та/або перетворення.</w:t>
      </w:r>
    </w:p>
    <w:p w:rsidR="002C4B00" w:rsidRDefault="00571943" w:rsidP="00F635FB">
      <w:pPr>
        <w:tabs>
          <w:tab w:val="left" w:pos="840"/>
        </w:tabs>
        <w:spacing w:line="260" w:lineRule="exact"/>
        <w:ind w:firstLine="567"/>
        <w:jc w:val="both"/>
        <w:rPr>
          <w:sz w:val="28"/>
          <w:szCs w:val="28"/>
          <w:lang w:val="uk-UA"/>
        </w:rPr>
      </w:pPr>
      <w:r>
        <w:rPr>
          <w:sz w:val="28"/>
          <w:szCs w:val="28"/>
          <w:lang w:val="uk-UA"/>
        </w:rPr>
        <w:t xml:space="preserve">13.4 </w:t>
      </w:r>
      <w:r w:rsidR="002C4B00" w:rsidRPr="0028752E">
        <w:rPr>
          <w:sz w:val="28"/>
          <w:szCs w:val="28"/>
          <w:lang w:val="uk-UA"/>
        </w:rPr>
        <w:t>Підприємство вважається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державну реєстрацію його припинення.</w:t>
      </w:r>
    </w:p>
    <w:p w:rsidR="0028752E" w:rsidRPr="0028752E" w:rsidRDefault="0028752E" w:rsidP="00F635FB">
      <w:pPr>
        <w:tabs>
          <w:tab w:val="left" w:pos="840"/>
        </w:tabs>
        <w:spacing w:line="260" w:lineRule="exact"/>
        <w:jc w:val="both"/>
        <w:rPr>
          <w:bCs/>
          <w:sz w:val="28"/>
          <w:szCs w:val="28"/>
          <w:lang w:val="uk-UA"/>
        </w:rPr>
      </w:pPr>
    </w:p>
    <w:p w:rsidR="002C4B00" w:rsidRDefault="0028752E" w:rsidP="00CA4607">
      <w:pPr>
        <w:pStyle w:val="10"/>
      </w:pPr>
      <w:bookmarkStart w:id="14" w:name="_Toc516666933"/>
      <w:r>
        <w:t xml:space="preserve">14. </w:t>
      </w:r>
      <w:r w:rsidR="002C4B00" w:rsidRPr="00107833">
        <w:t>ПОРЯДОК ВНЕСЕННЯ ЗМІН ДО СТАТУТУ</w:t>
      </w:r>
      <w:bookmarkEnd w:id="14"/>
    </w:p>
    <w:p w:rsidR="0028752E" w:rsidRPr="0028752E" w:rsidRDefault="0028752E" w:rsidP="00F635FB">
      <w:pPr>
        <w:spacing w:line="260" w:lineRule="exact"/>
        <w:ind w:firstLine="567"/>
        <w:rPr>
          <w:lang w:val="uk-UA"/>
        </w:rPr>
      </w:pPr>
    </w:p>
    <w:p w:rsidR="002C4B00" w:rsidRPr="0028752E" w:rsidRDefault="00571943" w:rsidP="00F635FB">
      <w:pPr>
        <w:tabs>
          <w:tab w:val="left" w:pos="840"/>
        </w:tabs>
        <w:spacing w:line="260" w:lineRule="exact"/>
        <w:ind w:firstLine="567"/>
        <w:jc w:val="both"/>
        <w:rPr>
          <w:sz w:val="28"/>
          <w:szCs w:val="28"/>
          <w:lang w:val="uk-UA"/>
        </w:rPr>
      </w:pPr>
      <w:r>
        <w:rPr>
          <w:sz w:val="28"/>
          <w:szCs w:val="28"/>
          <w:lang w:val="uk-UA"/>
        </w:rPr>
        <w:t xml:space="preserve">14.1 </w:t>
      </w:r>
      <w:r w:rsidR="002C4B00" w:rsidRPr="0028752E">
        <w:rPr>
          <w:sz w:val="28"/>
          <w:szCs w:val="28"/>
          <w:lang w:val="uk-UA"/>
        </w:rPr>
        <w:t>Внесення змін до Статуту Підприємства є виключною компетенцією Суб’єкта управління Підприємства.</w:t>
      </w:r>
    </w:p>
    <w:p w:rsidR="002C4B00" w:rsidRPr="0028752E" w:rsidRDefault="00571943" w:rsidP="00F635FB">
      <w:pPr>
        <w:tabs>
          <w:tab w:val="left" w:pos="840"/>
        </w:tabs>
        <w:spacing w:line="260" w:lineRule="exact"/>
        <w:ind w:firstLine="567"/>
        <w:jc w:val="both"/>
        <w:rPr>
          <w:sz w:val="28"/>
          <w:szCs w:val="28"/>
          <w:lang w:val="uk-UA"/>
        </w:rPr>
      </w:pPr>
      <w:r>
        <w:rPr>
          <w:sz w:val="28"/>
          <w:szCs w:val="28"/>
          <w:lang w:val="uk-UA"/>
        </w:rPr>
        <w:t xml:space="preserve">14.2 </w:t>
      </w:r>
      <w:r w:rsidR="002C4B00" w:rsidRPr="0028752E">
        <w:rPr>
          <w:sz w:val="28"/>
          <w:szCs w:val="28"/>
          <w:lang w:val="uk-UA"/>
        </w:rPr>
        <w:t>Державна реєстрація змін до Статуту здійснюється в порядку, передбаченому чинним законодавством.</w:t>
      </w:r>
    </w:p>
    <w:p w:rsidR="002C4B00" w:rsidRPr="0028752E" w:rsidRDefault="00571943" w:rsidP="00F635FB">
      <w:pPr>
        <w:tabs>
          <w:tab w:val="left" w:pos="840"/>
        </w:tabs>
        <w:spacing w:line="260" w:lineRule="exact"/>
        <w:ind w:firstLine="567"/>
        <w:jc w:val="both"/>
        <w:rPr>
          <w:sz w:val="28"/>
          <w:szCs w:val="28"/>
          <w:lang w:val="uk-UA"/>
        </w:rPr>
      </w:pPr>
      <w:r>
        <w:rPr>
          <w:sz w:val="28"/>
          <w:szCs w:val="28"/>
          <w:lang w:val="uk-UA"/>
        </w:rPr>
        <w:t xml:space="preserve">14.3 </w:t>
      </w:r>
      <w:r w:rsidR="002C4B00" w:rsidRPr="0028752E">
        <w:rPr>
          <w:sz w:val="28"/>
          <w:szCs w:val="28"/>
          <w:lang w:val="uk-UA"/>
        </w:rPr>
        <w:t>Якщо будь-яке положення Статуту Підприємства буде визнано недійсним у встановленому законом порядку, це не тягне за собою визнання недійсними інших положень цього Статуту.</w:t>
      </w:r>
    </w:p>
    <w:p w:rsidR="002C4B00" w:rsidRPr="0028752E" w:rsidRDefault="00571943" w:rsidP="00F635FB">
      <w:pPr>
        <w:tabs>
          <w:tab w:val="left" w:pos="840"/>
        </w:tabs>
        <w:spacing w:line="260" w:lineRule="exact"/>
        <w:ind w:firstLine="567"/>
        <w:jc w:val="both"/>
        <w:rPr>
          <w:sz w:val="28"/>
          <w:szCs w:val="28"/>
          <w:lang w:val="uk-UA"/>
        </w:rPr>
      </w:pPr>
      <w:r>
        <w:rPr>
          <w:sz w:val="28"/>
          <w:szCs w:val="28"/>
          <w:lang w:val="uk-UA"/>
        </w:rPr>
        <w:t xml:space="preserve">14.4 </w:t>
      </w:r>
      <w:r w:rsidR="002C4B00" w:rsidRPr="0028752E">
        <w:rPr>
          <w:sz w:val="28"/>
          <w:szCs w:val="28"/>
          <w:lang w:val="uk-UA"/>
        </w:rPr>
        <w:t>У випадку розбіжностей між нормами Статуту та внутрішніми документами Підприємства та/або положеннями Підприємства, перевагу мають положення цього Статуту.</w:t>
      </w:r>
    </w:p>
    <w:p w:rsidR="002C4B00" w:rsidRDefault="00571943" w:rsidP="00F635FB">
      <w:pPr>
        <w:tabs>
          <w:tab w:val="left" w:pos="840"/>
        </w:tabs>
        <w:spacing w:line="260" w:lineRule="exact"/>
        <w:ind w:firstLine="567"/>
        <w:jc w:val="both"/>
        <w:rPr>
          <w:bCs/>
          <w:sz w:val="28"/>
          <w:szCs w:val="28"/>
          <w:lang w:val="uk-UA"/>
        </w:rPr>
      </w:pPr>
      <w:r>
        <w:rPr>
          <w:sz w:val="28"/>
          <w:szCs w:val="28"/>
          <w:lang w:val="uk-UA"/>
        </w:rPr>
        <w:t xml:space="preserve">14.5 </w:t>
      </w:r>
      <w:r w:rsidR="002C4B00" w:rsidRPr="0028752E">
        <w:rPr>
          <w:sz w:val="28"/>
          <w:szCs w:val="28"/>
          <w:lang w:val="uk-UA"/>
        </w:rPr>
        <w:t>У випадку внесення змін до законодавства України та у разі розбіжностей між нормами таких нормативно-п</w:t>
      </w:r>
      <w:r w:rsidR="002C4B00" w:rsidRPr="0028752E">
        <w:rPr>
          <w:bCs/>
          <w:sz w:val="28"/>
          <w:szCs w:val="28"/>
          <w:lang w:val="uk-UA"/>
        </w:rPr>
        <w:t>равових актів та нормами цього Статуту, цей Статут застосовується в частині, що не суперечить нормам таких нормативно-правових актів.</w:t>
      </w:r>
    </w:p>
    <w:p w:rsidR="0028752E" w:rsidRDefault="0028752E" w:rsidP="00F635FB">
      <w:pPr>
        <w:tabs>
          <w:tab w:val="left" w:pos="840"/>
        </w:tabs>
        <w:spacing w:line="260" w:lineRule="exact"/>
        <w:ind w:firstLine="567"/>
        <w:jc w:val="both"/>
        <w:rPr>
          <w:bCs/>
          <w:sz w:val="28"/>
          <w:szCs w:val="28"/>
          <w:lang w:val="uk-UA"/>
        </w:rPr>
      </w:pPr>
    </w:p>
    <w:p w:rsidR="00032461" w:rsidRDefault="00032461" w:rsidP="00F635FB">
      <w:pPr>
        <w:tabs>
          <w:tab w:val="left" w:pos="840"/>
        </w:tabs>
        <w:spacing w:line="260" w:lineRule="exact"/>
        <w:ind w:firstLine="567"/>
        <w:jc w:val="both"/>
        <w:rPr>
          <w:bCs/>
          <w:sz w:val="28"/>
          <w:szCs w:val="28"/>
          <w:lang w:val="uk-UA"/>
        </w:rPr>
      </w:pPr>
    </w:p>
    <w:p w:rsidR="00562226" w:rsidRDefault="00562226" w:rsidP="00562226">
      <w:pPr>
        <w:tabs>
          <w:tab w:val="left" w:pos="5555"/>
        </w:tabs>
        <w:spacing w:line="280" w:lineRule="exact"/>
        <w:rPr>
          <w:b/>
          <w:sz w:val="28"/>
          <w:szCs w:val="28"/>
          <w:lang w:val="uk-UA"/>
        </w:rPr>
      </w:pPr>
      <w:r w:rsidRPr="00562226">
        <w:rPr>
          <w:b/>
          <w:sz w:val="28"/>
          <w:szCs w:val="28"/>
          <w:lang w:val="uk-UA"/>
        </w:rPr>
        <w:t>Виконуюча обов’язки д</w:t>
      </w:r>
      <w:proofErr w:type="spellStart"/>
      <w:r w:rsidRPr="00562226">
        <w:rPr>
          <w:b/>
          <w:sz w:val="28"/>
          <w:szCs w:val="28"/>
        </w:rPr>
        <w:t>иректор</w:t>
      </w:r>
      <w:proofErr w:type="spellEnd"/>
      <w:r w:rsidRPr="00562226">
        <w:rPr>
          <w:b/>
          <w:sz w:val="28"/>
          <w:szCs w:val="28"/>
          <w:lang w:val="uk-UA"/>
        </w:rPr>
        <w:t>а</w:t>
      </w:r>
      <w:r w:rsidRPr="00562226">
        <w:rPr>
          <w:b/>
          <w:sz w:val="28"/>
          <w:szCs w:val="28"/>
        </w:rPr>
        <w:t xml:space="preserve"> </w:t>
      </w:r>
    </w:p>
    <w:p w:rsidR="00562226" w:rsidRDefault="00562226" w:rsidP="00562226">
      <w:pPr>
        <w:tabs>
          <w:tab w:val="left" w:pos="5555"/>
        </w:tabs>
        <w:spacing w:line="280" w:lineRule="exact"/>
        <w:rPr>
          <w:b/>
          <w:sz w:val="28"/>
          <w:szCs w:val="28"/>
          <w:lang w:val="uk-UA"/>
        </w:rPr>
      </w:pPr>
      <w:r w:rsidRPr="00562226">
        <w:rPr>
          <w:b/>
          <w:sz w:val="28"/>
          <w:szCs w:val="28"/>
        </w:rPr>
        <w:t xml:space="preserve">департаменту </w:t>
      </w:r>
      <w:proofErr w:type="spellStart"/>
      <w:r w:rsidRPr="00562226">
        <w:rPr>
          <w:b/>
          <w:sz w:val="28"/>
          <w:szCs w:val="28"/>
        </w:rPr>
        <w:t>регіонального</w:t>
      </w:r>
      <w:proofErr w:type="spellEnd"/>
      <w:r w:rsidRPr="00562226">
        <w:rPr>
          <w:b/>
          <w:sz w:val="28"/>
          <w:szCs w:val="28"/>
        </w:rPr>
        <w:t xml:space="preserve"> </w:t>
      </w:r>
    </w:p>
    <w:p w:rsidR="00562226" w:rsidRDefault="00562226" w:rsidP="00562226">
      <w:pPr>
        <w:tabs>
          <w:tab w:val="left" w:pos="5555"/>
        </w:tabs>
        <w:spacing w:line="280" w:lineRule="exact"/>
        <w:rPr>
          <w:b/>
          <w:sz w:val="28"/>
          <w:szCs w:val="28"/>
          <w:lang w:val="uk-UA"/>
        </w:rPr>
      </w:pPr>
      <w:r w:rsidRPr="00562226">
        <w:rPr>
          <w:b/>
          <w:sz w:val="28"/>
          <w:szCs w:val="28"/>
        </w:rPr>
        <w:t xml:space="preserve">розвитку та житлово-комунального </w:t>
      </w:r>
    </w:p>
    <w:p w:rsidR="002C4B00" w:rsidRDefault="00562226" w:rsidP="00562226">
      <w:pPr>
        <w:tabs>
          <w:tab w:val="left" w:pos="5555"/>
        </w:tabs>
        <w:spacing w:line="280" w:lineRule="exact"/>
        <w:rPr>
          <w:b/>
          <w:sz w:val="28"/>
          <w:szCs w:val="28"/>
          <w:lang w:val="uk-UA"/>
        </w:rPr>
      </w:pPr>
      <w:r w:rsidRPr="00562226">
        <w:rPr>
          <w:b/>
          <w:sz w:val="28"/>
          <w:szCs w:val="28"/>
        </w:rPr>
        <w:t xml:space="preserve">господарства </w:t>
      </w:r>
      <w:proofErr w:type="spellStart"/>
      <w:r w:rsidRPr="00562226">
        <w:rPr>
          <w:b/>
          <w:sz w:val="28"/>
          <w:szCs w:val="28"/>
        </w:rPr>
        <w:t>адміністрації</w:t>
      </w:r>
      <w:proofErr w:type="spellEnd"/>
      <w:r w:rsidRPr="00562226">
        <w:rPr>
          <w:b/>
          <w:sz w:val="28"/>
          <w:szCs w:val="28"/>
        </w:rPr>
        <w:t xml:space="preserve">                             </w:t>
      </w:r>
      <w:r w:rsidR="00D05024">
        <w:rPr>
          <w:b/>
          <w:sz w:val="28"/>
          <w:szCs w:val="28"/>
          <w:lang w:val="uk-UA"/>
        </w:rPr>
        <w:t>(підпис)</w:t>
      </w:r>
      <w:r w:rsidRPr="00562226">
        <w:rPr>
          <w:b/>
          <w:sz w:val="28"/>
          <w:szCs w:val="28"/>
        </w:rPr>
        <w:t xml:space="preserve">  </w:t>
      </w:r>
      <w:r>
        <w:rPr>
          <w:b/>
          <w:sz w:val="28"/>
          <w:szCs w:val="28"/>
          <w:lang w:val="uk-UA"/>
        </w:rPr>
        <w:t xml:space="preserve">                       </w:t>
      </w:r>
      <w:r w:rsidRPr="00562226">
        <w:rPr>
          <w:b/>
          <w:sz w:val="28"/>
          <w:szCs w:val="28"/>
        </w:rPr>
        <w:t xml:space="preserve"> </w:t>
      </w:r>
      <w:r w:rsidRPr="00562226">
        <w:rPr>
          <w:b/>
          <w:sz w:val="28"/>
          <w:szCs w:val="28"/>
          <w:lang w:val="uk-UA"/>
        </w:rPr>
        <w:t>Г.</w:t>
      </w:r>
      <w:r>
        <w:rPr>
          <w:b/>
          <w:sz w:val="28"/>
          <w:szCs w:val="28"/>
          <w:lang w:val="uk-UA"/>
        </w:rPr>
        <w:t xml:space="preserve"> </w:t>
      </w:r>
      <w:r w:rsidRPr="00562226">
        <w:rPr>
          <w:b/>
          <w:sz w:val="28"/>
          <w:szCs w:val="28"/>
          <w:lang w:val="uk-UA"/>
        </w:rPr>
        <w:t>Король</w:t>
      </w:r>
    </w:p>
    <w:p w:rsidR="005D1C06" w:rsidRDefault="005D1C06" w:rsidP="00562226">
      <w:pPr>
        <w:tabs>
          <w:tab w:val="left" w:pos="5555"/>
        </w:tabs>
        <w:spacing w:line="280" w:lineRule="exact"/>
        <w:rPr>
          <w:b/>
          <w:sz w:val="28"/>
          <w:szCs w:val="28"/>
          <w:lang w:val="uk-UA"/>
        </w:rPr>
      </w:pPr>
    </w:p>
    <w:sectPr w:rsidR="005D1C06" w:rsidSect="00C64EC4">
      <w:headerReference w:type="default" r:id="rId10"/>
      <w:pgSz w:w="11906" w:h="16838"/>
      <w:pgMar w:top="284" w:right="567" w:bottom="567" w:left="1701" w:header="709"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D6" w:rsidRDefault="00525DD6" w:rsidP="00CC1890">
      <w:r>
        <w:separator/>
      </w:r>
    </w:p>
  </w:endnote>
  <w:endnote w:type="continuationSeparator" w:id="0">
    <w:p w:rsidR="00525DD6" w:rsidRDefault="00525DD6" w:rsidP="00CC1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D6" w:rsidRDefault="00525DD6" w:rsidP="00CC1890">
      <w:r>
        <w:separator/>
      </w:r>
    </w:p>
  </w:footnote>
  <w:footnote w:type="continuationSeparator" w:id="0">
    <w:p w:rsidR="00525DD6" w:rsidRDefault="00525DD6" w:rsidP="00CC1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53" w:rsidRPr="00040B78" w:rsidRDefault="00A44B53" w:rsidP="005A4DC4">
    <w:pPr>
      <w:pStyle w:val="a6"/>
      <w:jc w:val="right"/>
      <w:rPr>
        <w:b/>
        <w:i/>
        <w:sz w:val="16"/>
        <w:szCs w:val="16"/>
        <w:u w:val="single"/>
      </w:rPr>
    </w:pPr>
  </w:p>
  <w:p w:rsidR="00A44B53" w:rsidRPr="005A4DC4" w:rsidRDefault="00A44B53" w:rsidP="005A4D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E6D"/>
    <w:multiLevelType w:val="hybridMultilevel"/>
    <w:tmpl w:val="5D121A02"/>
    <w:lvl w:ilvl="0" w:tplc="81864F16">
      <w:start w:val="1"/>
      <w:numFmt w:val="decimal"/>
      <w:lvlText w:val="(%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B4024E"/>
    <w:multiLevelType w:val="hybridMultilevel"/>
    <w:tmpl w:val="CB58A83E"/>
    <w:lvl w:ilvl="0" w:tplc="AA783296">
      <w:start w:val="1"/>
      <w:numFmt w:val="decimal"/>
      <w:lvlText w:val="(%1)"/>
      <w:lvlJc w:val="left"/>
      <w:pPr>
        <w:ind w:left="3338" w:hanging="360"/>
      </w:pPr>
      <w:rPr>
        <w:rFonts w:ascii="Times New Roman" w:hAnsi="Times New Roman" w:cs="Times New Roman" w:hint="default"/>
        <w:b w:val="0"/>
        <w:i w:val="0"/>
        <w:color w:val="auto"/>
        <w:sz w:val="22"/>
      </w:rPr>
    </w:lvl>
    <w:lvl w:ilvl="1" w:tplc="04220019" w:tentative="1">
      <w:start w:val="1"/>
      <w:numFmt w:val="lowerLetter"/>
      <w:lvlText w:val="%2."/>
      <w:lvlJc w:val="left"/>
      <w:pPr>
        <w:ind w:left="3338" w:hanging="360"/>
      </w:pPr>
      <w:rPr>
        <w:rFonts w:cs="Times New Roman"/>
      </w:rPr>
    </w:lvl>
    <w:lvl w:ilvl="2" w:tplc="0422001B" w:tentative="1">
      <w:start w:val="1"/>
      <w:numFmt w:val="lowerRoman"/>
      <w:lvlText w:val="%3."/>
      <w:lvlJc w:val="right"/>
      <w:pPr>
        <w:ind w:left="4058" w:hanging="180"/>
      </w:pPr>
      <w:rPr>
        <w:rFonts w:cs="Times New Roman"/>
      </w:rPr>
    </w:lvl>
    <w:lvl w:ilvl="3" w:tplc="0422000F" w:tentative="1">
      <w:start w:val="1"/>
      <w:numFmt w:val="decimal"/>
      <w:lvlText w:val="%4."/>
      <w:lvlJc w:val="left"/>
      <w:pPr>
        <w:ind w:left="4778" w:hanging="360"/>
      </w:pPr>
      <w:rPr>
        <w:rFonts w:cs="Times New Roman"/>
      </w:rPr>
    </w:lvl>
    <w:lvl w:ilvl="4" w:tplc="04220019" w:tentative="1">
      <w:start w:val="1"/>
      <w:numFmt w:val="lowerLetter"/>
      <w:lvlText w:val="%5."/>
      <w:lvlJc w:val="left"/>
      <w:pPr>
        <w:ind w:left="5498" w:hanging="360"/>
      </w:pPr>
      <w:rPr>
        <w:rFonts w:cs="Times New Roman"/>
      </w:rPr>
    </w:lvl>
    <w:lvl w:ilvl="5" w:tplc="0422001B" w:tentative="1">
      <w:start w:val="1"/>
      <w:numFmt w:val="lowerRoman"/>
      <w:lvlText w:val="%6."/>
      <w:lvlJc w:val="right"/>
      <w:pPr>
        <w:ind w:left="6218" w:hanging="180"/>
      </w:pPr>
      <w:rPr>
        <w:rFonts w:cs="Times New Roman"/>
      </w:rPr>
    </w:lvl>
    <w:lvl w:ilvl="6" w:tplc="0422000F" w:tentative="1">
      <w:start w:val="1"/>
      <w:numFmt w:val="decimal"/>
      <w:lvlText w:val="%7."/>
      <w:lvlJc w:val="left"/>
      <w:pPr>
        <w:ind w:left="6938" w:hanging="360"/>
      </w:pPr>
      <w:rPr>
        <w:rFonts w:cs="Times New Roman"/>
      </w:rPr>
    </w:lvl>
    <w:lvl w:ilvl="7" w:tplc="04220019" w:tentative="1">
      <w:start w:val="1"/>
      <w:numFmt w:val="lowerLetter"/>
      <w:lvlText w:val="%8."/>
      <w:lvlJc w:val="left"/>
      <w:pPr>
        <w:ind w:left="7658" w:hanging="360"/>
      </w:pPr>
      <w:rPr>
        <w:rFonts w:cs="Times New Roman"/>
      </w:rPr>
    </w:lvl>
    <w:lvl w:ilvl="8" w:tplc="0422001B" w:tentative="1">
      <w:start w:val="1"/>
      <w:numFmt w:val="lowerRoman"/>
      <w:lvlText w:val="%9."/>
      <w:lvlJc w:val="right"/>
      <w:pPr>
        <w:ind w:left="8378" w:hanging="180"/>
      </w:pPr>
      <w:rPr>
        <w:rFonts w:cs="Times New Roman"/>
      </w:rPr>
    </w:lvl>
  </w:abstractNum>
  <w:abstractNum w:abstractNumId="2">
    <w:nsid w:val="05F66B0A"/>
    <w:multiLevelType w:val="multilevel"/>
    <w:tmpl w:val="DA408998"/>
    <w:lvl w:ilvl="0">
      <w:start w:val="1"/>
      <w:numFmt w:val="decimal"/>
      <w:lvlText w:val="%1."/>
      <w:lvlJc w:val="right"/>
      <w:pPr>
        <w:ind w:left="284" w:hanging="227"/>
      </w:pPr>
      <w:rPr>
        <w:rFonts w:cs="Times New Roman" w:hint="default"/>
        <w:b/>
        <w:sz w:val="24"/>
      </w:rPr>
    </w:lvl>
    <w:lvl w:ilvl="1">
      <w:start w:val="1"/>
      <w:numFmt w:val="decimal"/>
      <w:lvlText w:val="8.%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80E442A"/>
    <w:multiLevelType w:val="multilevel"/>
    <w:tmpl w:val="CA7A5600"/>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F62425A"/>
    <w:multiLevelType w:val="multilevel"/>
    <w:tmpl w:val="B02E77D2"/>
    <w:lvl w:ilvl="0">
      <w:start w:val="1"/>
      <w:numFmt w:val="decimal"/>
      <w:pStyle w:val="Level1"/>
      <w:lvlText w:val="%1."/>
      <w:lvlJc w:val="left"/>
      <w:pPr>
        <w:tabs>
          <w:tab w:val="num" w:pos="709"/>
        </w:tabs>
        <w:ind w:left="709" w:hanging="709"/>
      </w:pPr>
      <w:rPr>
        <w:rFonts w:ascii="Times New Roman" w:hAnsi="Times New Roman" w:cs="Times New Roman" w:hint="default"/>
        <w:b/>
        <w:color w:val="auto"/>
      </w:rPr>
    </w:lvl>
    <w:lvl w:ilvl="1">
      <w:start w:val="1"/>
      <w:numFmt w:val="decimal"/>
      <w:pStyle w:val="Level2"/>
      <w:isLgl/>
      <w:lvlText w:val="%1.%2"/>
      <w:lvlJc w:val="left"/>
      <w:pPr>
        <w:tabs>
          <w:tab w:val="num" w:pos="851"/>
        </w:tabs>
        <w:ind w:left="851" w:hanging="709"/>
      </w:pPr>
      <w:rPr>
        <w:rFonts w:ascii="Times New Roman" w:hAnsi="Times New Roman" w:cs="Times New Roman" w:hint="default"/>
        <w:b w:val="0"/>
        <w:strike w:val="0"/>
        <w:color w:val="auto"/>
        <w:sz w:val="24"/>
        <w:szCs w:val="24"/>
      </w:rPr>
    </w:lvl>
    <w:lvl w:ilvl="2">
      <w:start w:val="1"/>
      <w:numFmt w:val="decimal"/>
      <w:lvlText w:val="(%3)"/>
      <w:lvlJc w:val="left"/>
      <w:pPr>
        <w:tabs>
          <w:tab w:val="num" w:pos="1276"/>
        </w:tabs>
        <w:ind w:left="1276" w:hanging="708"/>
      </w:pPr>
      <w:rPr>
        <w:rFonts w:cs="Times New Roman" w:hint="default"/>
        <w:b w:val="0"/>
        <w:sz w:val="22"/>
        <w:szCs w:val="22"/>
      </w:rPr>
    </w:lvl>
    <w:lvl w:ilvl="3">
      <w:start w:val="1"/>
      <w:numFmt w:val="russianLower"/>
      <w:lvlText w:val="%4)"/>
      <w:lvlJc w:val="left"/>
      <w:pPr>
        <w:tabs>
          <w:tab w:val="num" w:pos="2126"/>
        </w:tabs>
        <w:ind w:left="2126" w:hanging="709"/>
      </w:pPr>
      <w:rPr>
        <w:rFonts w:cs="Times New Roman" w:hint="default"/>
        <w:b w:val="0"/>
        <w:sz w:val="22"/>
        <w:szCs w:val="22"/>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1B04F29"/>
    <w:multiLevelType w:val="multilevel"/>
    <w:tmpl w:val="27765FC4"/>
    <w:lvl w:ilvl="0">
      <w:start w:val="1"/>
      <w:numFmt w:val="decimal"/>
      <w:lvlText w:val="%1."/>
      <w:lvlJc w:val="right"/>
      <w:pPr>
        <w:ind w:left="284" w:hanging="227"/>
      </w:pPr>
      <w:rPr>
        <w:rFonts w:cs="Times New Roman" w:hint="default"/>
        <w:b/>
        <w:sz w:val="24"/>
      </w:rPr>
    </w:lvl>
    <w:lvl w:ilvl="1">
      <w:start w:val="1"/>
      <w:numFmt w:val="decimal"/>
      <w:lvlText w:val="13.%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9657569"/>
    <w:multiLevelType w:val="multilevel"/>
    <w:tmpl w:val="09B00C92"/>
    <w:lvl w:ilvl="0">
      <w:start w:val="1"/>
      <w:numFmt w:val="decimal"/>
      <w:lvlText w:val="%1."/>
      <w:lvlJc w:val="right"/>
      <w:pPr>
        <w:ind w:left="284" w:hanging="227"/>
      </w:pPr>
      <w:rPr>
        <w:rFonts w:cs="Times New Roman" w:hint="default"/>
        <w:b/>
        <w:sz w:val="24"/>
      </w:rPr>
    </w:lvl>
    <w:lvl w:ilvl="1">
      <w:start w:val="1"/>
      <w:numFmt w:val="decimal"/>
      <w:lvlText w:val="11.%2"/>
      <w:lvlJc w:val="left"/>
      <w:pPr>
        <w:ind w:left="720" w:hanging="360"/>
      </w:pPr>
      <w:rPr>
        <w:rFonts w:ascii="Times New Roman" w:hAnsi="Times New Roman" w:cs="Times New Roman" w:hint="default"/>
        <w:b w:val="0"/>
        <w:i w:val="0"/>
        <w:color w:val="auto"/>
        <w:sz w:val="22"/>
      </w:rPr>
    </w:lvl>
    <w:lvl w:ilvl="2">
      <w:start w:val="1"/>
      <w:numFmt w:val="decimal"/>
      <w:lvlText w:val="11.1.%3"/>
      <w:lvlJc w:val="left"/>
      <w:pPr>
        <w:ind w:left="1287" w:hanging="720"/>
      </w:pPr>
      <w:rPr>
        <w:rFonts w:ascii="Times New Roman" w:hAnsi="Times New Roman" w:cs="Times New Roman" w:hint="default"/>
        <w:b w:val="0"/>
        <w:i w:val="0"/>
        <w:color w:val="auto"/>
        <w:sz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A73608E"/>
    <w:multiLevelType w:val="multilevel"/>
    <w:tmpl w:val="EB607DE0"/>
    <w:lvl w:ilvl="0">
      <w:start w:val="1"/>
      <w:numFmt w:val="decimal"/>
      <w:lvlText w:val="%1."/>
      <w:lvlJc w:val="right"/>
      <w:pPr>
        <w:ind w:left="284" w:hanging="227"/>
      </w:pPr>
      <w:rPr>
        <w:rFonts w:cs="Times New Roman" w:hint="default"/>
        <w:b/>
        <w:sz w:val="24"/>
      </w:rPr>
    </w:lvl>
    <w:lvl w:ilvl="1">
      <w:start w:val="1"/>
      <w:numFmt w:val="decimal"/>
      <w:lvlText w:val="9.%2"/>
      <w:lvlJc w:val="left"/>
      <w:pPr>
        <w:ind w:left="720" w:hanging="360"/>
      </w:pPr>
      <w:rPr>
        <w:rFonts w:ascii="Times New Roman" w:hAnsi="Times New Roman" w:cs="Times New Roman" w:hint="default"/>
        <w:b w:val="0"/>
        <w:i w:val="0"/>
        <w:color w:val="auto"/>
        <w:sz w:val="22"/>
      </w:rPr>
    </w:lvl>
    <w:lvl w:ilvl="2">
      <w:start w:val="1"/>
      <w:numFmt w:val="decimal"/>
      <w:lvlText w:val="9.7.%3"/>
      <w:lvlJc w:val="left"/>
      <w:pPr>
        <w:ind w:left="1287" w:hanging="720"/>
      </w:pPr>
      <w:rPr>
        <w:rFonts w:ascii="Times New Roman" w:hAnsi="Times New Roman" w:cs="Times New Roman" w:hint="default"/>
        <w:b w:val="0"/>
        <w:i w:val="0"/>
        <w:color w:val="auto"/>
        <w:sz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C2162F5"/>
    <w:multiLevelType w:val="multilevel"/>
    <w:tmpl w:val="50483A70"/>
    <w:lvl w:ilvl="0">
      <w:start w:val="1"/>
      <w:numFmt w:val="decimal"/>
      <w:lvlText w:val="%1."/>
      <w:lvlJc w:val="right"/>
      <w:pPr>
        <w:ind w:left="284" w:hanging="227"/>
      </w:pPr>
      <w:rPr>
        <w:rFonts w:cs="Times New Roman" w:hint="default"/>
        <w:b/>
        <w:sz w:val="24"/>
      </w:rPr>
    </w:lvl>
    <w:lvl w:ilvl="1">
      <w:start w:val="1"/>
      <w:numFmt w:val="decimal"/>
      <w:lvlText w:val="7.%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DE05143"/>
    <w:multiLevelType w:val="hybridMultilevel"/>
    <w:tmpl w:val="95FEB3F8"/>
    <w:lvl w:ilvl="0" w:tplc="81864F16">
      <w:start w:val="1"/>
      <w:numFmt w:val="decimal"/>
      <w:lvlText w:val="(%1)"/>
      <w:lvlJc w:val="left"/>
      <w:pPr>
        <w:ind w:left="2148" w:hanging="360"/>
      </w:pPr>
      <w:rPr>
        <w:rFonts w:ascii="Times New Roman" w:hAnsi="Times New Roman" w:cs="Times New Roman" w:hint="default"/>
        <w:b w:val="0"/>
        <w:sz w:val="22"/>
        <w:szCs w:val="22"/>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1F066D71"/>
    <w:multiLevelType w:val="hybridMultilevel"/>
    <w:tmpl w:val="71A2D2B2"/>
    <w:lvl w:ilvl="0" w:tplc="773475A4">
      <w:start w:val="9"/>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F15E35"/>
    <w:multiLevelType w:val="hybridMultilevel"/>
    <w:tmpl w:val="D4CEA0C0"/>
    <w:lvl w:ilvl="0" w:tplc="81864F16">
      <w:start w:val="1"/>
      <w:numFmt w:val="decimal"/>
      <w:lvlText w:val="(%1)"/>
      <w:lvlJc w:val="left"/>
      <w:pPr>
        <w:ind w:left="1429" w:hanging="360"/>
      </w:pPr>
      <w:rPr>
        <w:rFonts w:ascii="Times New Roman" w:hAnsi="Times New Roman" w:cs="Times New Roman" w:hint="default"/>
        <w:b w:val="0"/>
        <w:sz w:val="22"/>
        <w:szCs w:val="22"/>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9D469AC"/>
    <w:multiLevelType w:val="multilevel"/>
    <w:tmpl w:val="041CE16C"/>
    <w:lvl w:ilvl="0">
      <w:start w:val="1"/>
      <w:numFmt w:val="decimal"/>
      <w:lvlText w:val="%1."/>
      <w:lvlJc w:val="right"/>
      <w:pPr>
        <w:ind w:left="284" w:hanging="227"/>
      </w:pPr>
      <w:rPr>
        <w:rFonts w:cs="Times New Roman" w:hint="default"/>
        <w:b/>
        <w:sz w:val="24"/>
      </w:rPr>
    </w:lvl>
    <w:lvl w:ilvl="1">
      <w:start w:val="1"/>
      <w:numFmt w:val="decimal"/>
      <w:lvlText w:val="12.%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00319A7"/>
    <w:multiLevelType w:val="hybridMultilevel"/>
    <w:tmpl w:val="4D36656C"/>
    <w:lvl w:ilvl="0" w:tplc="CB1A616A">
      <w:start w:val="1"/>
      <w:numFmt w:val="decimal"/>
      <w:lvlText w:val="3.%1"/>
      <w:lvlJc w:val="left"/>
      <w:pPr>
        <w:ind w:left="720" w:hanging="360"/>
      </w:pPr>
      <w:rPr>
        <w:rFonts w:ascii="Times New Roman" w:hAnsi="Times New Roman" w:cs="Times New Roman" w:hint="default"/>
        <w:b w:val="0"/>
        <w:i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1B775DE"/>
    <w:multiLevelType w:val="hybridMultilevel"/>
    <w:tmpl w:val="459AA75C"/>
    <w:lvl w:ilvl="0" w:tplc="81864F16">
      <w:start w:val="1"/>
      <w:numFmt w:val="decimal"/>
      <w:lvlText w:val="(%1)"/>
      <w:lvlJc w:val="left"/>
      <w:pPr>
        <w:ind w:left="1428" w:hanging="360"/>
      </w:pPr>
      <w:rPr>
        <w:rFonts w:ascii="Times New Roman" w:hAnsi="Times New Roman" w:cs="Times New Roman" w:hint="default"/>
        <w:b w:val="0"/>
        <w:sz w:val="22"/>
        <w:szCs w:val="22"/>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42228A1"/>
    <w:multiLevelType w:val="hybridMultilevel"/>
    <w:tmpl w:val="AC6058D4"/>
    <w:lvl w:ilvl="0" w:tplc="81864F16">
      <w:start w:val="1"/>
      <w:numFmt w:val="decimal"/>
      <w:lvlText w:val="(%1)"/>
      <w:lvlJc w:val="left"/>
      <w:pPr>
        <w:ind w:left="1429" w:hanging="360"/>
      </w:pPr>
      <w:rPr>
        <w:rFonts w:ascii="Times New Roman" w:hAnsi="Times New Roman"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8A83CED"/>
    <w:multiLevelType w:val="hybridMultilevel"/>
    <w:tmpl w:val="3AA05D92"/>
    <w:lvl w:ilvl="0" w:tplc="773475A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03F"/>
    <w:multiLevelType w:val="multilevel"/>
    <w:tmpl w:val="6694979C"/>
    <w:lvl w:ilvl="0">
      <w:start w:val="1"/>
      <w:numFmt w:val="decimal"/>
      <w:lvlText w:val="%1."/>
      <w:lvlJc w:val="left"/>
      <w:pPr>
        <w:ind w:left="360" w:hanging="360"/>
      </w:pPr>
      <w:rPr>
        <w:rFonts w:ascii="Times New Roman" w:hAnsi="Times New Roman" w:cs="Times New Roman" w:hint="default"/>
        <w:b/>
        <w:i w:val="0"/>
        <w:color w:val="auto"/>
        <w:sz w:val="22"/>
      </w:rPr>
    </w:lvl>
    <w:lvl w:ilvl="1">
      <w:start w:val="1"/>
      <w:numFmt w:val="decimalZero"/>
      <w:pStyle w:val="2"/>
      <w:isLgl/>
      <w:lvlText w:val="Раздел %1.%2"/>
      <w:lvlJc w:val="left"/>
      <w:pPr>
        <w:tabs>
          <w:tab w:val="num" w:pos="1724"/>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403D281E"/>
    <w:multiLevelType w:val="multilevel"/>
    <w:tmpl w:val="2BF854B6"/>
    <w:lvl w:ilvl="0">
      <w:start w:val="1"/>
      <w:numFmt w:val="decimal"/>
      <w:lvlText w:val="%1."/>
      <w:lvlJc w:val="right"/>
      <w:pPr>
        <w:ind w:left="284" w:hanging="227"/>
      </w:pPr>
      <w:rPr>
        <w:rFonts w:cs="Times New Roman" w:hint="default"/>
        <w:b/>
        <w:sz w:val="24"/>
      </w:rPr>
    </w:lvl>
    <w:lvl w:ilvl="1">
      <w:start w:val="1"/>
      <w:numFmt w:val="decimal"/>
      <w:lvlText w:val="10.%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09727CA"/>
    <w:multiLevelType w:val="hybridMultilevel"/>
    <w:tmpl w:val="0AA2640C"/>
    <w:lvl w:ilvl="0" w:tplc="CB7C12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625ACA"/>
    <w:multiLevelType w:val="multilevel"/>
    <w:tmpl w:val="75CEEC84"/>
    <w:lvl w:ilvl="0">
      <w:start w:val="1"/>
      <w:numFmt w:val="decimal"/>
      <w:lvlText w:val="%1."/>
      <w:lvlJc w:val="right"/>
      <w:pPr>
        <w:ind w:left="1078" w:hanging="227"/>
      </w:pPr>
      <w:rPr>
        <w:rFonts w:cs="Times New Roman" w:hint="default"/>
        <w:b/>
        <w:sz w:val="22"/>
        <w:szCs w:val="22"/>
      </w:rPr>
    </w:lvl>
    <w:lvl w:ilvl="1">
      <w:start w:val="1"/>
      <w:numFmt w:val="decimal"/>
      <w:lvlText w:val="1.%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5C00FD5"/>
    <w:multiLevelType w:val="multilevel"/>
    <w:tmpl w:val="80FCBD2E"/>
    <w:lvl w:ilvl="0">
      <w:start w:val="1"/>
      <w:numFmt w:val="decimal"/>
      <w:lvlText w:val="%1."/>
      <w:lvlJc w:val="right"/>
      <w:pPr>
        <w:ind w:left="284" w:hanging="227"/>
      </w:pPr>
      <w:rPr>
        <w:rFonts w:cs="Times New Roman" w:hint="default"/>
        <w:b/>
        <w:sz w:val="24"/>
      </w:rPr>
    </w:lvl>
    <w:lvl w:ilvl="1">
      <w:start w:val="1"/>
      <w:numFmt w:val="decimal"/>
      <w:lvlText w:val="14.%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5E36871"/>
    <w:multiLevelType w:val="hybridMultilevel"/>
    <w:tmpl w:val="12861A92"/>
    <w:lvl w:ilvl="0" w:tplc="915264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4A782B03"/>
    <w:multiLevelType w:val="multilevel"/>
    <w:tmpl w:val="B52618EA"/>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E6A7BA1"/>
    <w:multiLevelType w:val="multilevel"/>
    <w:tmpl w:val="6624101C"/>
    <w:lvl w:ilvl="0">
      <w:start w:val="1"/>
      <w:numFmt w:val="decimal"/>
      <w:lvlText w:val="%1."/>
      <w:lvlJc w:val="right"/>
      <w:pPr>
        <w:ind w:left="284" w:hanging="227"/>
      </w:pPr>
      <w:rPr>
        <w:rFonts w:cs="Times New Roman" w:hint="default"/>
        <w:b/>
        <w:sz w:val="24"/>
      </w:rPr>
    </w:lvl>
    <w:lvl w:ilvl="1">
      <w:start w:val="1"/>
      <w:numFmt w:val="decimal"/>
      <w:lvlText w:val="9.%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69E30EF"/>
    <w:multiLevelType w:val="hybridMultilevel"/>
    <w:tmpl w:val="A6745D3C"/>
    <w:lvl w:ilvl="0" w:tplc="3BE29B1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59351189"/>
    <w:multiLevelType w:val="multilevel"/>
    <w:tmpl w:val="0412A748"/>
    <w:lvl w:ilvl="0">
      <w:start w:val="1"/>
      <w:numFmt w:val="decimal"/>
      <w:lvlText w:val="%1."/>
      <w:lvlJc w:val="right"/>
      <w:pPr>
        <w:ind w:left="284" w:hanging="227"/>
      </w:pPr>
      <w:rPr>
        <w:rFonts w:cs="Times New Roman" w:hint="default"/>
        <w:b/>
        <w:sz w:val="24"/>
      </w:rPr>
    </w:lvl>
    <w:lvl w:ilvl="1">
      <w:start w:val="1"/>
      <w:numFmt w:val="decimal"/>
      <w:lvlText w:val="6.%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0B83155"/>
    <w:multiLevelType w:val="hybridMultilevel"/>
    <w:tmpl w:val="22685856"/>
    <w:lvl w:ilvl="0" w:tplc="7FBA68E8">
      <w:start w:val="5"/>
      <w:numFmt w:val="decimal"/>
      <w:lvlText w:val="3.%1.1"/>
      <w:lvlJc w:val="left"/>
      <w:pPr>
        <w:ind w:left="720" w:hanging="360"/>
      </w:pPr>
      <w:rPr>
        <w:rFonts w:ascii="Times New Roman" w:hAnsi="Times New Roman" w:cs="Times New Roman" w:hint="default"/>
        <w:b w:val="0"/>
        <w:i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60B128E"/>
    <w:multiLevelType w:val="hybridMultilevel"/>
    <w:tmpl w:val="08D8AB18"/>
    <w:lvl w:ilvl="0" w:tplc="773475A4">
      <w:start w:val="9"/>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8653969"/>
    <w:multiLevelType w:val="hybridMultilevel"/>
    <w:tmpl w:val="651EA134"/>
    <w:lvl w:ilvl="0" w:tplc="DAB27D58">
      <w:start w:val="1"/>
      <w:numFmt w:val="decimal"/>
      <w:lvlText w:val="(%1)"/>
      <w:lvlJc w:val="left"/>
      <w:pPr>
        <w:ind w:left="1429" w:hanging="360"/>
      </w:pPr>
      <w:rPr>
        <w:rFonts w:ascii="Times New Roman" w:hAnsi="Times New Roman"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8EA395B"/>
    <w:multiLevelType w:val="multilevel"/>
    <w:tmpl w:val="0419001D"/>
    <w:styleLink w:val="1"/>
    <w:lvl w:ilvl="0">
      <w:start w:val="2"/>
      <w:numFmt w:val="decimal"/>
      <w:lvlText w:val="%1"/>
      <w:lvlJc w:val="left"/>
      <w:pPr>
        <w:ind w:left="360" w:hanging="360"/>
      </w:pPr>
      <w:rPr>
        <w:rFonts w:ascii="Times New Roman" w:hAnsi="Times New Roman" w:cs="Times New Roman" w:hint="default"/>
        <w:color w:val="auto"/>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DF817FA"/>
    <w:multiLevelType w:val="multilevel"/>
    <w:tmpl w:val="6C7EB5C6"/>
    <w:lvl w:ilvl="0">
      <w:start w:val="1"/>
      <w:numFmt w:val="decimal"/>
      <w:lvlText w:val="%1."/>
      <w:lvlJc w:val="right"/>
      <w:pPr>
        <w:ind w:left="284" w:hanging="227"/>
      </w:pPr>
      <w:rPr>
        <w:rFonts w:cs="Times New Roman" w:hint="default"/>
        <w:b/>
        <w:sz w:val="24"/>
      </w:rPr>
    </w:lvl>
    <w:lvl w:ilvl="1">
      <w:start w:val="1"/>
      <w:numFmt w:val="decimal"/>
      <w:lvlText w:val="2.%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29227A1"/>
    <w:multiLevelType w:val="hybridMultilevel"/>
    <w:tmpl w:val="1CE2922A"/>
    <w:lvl w:ilvl="0" w:tplc="DAB27D58">
      <w:start w:val="1"/>
      <w:numFmt w:val="decimal"/>
      <w:lvlText w:val="(%1)"/>
      <w:lvlJc w:val="left"/>
      <w:pPr>
        <w:ind w:left="1429" w:hanging="360"/>
      </w:pPr>
      <w:rPr>
        <w:rFonts w:ascii="Times New Roman" w:hAnsi="Times New Roman"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2E57F79"/>
    <w:multiLevelType w:val="multilevel"/>
    <w:tmpl w:val="3B50EA22"/>
    <w:lvl w:ilvl="0">
      <w:start w:val="1"/>
      <w:numFmt w:val="decimal"/>
      <w:lvlText w:val="%1."/>
      <w:lvlJc w:val="right"/>
      <w:pPr>
        <w:ind w:left="284" w:hanging="227"/>
      </w:pPr>
      <w:rPr>
        <w:rFonts w:cs="Times New Roman" w:hint="default"/>
        <w:b/>
        <w:sz w:val="24"/>
      </w:rPr>
    </w:lvl>
    <w:lvl w:ilvl="1">
      <w:start w:val="1"/>
      <w:numFmt w:val="decimal"/>
      <w:lvlText w:val="11.%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74D135D8"/>
    <w:multiLevelType w:val="multilevel"/>
    <w:tmpl w:val="C5C6E466"/>
    <w:lvl w:ilvl="0">
      <w:start w:val="1"/>
      <w:numFmt w:val="decimal"/>
      <w:lvlText w:val="%1."/>
      <w:lvlJc w:val="right"/>
      <w:pPr>
        <w:ind w:left="284" w:hanging="227"/>
      </w:pPr>
      <w:rPr>
        <w:rFonts w:cs="Times New Roman" w:hint="default"/>
        <w:b/>
        <w:sz w:val="24"/>
      </w:rPr>
    </w:lvl>
    <w:lvl w:ilvl="1">
      <w:start w:val="1"/>
      <w:numFmt w:val="decimal"/>
      <w:lvlText w:val="10.%2"/>
      <w:lvlJc w:val="left"/>
      <w:pPr>
        <w:ind w:left="720" w:hanging="360"/>
      </w:pPr>
      <w:rPr>
        <w:rFonts w:ascii="Times New Roman" w:hAnsi="Times New Roman" w:cs="Times New Roman" w:hint="default"/>
        <w:b w:val="0"/>
        <w:i w:val="0"/>
        <w:color w:val="auto"/>
        <w:sz w:val="22"/>
      </w:rPr>
    </w:lvl>
    <w:lvl w:ilvl="2">
      <w:start w:val="1"/>
      <w:numFmt w:val="decimal"/>
      <w:lvlText w:val="10.7.%3"/>
      <w:lvlJc w:val="left"/>
      <w:pPr>
        <w:ind w:left="1287" w:hanging="720"/>
      </w:pPr>
      <w:rPr>
        <w:rFonts w:ascii="Times New Roman" w:hAnsi="Times New Roman" w:cs="Times New Roman" w:hint="default"/>
        <w:b w:val="0"/>
        <w:i w:val="0"/>
        <w:color w:val="auto"/>
        <w:sz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6486B8A"/>
    <w:multiLevelType w:val="multilevel"/>
    <w:tmpl w:val="97A4E682"/>
    <w:lvl w:ilvl="0">
      <w:start w:val="1"/>
      <w:numFmt w:val="decimal"/>
      <w:lvlText w:val="%1."/>
      <w:lvlJc w:val="right"/>
      <w:pPr>
        <w:ind w:left="284" w:hanging="227"/>
      </w:pPr>
      <w:rPr>
        <w:rFonts w:cs="Times New Roman" w:hint="default"/>
        <w:b/>
        <w:sz w:val="24"/>
      </w:rPr>
    </w:lvl>
    <w:lvl w:ilvl="1">
      <w:start w:val="1"/>
      <w:numFmt w:val="decimal"/>
      <w:lvlText w:val="5.%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76C23008"/>
    <w:multiLevelType w:val="multilevel"/>
    <w:tmpl w:val="DEF2A320"/>
    <w:lvl w:ilvl="0">
      <w:start w:val="1"/>
      <w:numFmt w:val="decimal"/>
      <w:lvlText w:val="%1."/>
      <w:lvlJc w:val="right"/>
      <w:pPr>
        <w:ind w:left="284" w:hanging="227"/>
      </w:pPr>
      <w:rPr>
        <w:rFonts w:cs="Times New Roman" w:hint="default"/>
        <w:b/>
        <w:sz w:val="24"/>
      </w:rPr>
    </w:lvl>
    <w:lvl w:ilvl="1">
      <w:start w:val="1"/>
      <w:numFmt w:val="decimal"/>
      <w:lvlText w:val="4.%2"/>
      <w:lvlJc w:val="left"/>
      <w:pPr>
        <w:ind w:left="720" w:hanging="360"/>
      </w:pPr>
      <w:rPr>
        <w:rFonts w:ascii="Times New Roman" w:hAnsi="Times New Roman" w:cs="Times New Roman" w:hint="default"/>
        <w:b w:val="0"/>
        <w:i w:val="0"/>
        <w:color w:val="auto"/>
        <w:sz w:val="22"/>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7A2541F"/>
    <w:multiLevelType w:val="hybridMultilevel"/>
    <w:tmpl w:val="EFC04696"/>
    <w:lvl w:ilvl="0" w:tplc="DAB27D58">
      <w:start w:val="1"/>
      <w:numFmt w:val="decimal"/>
      <w:lvlText w:val="(%1)"/>
      <w:lvlJc w:val="left"/>
      <w:pPr>
        <w:ind w:left="1429" w:hanging="360"/>
      </w:pPr>
      <w:rPr>
        <w:rFonts w:ascii="Times New Roman" w:hAnsi="Times New Roman"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0"/>
  </w:num>
  <w:num w:numId="2">
    <w:abstractNumId w:val="10"/>
  </w:num>
  <w:num w:numId="3">
    <w:abstractNumId w:val="30"/>
  </w:num>
  <w:num w:numId="4">
    <w:abstractNumId w:val="16"/>
  </w:num>
  <w:num w:numId="5">
    <w:abstractNumId w:val="17"/>
  </w:num>
  <w:num w:numId="6">
    <w:abstractNumId w:val="4"/>
  </w:num>
  <w:num w:numId="7">
    <w:abstractNumId w:val="14"/>
  </w:num>
  <w:num w:numId="8">
    <w:abstractNumId w:val="9"/>
  </w:num>
  <w:num w:numId="9">
    <w:abstractNumId w:val="37"/>
  </w:num>
  <w:num w:numId="10">
    <w:abstractNumId w:val="32"/>
  </w:num>
  <w:num w:numId="11">
    <w:abstractNumId w:val="29"/>
  </w:num>
  <w:num w:numId="12">
    <w:abstractNumId w:val="15"/>
  </w:num>
  <w:num w:numId="13">
    <w:abstractNumId w:val="0"/>
  </w:num>
  <w:num w:numId="14">
    <w:abstractNumId w:val="11"/>
  </w:num>
  <w:num w:numId="15">
    <w:abstractNumId w:val="19"/>
  </w:num>
  <w:num w:numId="16">
    <w:abstractNumId w:val="28"/>
  </w:num>
  <w:num w:numId="17">
    <w:abstractNumId w:val="31"/>
  </w:num>
  <w:num w:numId="18">
    <w:abstractNumId w:val="1"/>
  </w:num>
  <w:num w:numId="19">
    <w:abstractNumId w:val="36"/>
  </w:num>
  <w:num w:numId="20">
    <w:abstractNumId w:val="13"/>
  </w:num>
  <w:num w:numId="21">
    <w:abstractNumId w:val="35"/>
  </w:num>
  <w:num w:numId="22">
    <w:abstractNumId w:val="26"/>
  </w:num>
  <w:num w:numId="23">
    <w:abstractNumId w:val="8"/>
  </w:num>
  <w:num w:numId="24">
    <w:abstractNumId w:val="2"/>
  </w:num>
  <w:num w:numId="25">
    <w:abstractNumId w:val="24"/>
  </w:num>
  <w:num w:numId="26">
    <w:abstractNumId w:val="7"/>
  </w:num>
  <w:num w:numId="27">
    <w:abstractNumId w:val="18"/>
  </w:num>
  <w:num w:numId="28">
    <w:abstractNumId w:val="34"/>
  </w:num>
  <w:num w:numId="29">
    <w:abstractNumId w:val="33"/>
  </w:num>
  <w:num w:numId="30">
    <w:abstractNumId w:val="6"/>
  </w:num>
  <w:num w:numId="31">
    <w:abstractNumId w:val="12"/>
  </w:num>
  <w:num w:numId="32">
    <w:abstractNumId w:val="5"/>
  </w:num>
  <w:num w:numId="33">
    <w:abstractNumId w:val="21"/>
  </w:num>
  <w:num w:numId="34">
    <w:abstractNumId w:val="27"/>
  </w:num>
  <w:num w:numId="35">
    <w:abstractNumId w:val="25"/>
  </w:num>
  <w:num w:numId="36">
    <w:abstractNumId w:val="22"/>
  </w:num>
  <w:num w:numId="37">
    <w:abstractNumId w:val="23"/>
  </w:num>
  <w:num w:numId="38">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5430"/>
    <w:rsid w:val="000005EB"/>
    <w:rsid w:val="00004F5A"/>
    <w:rsid w:val="00032461"/>
    <w:rsid w:val="00040B78"/>
    <w:rsid w:val="00046A0D"/>
    <w:rsid w:val="000632B4"/>
    <w:rsid w:val="0006497D"/>
    <w:rsid w:val="00071DFD"/>
    <w:rsid w:val="00073535"/>
    <w:rsid w:val="000750D6"/>
    <w:rsid w:val="0007738F"/>
    <w:rsid w:val="00097696"/>
    <w:rsid w:val="000A20AF"/>
    <w:rsid w:val="000A4DE4"/>
    <w:rsid w:val="000A79FF"/>
    <w:rsid w:val="000B2B54"/>
    <w:rsid w:val="000B624F"/>
    <w:rsid w:val="000D7F9C"/>
    <w:rsid w:val="000E435E"/>
    <w:rsid w:val="001063A8"/>
    <w:rsid w:val="00107833"/>
    <w:rsid w:val="0012506B"/>
    <w:rsid w:val="00130510"/>
    <w:rsid w:val="001353B5"/>
    <w:rsid w:val="0015049F"/>
    <w:rsid w:val="0015380C"/>
    <w:rsid w:val="00161527"/>
    <w:rsid w:val="001728B1"/>
    <w:rsid w:val="00172F74"/>
    <w:rsid w:val="00176997"/>
    <w:rsid w:val="00185DA9"/>
    <w:rsid w:val="00195C5D"/>
    <w:rsid w:val="001B0CD6"/>
    <w:rsid w:val="001C0F03"/>
    <w:rsid w:val="001C7E72"/>
    <w:rsid w:val="001C7F05"/>
    <w:rsid w:val="001E03CF"/>
    <w:rsid w:val="001E6CCE"/>
    <w:rsid w:val="0021322E"/>
    <w:rsid w:val="00213B43"/>
    <w:rsid w:val="0022000E"/>
    <w:rsid w:val="002201E2"/>
    <w:rsid w:val="0023410D"/>
    <w:rsid w:val="0025567B"/>
    <w:rsid w:val="002579F5"/>
    <w:rsid w:val="0028752E"/>
    <w:rsid w:val="002B6DE3"/>
    <w:rsid w:val="002C38ED"/>
    <w:rsid w:val="002C4B00"/>
    <w:rsid w:val="002D316D"/>
    <w:rsid w:val="002F39AC"/>
    <w:rsid w:val="002F3FEA"/>
    <w:rsid w:val="002F58B2"/>
    <w:rsid w:val="00300AD6"/>
    <w:rsid w:val="00300F98"/>
    <w:rsid w:val="00307FAE"/>
    <w:rsid w:val="003279FF"/>
    <w:rsid w:val="00335FF1"/>
    <w:rsid w:val="00346B71"/>
    <w:rsid w:val="0035160F"/>
    <w:rsid w:val="00372AEF"/>
    <w:rsid w:val="00384912"/>
    <w:rsid w:val="00395F7B"/>
    <w:rsid w:val="003A566C"/>
    <w:rsid w:val="003C1900"/>
    <w:rsid w:val="003C29A6"/>
    <w:rsid w:val="003C6D30"/>
    <w:rsid w:val="003C79C8"/>
    <w:rsid w:val="003D209B"/>
    <w:rsid w:val="003F3509"/>
    <w:rsid w:val="003F77C8"/>
    <w:rsid w:val="00403DC1"/>
    <w:rsid w:val="00404FCC"/>
    <w:rsid w:val="00407340"/>
    <w:rsid w:val="0041260F"/>
    <w:rsid w:val="0042491B"/>
    <w:rsid w:val="00425BDE"/>
    <w:rsid w:val="00436784"/>
    <w:rsid w:val="0045520F"/>
    <w:rsid w:val="004553F2"/>
    <w:rsid w:val="004563A4"/>
    <w:rsid w:val="00463A26"/>
    <w:rsid w:val="004655A7"/>
    <w:rsid w:val="004958CC"/>
    <w:rsid w:val="004A45C6"/>
    <w:rsid w:val="004B02CC"/>
    <w:rsid w:val="004B3A24"/>
    <w:rsid w:val="004C3404"/>
    <w:rsid w:val="004C3695"/>
    <w:rsid w:val="004D2618"/>
    <w:rsid w:val="004D2FCF"/>
    <w:rsid w:val="004E6DB8"/>
    <w:rsid w:val="004F1FEC"/>
    <w:rsid w:val="00502FD5"/>
    <w:rsid w:val="00505CDC"/>
    <w:rsid w:val="0052598D"/>
    <w:rsid w:val="00525DD6"/>
    <w:rsid w:val="00531C3D"/>
    <w:rsid w:val="00542AFF"/>
    <w:rsid w:val="00545200"/>
    <w:rsid w:val="00551116"/>
    <w:rsid w:val="00562226"/>
    <w:rsid w:val="005647DC"/>
    <w:rsid w:val="00571943"/>
    <w:rsid w:val="0058477F"/>
    <w:rsid w:val="005867EB"/>
    <w:rsid w:val="0058680C"/>
    <w:rsid w:val="005A0A15"/>
    <w:rsid w:val="005A4A3B"/>
    <w:rsid w:val="005A4DC4"/>
    <w:rsid w:val="005B26D8"/>
    <w:rsid w:val="005B78F1"/>
    <w:rsid w:val="005C5DA4"/>
    <w:rsid w:val="005D1C06"/>
    <w:rsid w:val="006053EF"/>
    <w:rsid w:val="00612FA2"/>
    <w:rsid w:val="00616E0F"/>
    <w:rsid w:val="00631617"/>
    <w:rsid w:val="00631D0E"/>
    <w:rsid w:val="00632207"/>
    <w:rsid w:val="00654D74"/>
    <w:rsid w:val="00663D2B"/>
    <w:rsid w:val="00666F24"/>
    <w:rsid w:val="00667656"/>
    <w:rsid w:val="0068357B"/>
    <w:rsid w:val="0069178F"/>
    <w:rsid w:val="00693F87"/>
    <w:rsid w:val="006A35D5"/>
    <w:rsid w:val="006B170B"/>
    <w:rsid w:val="006C2F16"/>
    <w:rsid w:val="006C5FBF"/>
    <w:rsid w:val="006E2A4E"/>
    <w:rsid w:val="006E3438"/>
    <w:rsid w:val="006E4D1A"/>
    <w:rsid w:val="00743F8F"/>
    <w:rsid w:val="00744260"/>
    <w:rsid w:val="007769E7"/>
    <w:rsid w:val="0078057A"/>
    <w:rsid w:val="007D49C2"/>
    <w:rsid w:val="007E449A"/>
    <w:rsid w:val="007F4D39"/>
    <w:rsid w:val="008079B0"/>
    <w:rsid w:val="00827467"/>
    <w:rsid w:val="008423B5"/>
    <w:rsid w:val="0084307E"/>
    <w:rsid w:val="00855E87"/>
    <w:rsid w:val="0085757F"/>
    <w:rsid w:val="0086611E"/>
    <w:rsid w:val="00866DFA"/>
    <w:rsid w:val="00872DDE"/>
    <w:rsid w:val="00897C2F"/>
    <w:rsid w:val="008B2E5B"/>
    <w:rsid w:val="008B6DD3"/>
    <w:rsid w:val="008D067A"/>
    <w:rsid w:val="008D5703"/>
    <w:rsid w:val="008F5430"/>
    <w:rsid w:val="00910074"/>
    <w:rsid w:val="00914A7F"/>
    <w:rsid w:val="00931A7A"/>
    <w:rsid w:val="009350E7"/>
    <w:rsid w:val="00943067"/>
    <w:rsid w:val="0095022C"/>
    <w:rsid w:val="00955449"/>
    <w:rsid w:val="00957F43"/>
    <w:rsid w:val="00961942"/>
    <w:rsid w:val="00987EFA"/>
    <w:rsid w:val="00997F4C"/>
    <w:rsid w:val="009A163F"/>
    <w:rsid w:val="009A4F71"/>
    <w:rsid w:val="009B775F"/>
    <w:rsid w:val="009C29BA"/>
    <w:rsid w:val="009C2A21"/>
    <w:rsid w:val="009C6084"/>
    <w:rsid w:val="00A07987"/>
    <w:rsid w:val="00A44B53"/>
    <w:rsid w:val="00A5084A"/>
    <w:rsid w:val="00A5545E"/>
    <w:rsid w:val="00A60AFF"/>
    <w:rsid w:val="00A73C2F"/>
    <w:rsid w:val="00A91BBC"/>
    <w:rsid w:val="00AB0879"/>
    <w:rsid w:val="00AC4D05"/>
    <w:rsid w:val="00AE041E"/>
    <w:rsid w:val="00B21DF5"/>
    <w:rsid w:val="00B2319A"/>
    <w:rsid w:val="00B45B41"/>
    <w:rsid w:val="00B52D36"/>
    <w:rsid w:val="00B72CCB"/>
    <w:rsid w:val="00B74C1F"/>
    <w:rsid w:val="00B969D4"/>
    <w:rsid w:val="00BE5F2A"/>
    <w:rsid w:val="00BF2478"/>
    <w:rsid w:val="00BF3D3E"/>
    <w:rsid w:val="00BF5BD9"/>
    <w:rsid w:val="00C10507"/>
    <w:rsid w:val="00C20630"/>
    <w:rsid w:val="00C21C2F"/>
    <w:rsid w:val="00C24920"/>
    <w:rsid w:val="00C325DC"/>
    <w:rsid w:val="00C413B2"/>
    <w:rsid w:val="00C53193"/>
    <w:rsid w:val="00C64EC4"/>
    <w:rsid w:val="00C65E9E"/>
    <w:rsid w:val="00C73A5E"/>
    <w:rsid w:val="00C74294"/>
    <w:rsid w:val="00C87FC9"/>
    <w:rsid w:val="00C930EC"/>
    <w:rsid w:val="00C97AF6"/>
    <w:rsid w:val="00CA223C"/>
    <w:rsid w:val="00CA2E51"/>
    <w:rsid w:val="00CA4607"/>
    <w:rsid w:val="00CA58DB"/>
    <w:rsid w:val="00CC1890"/>
    <w:rsid w:val="00CC2389"/>
    <w:rsid w:val="00CE11AC"/>
    <w:rsid w:val="00D04D4F"/>
    <w:rsid w:val="00D05024"/>
    <w:rsid w:val="00D2086D"/>
    <w:rsid w:val="00D32C63"/>
    <w:rsid w:val="00D54C38"/>
    <w:rsid w:val="00D60BFF"/>
    <w:rsid w:val="00D75276"/>
    <w:rsid w:val="00D837A4"/>
    <w:rsid w:val="00D944BF"/>
    <w:rsid w:val="00D953BF"/>
    <w:rsid w:val="00DA3626"/>
    <w:rsid w:val="00DD4F73"/>
    <w:rsid w:val="00DD71EF"/>
    <w:rsid w:val="00DE40AF"/>
    <w:rsid w:val="00E002FD"/>
    <w:rsid w:val="00E05972"/>
    <w:rsid w:val="00E07381"/>
    <w:rsid w:val="00E16E39"/>
    <w:rsid w:val="00E20147"/>
    <w:rsid w:val="00E21EB3"/>
    <w:rsid w:val="00E23BEB"/>
    <w:rsid w:val="00E24EEE"/>
    <w:rsid w:val="00E26F45"/>
    <w:rsid w:val="00E35B4A"/>
    <w:rsid w:val="00E4226E"/>
    <w:rsid w:val="00E43167"/>
    <w:rsid w:val="00E468CF"/>
    <w:rsid w:val="00E52BE6"/>
    <w:rsid w:val="00E530EC"/>
    <w:rsid w:val="00E63F69"/>
    <w:rsid w:val="00E75071"/>
    <w:rsid w:val="00E765EA"/>
    <w:rsid w:val="00E81950"/>
    <w:rsid w:val="00EA2BBB"/>
    <w:rsid w:val="00EB0640"/>
    <w:rsid w:val="00EC2732"/>
    <w:rsid w:val="00EE108C"/>
    <w:rsid w:val="00EE114C"/>
    <w:rsid w:val="00EF3900"/>
    <w:rsid w:val="00EF5B1C"/>
    <w:rsid w:val="00F14A13"/>
    <w:rsid w:val="00F244E1"/>
    <w:rsid w:val="00F43577"/>
    <w:rsid w:val="00F52152"/>
    <w:rsid w:val="00F6072A"/>
    <w:rsid w:val="00F635FB"/>
    <w:rsid w:val="00F7062B"/>
    <w:rsid w:val="00F70B89"/>
    <w:rsid w:val="00F72916"/>
    <w:rsid w:val="00F80132"/>
    <w:rsid w:val="00F81896"/>
    <w:rsid w:val="00FA59AF"/>
    <w:rsid w:val="00FA74B5"/>
    <w:rsid w:val="00FB19F1"/>
    <w:rsid w:val="00FF56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A223C"/>
    <w:rPr>
      <w:sz w:val="22"/>
      <w:szCs w:val="22"/>
      <w:lang w:val="ru-RU"/>
    </w:rPr>
  </w:style>
  <w:style w:type="paragraph" w:styleId="10">
    <w:name w:val="heading 1"/>
    <w:basedOn w:val="a"/>
    <w:next w:val="a"/>
    <w:link w:val="11"/>
    <w:autoRedefine/>
    <w:uiPriority w:val="99"/>
    <w:qFormat/>
    <w:rsid w:val="00CA4607"/>
    <w:pPr>
      <w:keepNext/>
      <w:widowControl w:val="0"/>
      <w:spacing w:line="260" w:lineRule="exact"/>
      <w:jc w:val="center"/>
      <w:outlineLvl w:val="0"/>
    </w:pPr>
    <w:rPr>
      <w:b/>
      <w:bCs/>
      <w:sz w:val="28"/>
      <w:szCs w:val="28"/>
      <w:lang w:val="uk-UA"/>
    </w:rPr>
  </w:style>
  <w:style w:type="paragraph" w:styleId="2">
    <w:name w:val="heading 2"/>
    <w:basedOn w:val="a"/>
    <w:next w:val="a"/>
    <w:link w:val="20"/>
    <w:uiPriority w:val="99"/>
    <w:qFormat/>
    <w:rsid w:val="005C5DA4"/>
    <w:pPr>
      <w:keepNext/>
      <w:widowControl w:val="0"/>
      <w:numPr>
        <w:ilvl w:val="1"/>
        <w:numId w:val="5"/>
      </w:numPr>
      <w:tabs>
        <w:tab w:val="clear" w:pos="1724"/>
        <w:tab w:val="num" w:pos="1440"/>
      </w:tabs>
      <w:spacing w:before="240" w:after="60" w:line="300" w:lineRule="auto"/>
      <w:outlineLvl w:val="1"/>
    </w:pPr>
    <w:rPr>
      <w:rFonts w:ascii="Arial" w:hAnsi="Arial"/>
      <w:b/>
      <w:bCs/>
      <w:i/>
      <w:iCs/>
      <w:sz w:val="28"/>
      <w:szCs w:val="28"/>
      <w:lang w:val="uk-UA"/>
    </w:rPr>
  </w:style>
  <w:style w:type="paragraph" w:styleId="3">
    <w:name w:val="heading 3"/>
    <w:basedOn w:val="a"/>
    <w:next w:val="a"/>
    <w:link w:val="30"/>
    <w:uiPriority w:val="99"/>
    <w:qFormat/>
    <w:rsid w:val="005C5DA4"/>
    <w:pPr>
      <w:keepNext/>
      <w:numPr>
        <w:ilvl w:val="2"/>
        <w:numId w:val="5"/>
      </w:numPr>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CA4607"/>
    <w:rPr>
      <w:b/>
      <w:bCs/>
      <w:sz w:val="28"/>
      <w:szCs w:val="28"/>
      <w:lang w:val="uk-UA"/>
    </w:rPr>
  </w:style>
  <w:style w:type="character" w:customStyle="1" w:styleId="20">
    <w:name w:val="Заголовок 2 Знак"/>
    <w:link w:val="2"/>
    <w:uiPriority w:val="99"/>
    <w:locked/>
    <w:rsid w:val="005C5DA4"/>
    <w:rPr>
      <w:rFonts w:ascii="Arial" w:hAnsi="Arial" w:cs="Times New Roman"/>
      <w:b/>
      <w:bCs/>
      <w:i/>
      <w:iCs/>
      <w:sz w:val="28"/>
      <w:szCs w:val="28"/>
      <w:lang w:val="uk-UA"/>
    </w:rPr>
  </w:style>
  <w:style w:type="character" w:customStyle="1" w:styleId="30">
    <w:name w:val="Заголовок 3 Знак"/>
    <w:link w:val="3"/>
    <w:uiPriority w:val="99"/>
    <w:locked/>
    <w:rsid w:val="005C5DA4"/>
    <w:rPr>
      <w:rFonts w:ascii="Arial" w:hAnsi="Arial" w:cs="Times New Roman"/>
      <w:b/>
      <w:bCs/>
      <w:sz w:val="26"/>
      <w:szCs w:val="26"/>
    </w:rPr>
  </w:style>
  <w:style w:type="paragraph" w:styleId="a3">
    <w:name w:val="List Paragraph"/>
    <w:basedOn w:val="a"/>
    <w:uiPriority w:val="34"/>
    <w:qFormat/>
    <w:rsid w:val="008F5430"/>
    <w:pPr>
      <w:ind w:left="720"/>
      <w:contextualSpacing/>
    </w:pPr>
  </w:style>
  <w:style w:type="character" w:customStyle="1" w:styleId="21">
    <w:name w:val="Основной текст (2)_"/>
    <w:link w:val="22"/>
    <w:uiPriority w:val="99"/>
    <w:locked/>
    <w:rsid w:val="005C5DA4"/>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5C5DA4"/>
    <w:pPr>
      <w:widowControl w:val="0"/>
      <w:shd w:val="clear" w:color="auto" w:fill="FFFFFF"/>
      <w:spacing w:before="360" w:after="300" w:line="322" w:lineRule="exact"/>
      <w:ind w:hanging="960"/>
      <w:jc w:val="both"/>
    </w:pPr>
    <w:rPr>
      <w:sz w:val="26"/>
      <w:szCs w:val="26"/>
    </w:rPr>
  </w:style>
  <w:style w:type="paragraph" w:styleId="23">
    <w:name w:val="Body Text 2"/>
    <w:basedOn w:val="a"/>
    <w:link w:val="24"/>
    <w:uiPriority w:val="99"/>
    <w:rsid w:val="005C5DA4"/>
    <w:pPr>
      <w:spacing w:before="120"/>
      <w:jc w:val="both"/>
    </w:pPr>
  </w:style>
  <w:style w:type="character" w:customStyle="1" w:styleId="24">
    <w:name w:val="Основной текст 2 Знак"/>
    <w:link w:val="23"/>
    <w:uiPriority w:val="99"/>
    <w:locked/>
    <w:rsid w:val="005C5DA4"/>
    <w:rPr>
      <w:rFonts w:ascii="Times New Roman" w:hAnsi="Times New Roman" w:cs="Times New Roman"/>
      <w:snapToGrid w:val="0"/>
      <w:sz w:val="24"/>
      <w:szCs w:val="24"/>
      <w:lang w:eastAsia="ru-RU"/>
    </w:rPr>
  </w:style>
  <w:style w:type="paragraph" w:styleId="a4">
    <w:name w:val="Title"/>
    <w:basedOn w:val="a"/>
    <w:link w:val="a5"/>
    <w:uiPriority w:val="99"/>
    <w:qFormat/>
    <w:rsid w:val="005C5DA4"/>
    <w:pPr>
      <w:jc w:val="center"/>
    </w:pPr>
    <w:rPr>
      <w:rFonts w:ascii="Arial" w:hAnsi="Arial"/>
      <w:b/>
      <w:bCs/>
      <w:lang w:val="uk-UA"/>
    </w:rPr>
  </w:style>
  <w:style w:type="character" w:customStyle="1" w:styleId="a5">
    <w:name w:val="Название Знак"/>
    <w:link w:val="a4"/>
    <w:uiPriority w:val="99"/>
    <w:locked/>
    <w:rsid w:val="005C5DA4"/>
    <w:rPr>
      <w:rFonts w:ascii="Arial" w:hAnsi="Arial" w:cs="Times New Roman"/>
      <w:b/>
      <w:bCs/>
      <w:sz w:val="24"/>
      <w:szCs w:val="24"/>
      <w:lang w:val="uk-UA" w:eastAsia="ru-RU"/>
    </w:rPr>
  </w:style>
  <w:style w:type="paragraph" w:styleId="a6">
    <w:name w:val="header"/>
    <w:basedOn w:val="a"/>
    <w:link w:val="a7"/>
    <w:uiPriority w:val="99"/>
    <w:rsid w:val="005C5DA4"/>
    <w:pPr>
      <w:widowControl w:val="0"/>
      <w:tabs>
        <w:tab w:val="center" w:pos="4677"/>
        <w:tab w:val="right" w:pos="9355"/>
      </w:tabs>
      <w:spacing w:line="300" w:lineRule="auto"/>
    </w:pPr>
    <w:rPr>
      <w:sz w:val="20"/>
      <w:szCs w:val="20"/>
      <w:lang w:val="uk-UA"/>
    </w:rPr>
  </w:style>
  <w:style w:type="character" w:customStyle="1" w:styleId="a7">
    <w:name w:val="Верхний колонтитул Знак"/>
    <w:link w:val="a6"/>
    <w:uiPriority w:val="99"/>
    <w:locked/>
    <w:rsid w:val="005C5DA4"/>
    <w:rPr>
      <w:rFonts w:ascii="Times New Roman" w:hAnsi="Times New Roman" w:cs="Times New Roman"/>
      <w:sz w:val="20"/>
      <w:szCs w:val="20"/>
      <w:lang w:val="uk-UA" w:eastAsia="ru-RU"/>
    </w:rPr>
  </w:style>
  <w:style w:type="paragraph" w:styleId="a8">
    <w:name w:val="Body Text Indent"/>
    <w:basedOn w:val="a"/>
    <w:link w:val="a9"/>
    <w:uiPriority w:val="99"/>
    <w:rsid w:val="005C5DA4"/>
    <w:pPr>
      <w:widowControl w:val="0"/>
      <w:snapToGrid w:val="0"/>
      <w:ind w:firstLine="709"/>
    </w:pPr>
    <w:rPr>
      <w:sz w:val="20"/>
      <w:szCs w:val="20"/>
      <w:lang w:val="uk-UA"/>
    </w:rPr>
  </w:style>
  <w:style w:type="character" w:customStyle="1" w:styleId="a9">
    <w:name w:val="Основной текст с отступом Знак"/>
    <w:link w:val="a8"/>
    <w:uiPriority w:val="99"/>
    <w:locked/>
    <w:rsid w:val="005C5DA4"/>
    <w:rPr>
      <w:rFonts w:ascii="Times New Roman" w:hAnsi="Times New Roman" w:cs="Times New Roman"/>
      <w:sz w:val="20"/>
      <w:szCs w:val="20"/>
      <w:lang w:val="uk-UA" w:eastAsia="ru-RU"/>
    </w:rPr>
  </w:style>
  <w:style w:type="paragraph" w:styleId="aa">
    <w:name w:val="Body Text"/>
    <w:basedOn w:val="a"/>
    <w:link w:val="ab"/>
    <w:uiPriority w:val="99"/>
    <w:rsid w:val="005C5DA4"/>
    <w:pPr>
      <w:spacing w:before="120"/>
    </w:pPr>
    <w:rPr>
      <w:rFonts w:ascii="Arial" w:hAnsi="Arial"/>
      <w:sz w:val="20"/>
      <w:szCs w:val="20"/>
      <w:lang w:val="uk-UA"/>
    </w:rPr>
  </w:style>
  <w:style w:type="character" w:customStyle="1" w:styleId="ab">
    <w:name w:val="Основной текст Знак"/>
    <w:link w:val="aa"/>
    <w:uiPriority w:val="99"/>
    <w:locked/>
    <w:rsid w:val="005C5DA4"/>
    <w:rPr>
      <w:rFonts w:ascii="Arial" w:hAnsi="Arial" w:cs="Times New Roman"/>
      <w:sz w:val="20"/>
      <w:szCs w:val="20"/>
      <w:lang w:val="uk-UA" w:eastAsia="ru-RU"/>
    </w:rPr>
  </w:style>
  <w:style w:type="paragraph" w:styleId="31">
    <w:name w:val="Body Text Indent 3"/>
    <w:basedOn w:val="a"/>
    <w:link w:val="32"/>
    <w:uiPriority w:val="99"/>
    <w:rsid w:val="005C5DA4"/>
    <w:pPr>
      <w:widowControl w:val="0"/>
      <w:snapToGrid w:val="0"/>
      <w:spacing w:before="120"/>
      <w:ind w:firstLine="720"/>
      <w:jc w:val="both"/>
    </w:pPr>
    <w:rPr>
      <w:b/>
      <w:bCs/>
      <w:lang w:val="uk-UA"/>
    </w:rPr>
  </w:style>
  <w:style w:type="character" w:customStyle="1" w:styleId="32">
    <w:name w:val="Основной текст с отступом 3 Знак"/>
    <w:link w:val="31"/>
    <w:uiPriority w:val="99"/>
    <w:locked/>
    <w:rsid w:val="005C5DA4"/>
    <w:rPr>
      <w:rFonts w:ascii="Times New Roman" w:hAnsi="Times New Roman" w:cs="Times New Roman"/>
      <w:b/>
      <w:bCs/>
      <w:sz w:val="24"/>
      <w:szCs w:val="24"/>
      <w:lang w:val="uk-UA" w:eastAsia="ru-RU"/>
    </w:rPr>
  </w:style>
  <w:style w:type="paragraph" w:styleId="33">
    <w:name w:val="Body Text 3"/>
    <w:basedOn w:val="a"/>
    <w:link w:val="34"/>
    <w:uiPriority w:val="99"/>
    <w:rsid w:val="005C5DA4"/>
    <w:pPr>
      <w:spacing w:before="120"/>
    </w:pPr>
    <w:rPr>
      <w:rFonts w:ascii="Arial" w:hAnsi="Arial"/>
      <w:b/>
      <w:bCs/>
      <w:sz w:val="20"/>
      <w:szCs w:val="20"/>
      <w:lang w:val="uk-UA"/>
    </w:rPr>
  </w:style>
  <w:style w:type="character" w:customStyle="1" w:styleId="34">
    <w:name w:val="Основной текст 3 Знак"/>
    <w:link w:val="33"/>
    <w:uiPriority w:val="99"/>
    <w:locked/>
    <w:rsid w:val="005C5DA4"/>
    <w:rPr>
      <w:rFonts w:ascii="Arial" w:hAnsi="Arial" w:cs="Times New Roman"/>
      <w:b/>
      <w:bCs/>
      <w:sz w:val="20"/>
      <w:szCs w:val="20"/>
      <w:lang w:val="uk-UA" w:eastAsia="ru-RU"/>
    </w:rPr>
  </w:style>
  <w:style w:type="paragraph" w:styleId="25">
    <w:name w:val="Body Text Indent 2"/>
    <w:basedOn w:val="a"/>
    <w:link w:val="26"/>
    <w:uiPriority w:val="99"/>
    <w:rsid w:val="005C5DA4"/>
    <w:pPr>
      <w:widowControl w:val="0"/>
      <w:snapToGrid w:val="0"/>
      <w:ind w:firstLine="851"/>
      <w:jc w:val="center"/>
    </w:pPr>
    <w:rPr>
      <w:b/>
      <w:bCs/>
      <w:sz w:val="20"/>
      <w:szCs w:val="20"/>
      <w:lang w:val="uk-UA"/>
    </w:rPr>
  </w:style>
  <w:style w:type="character" w:customStyle="1" w:styleId="26">
    <w:name w:val="Основной текст с отступом 2 Знак"/>
    <w:link w:val="25"/>
    <w:uiPriority w:val="99"/>
    <w:locked/>
    <w:rsid w:val="005C5DA4"/>
    <w:rPr>
      <w:rFonts w:ascii="Times New Roman" w:hAnsi="Times New Roman" w:cs="Times New Roman"/>
      <w:b/>
      <w:bCs/>
      <w:sz w:val="20"/>
      <w:szCs w:val="20"/>
      <w:lang w:val="uk-UA" w:eastAsia="ru-RU"/>
    </w:rPr>
  </w:style>
  <w:style w:type="character" w:styleId="ac">
    <w:name w:val="page number"/>
    <w:uiPriority w:val="99"/>
    <w:rsid w:val="005C5DA4"/>
    <w:rPr>
      <w:rFonts w:cs="Times New Roman"/>
    </w:rPr>
  </w:style>
  <w:style w:type="paragraph" w:styleId="ad">
    <w:name w:val="footer"/>
    <w:basedOn w:val="a"/>
    <w:link w:val="ae"/>
    <w:uiPriority w:val="99"/>
    <w:rsid w:val="005C5DA4"/>
    <w:pPr>
      <w:widowControl w:val="0"/>
      <w:tabs>
        <w:tab w:val="center" w:pos="4677"/>
        <w:tab w:val="right" w:pos="9355"/>
      </w:tabs>
      <w:spacing w:line="300" w:lineRule="auto"/>
    </w:pPr>
    <w:rPr>
      <w:sz w:val="20"/>
      <w:szCs w:val="20"/>
      <w:lang w:val="uk-UA"/>
    </w:rPr>
  </w:style>
  <w:style w:type="character" w:customStyle="1" w:styleId="ae">
    <w:name w:val="Нижний колонтитул Знак"/>
    <w:link w:val="ad"/>
    <w:uiPriority w:val="99"/>
    <w:locked/>
    <w:rsid w:val="005C5DA4"/>
    <w:rPr>
      <w:rFonts w:ascii="Times New Roman" w:hAnsi="Times New Roman" w:cs="Times New Roman"/>
      <w:sz w:val="20"/>
      <w:szCs w:val="20"/>
      <w:lang w:val="uk-UA" w:eastAsia="ru-RU"/>
    </w:rPr>
  </w:style>
  <w:style w:type="character" w:customStyle="1" w:styleId="af">
    <w:name w:val="Знак"/>
    <w:uiPriority w:val="99"/>
    <w:rsid w:val="005C5DA4"/>
    <w:rPr>
      <w:b/>
      <w:snapToGrid w:val="0"/>
      <w:w w:val="150"/>
      <w:sz w:val="36"/>
      <w:lang w:val="uk-UA" w:eastAsia="ru-RU"/>
    </w:rPr>
  </w:style>
  <w:style w:type="paragraph" w:customStyle="1" w:styleId="12">
    <w:name w:val="Обычный1"/>
    <w:uiPriority w:val="99"/>
    <w:rsid w:val="005C5DA4"/>
    <w:rPr>
      <w:lang w:val="ru-RU" w:eastAsia="ru-RU"/>
    </w:rPr>
  </w:style>
  <w:style w:type="paragraph" w:customStyle="1" w:styleId="13">
    <w:name w:val="Основной текст1"/>
    <w:basedOn w:val="12"/>
    <w:uiPriority w:val="99"/>
    <w:rsid w:val="005C5DA4"/>
    <w:pPr>
      <w:widowControl w:val="0"/>
      <w:jc w:val="both"/>
    </w:pPr>
    <w:rPr>
      <w:sz w:val="24"/>
    </w:rPr>
  </w:style>
  <w:style w:type="paragraph" w:styleId="af0">
    <w:name w:val="Plain Text"/>
    <w:basedOn w:val="a"/>
    <w:link w:val="af1"/>
    <w:uiPriority w:val="99"/>
    <w:rsid w:val="005C5DA4"/>
    <w:rPr>
      <w:rFonts w:ascii="Courier New" w:hAnsi="Courier New"/>
      <w:sz w:val="20"/>
      <w:szCs w:val="20"/>
    </w:rPr>
  </w:style>
  <w:style w:type="character" w:customStyle="1" w:styleId="af1">
    <w:name w:val="Текст Знак"/>
    <w:link w:val="af0"/>
    <w:uiPriority w:val="99"/>
    <w:locked/>
    <w:rsid w:val="005C5DA4"/>
    <w:rPr>
      <w:rFonts w:ascii="Courier New" w:hAnsi="Courier New" w:cs="Times New Roman"/>
      <w:snapToGrid w:val="0"/>
      <w:sz w:val="20"/>
      <w:szCs w:val="20"/>
      <w:lang w:eastAsia="ru-RU"/>
    </w:rPr>
  </w:style>
  <w:style w:type="paragraph" w:styleId="af2">
    <w:name w:val="Normal (Web)"/>
    <w:basedOn w:val="a"/>
    <w:uiPriority w:val="99"/>
    <w:rsid w:val="005C5DA4"/>
    <w:pPr>
      <w:spacing w:before="100" w:beforeAutospacing="1" w:after="100" w:afterAutospacing="1"/>
    </w:pPr>
  </w:style>
  <w:style w:type="paragraph" w:styleId="af3">
    <w:name w:val="Balloon Text"/>
    <w:basedOn w:val="a"/>
    <w:link w:val="af4"/>
    <w:uiPriority w:val="99"/>
    <w:semiHidden/>
    <w:rsid w:val="005C5DA4"/>
    <w:rPr>
      <w:rFonts w:ascii="Tahoma" w:hAnsi="Tahoma"/>
      <w:sz w:val="16"/>
      <w:szCs w:val="16"/>
    </w:rPr>
  </w:style>
  <w:style w:type="character" w:customStyle="1" w:styleId="af4">
    <w:name w:val="Текст выноски Знак"/>
    <w:link w:val="af3"/>
    <w:uiPriority w:val="99"/>
    <w:semiHidden/>
    <w:locked/>
    <w:rsid w:val="005C5DA4"/>
    <w:rPr>
      <w:rFonts w:ascii="Tahoma" w:hAnsi="Tahoma" w:cs="Times New Roman"/>
      <w:sz w:val="16"/>
      <w:szCs w:val="16"/>
      <w:lang w:eastAsia="ru-RU"/>
    </w:rPr>
  </w:style>
  <w:style w:type="character" w:styleId="af5">
    <w:name w:val="annotation reference"/>
    <w:uiPriority w:val="99"/>
    <w:semiHidden/>
    <w:rsid w:val="005C5DA4"/>
    <w:rPr>
      <w:rFonts w:cs="Times New Roman"/>
      <w:sz w:val="16"/>
    </w:rPr>
  </w:style>
  <w:style w:type="paragraph" w:styleId="af6">
    <w:name w:val="annotation text"/>
    <w:basedOn w:val="a"/>
    <w:link w:val="af7"/>
    <w:uiPriority w:val="99"/>
    <w:rsid w:val="005C5DA4"/>
    <w:rPr>
      <w:sz w:val="20"/>
      <w:szCs w:val="20"/>
    </w:rPr>
  </w:style>
  <w:style w:type="character" w:customStyle="1" w:styleId="af7">
    <w:name w:val="Текст примечания Знак"/>
    <w:link w:val="af6"/>
    <w:uiPriority w:val="99"/>
    <w:locked/>
    <w:rsid w:val="005C5DA4"/>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5C5DA4"/>
    <w:rPr>
      <w:b/>
      <w:bCs/>
    </w:rPr>
  </w:style>
  <w:style w:type="character" w:customStyle="1" w:styleId="af9">
    <w:name w:val="Тема примечания Знак"/>
    <w:link w:val="af8"/>
    <w:uiPriority w:val="99"/>
    <w:semiHidden/>
    <w:locked/>
    <w:rsid w:val="005C5DA4"/>
    <w:rPr>
      <w:rFonts w:ascii="Times New Roman" w:hAnsi="Times New Roman" w:cs="Times New Roman"/>
      <w:b/>
      <w:bCs/>
      <w:sz w:val="20"/>
      <w:szCs w:val="20"/>
      <w:lang w:eastAsia="ru-RU"/>
    </w:rPr>
  </w:style>
  <w:style w:type="paragraph" w:customStyle="1" w:styleId="Level1">
    <w:name w:val="Level 1"/>
    <w:basedOn w:val="a"/>
    <w:uiPriority w:val="99"/>
    <w:rsid w:val="005C5DA4"/>
    <w:pPr>
      <w:widowControl w:val="0"/>
      <w:numPr>
        <w:numId w:val="6"/>
      </w:numPr>
      <w:autoSpaceDE w:val="0"/>
      <w:autoSpaceDN w:val="0"/>
      <w:adjustRightInd w:val="0"/>
    </w:pPr>
    <w:rPr>
      <w:rFonts w:ascii="Arial" w:hAnsi="Arial" w:cs="Arial"/>
      <w:sz w:val="20"/>
      <w:szCs w:val="20"/>
    </w:rPr>
  </w:style>
  <w:style w:type="paragraph" w:customStyle="1" w:styleId="Level2">
    <w:name w:val="Level 2"/>
    <w:basedOn w:val="a"/>
    <w:uiPriority w:val="99"/>
    <w:rsid w:val="005C5DA4"/>
    <w:pPr>
      <w:widowControl w:val="0"/>
      <w:numPr>
        <w:ilvl w:val="1"/>
        <w:numId w:val="6"/>
      </w:numPr>
      <w:autoSpaceDE w:val="0"/>
      <w:autoSpaceDN w:val="0"/>
      <w:adjustRightInd w:val="0"/>
    </w:pPr>
    <w:rPr>
      <w:rFonts w:ascii="Arial" w:hAnsi="Arial" w:cs="Arial"/>
      <w:sz w:val="20"/>
      <w:szCs w:val="20"/>
    </w:rPr>
  </w:style>
  <w:style w:type="paragraph" w:customStyle="1" w:styleId="14">
    <w:name w:val="Знак1"/>
    <w:basedOn w:val="a"/>
    <w:uiPriority w:val="99"/>
    <w:rsid w:val="005C5DA4"/>
    <w:rPr>
      <w:rFonts w:ascii="Verdana" w:hAnsi="Verdana" w:cs="Verdana"/>
      <w:sz w:val="20"/>
      <w:szCs w:val="20"/>
      <w:lang w:val="en-US"/>
    </w:rPr>
  </w:style>
  <w:style w:type="character" w:customStyle="1" w:styleId="apple-converted-space">
    <w:name w:val="apple-converted-space"/>
    <w:uiPriority w:val="99"/>
    <w:rsid w:val="005C5DA4"/>
    <w:rPr>
      <w:rFonts w:cs="Times New Roman"/>
    </w:rPr>
  </w:style>
  <w:style w:type="paragraph" w:styleId="HTML">
    <w:name w:val="HTML Preformatted"/>
    <w:basedOn w:val="a"/>
    <w:link w:val="HTML0"/>
    <w:uiPriority w:val="99"/>
    <w:semiHidden/>
    <w:rsid w:val="005C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5C5DA4"/>
    <w:rPr>
      <w:rFonts w:ascii="Courier New" w:hAnsi="Courier New" w:cs="Courier New"/>
      <w:sz w:val="20"/>
      <w:szCs w:val="20"/>
      <w:lang w:eastAsia="ru-RU"/>
    </w:rPr>
  </w:style>
  <w:style w:type="character" w:styleId="afa">
    <w:name w:val="Hyperlink"/>
    <w:uiPriority w:val="99"/>
    <w:rsid w:val="005C5DA4"/>
    <w:rPr>
      <w:rFonts w:cs="Times New Roman"/>
      <w:color w:val="0000FF"/>
      <w:u w:val="single"/>
    </w:rPr>
  </w:style>
  <w:style w:type="paragraph" w:customStyle="1" w:styleId="na">
    <w:name w:val="na"/>
    <w:basedOn w:val="a"/>
    <w:uiPriority w:val="99"/>
    <w:rsid w:val="005C5DA4"/>
    <w:pPr>
      <w:spacing w:before="100" w:beforeAutospacing="1" w:after="100" w:afterAutospacing="1"/>
    </w:pPr>
  </w:style>
  <w:style w:type="character" w:styleId="afb">
    <w:name w:val="Emphasis"/>
    <w:uiPriority w:val="99"/>
    <w:qFormat/>
    <w:rsid w:val="005C5DA4"/>
    <w:rPr>
      <w:rFonts w:cs="Times New Roman"/>
      <w:i/>
      <w:iCs/>
    </w:rPr>
  </w:style>
  <w:style w:type="table" w:styleId="afc">
    <w:name w:val="Table Grid"/>
    <w:basedOn w:val="a1"/>
    <w:uiPriority w:val="99"/>
    <w:rsid w:val="00D94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line number"/>
    <w:uiPriority w:val="99"/>
    <w:semiHidden/>
    <w:rsid w:val="00E35B4A"/>
    <w:rPr>
      <w:rFonts w:cs="Times New Roman"/>
    </w:rPr>
  </w:style>
  <w:style w:type="paragraph" w:customStyle="1" w:styleId="27">
    <w:name w:val="Стиль2"/>
    <w:basedOn w:val="a"/>
    <w:next w:val="a"/>
    <w:uiPriority w:val="99"/>
    <w:rsid w:val="00CA223C"/>
  </w:style>
  <w:style w:type="paragraph" w:styleId="afe">
    <w:name w:val="TOC Heading"/>
    <w:basedOn w:val="10"/>
    <w:next w:val="a"/>
    <w:uiPriority w:val="99"/>
    <w:qFormat/>
    <w:rsid w:val="00372AEF"/>
    <w:pPr>
      <w:keepLines/>
      <w:widowControl/>
      <w:spacing w:before="480" w:line="276" w:lineRule="auto"/>
      <w:jc w:val="left"/>
      <w:outlineLvl w:val="9"/>
    </w:pPr>
    <w:rPr>
      <w:color w:val="365F91"/>
      <w:lang w:eastAsia="uk-UA"/>
    </w:rPr>
  </w:style>
  <w:style w:type="paragraph" w:styleId="28">
    <w:name w:val="toc 2"/>
    <w:basedOn w:val="a"/>
    <w:next w:val="a"/>
    <w:autoRedefine/>
    <w:uiPriority w:val="99"/>
    <w:semiHidden/>
    <w:rsid w:val="00372AEF"/>
    <w:pPr>
      <w:spacing w:after="100" w:line="276" w:lineRule="auto"/>
      <w:ind w:left="220"/>
    </w:pPr>
    <w:rPr>
      <w:lang w:val="uk-UA" w:eastAsia="uk-UA"/>
    </w:rPr>
  </w:style>
  <w:style w:type="paragraph" w:styleId="15">
    <w:name w:val="toc 1"/>
    <w:basedOn w:val="a"/>
    <w:next w:val="a"/>
    <w:autoRedefine/>
    <w:uiPriority w:val="99"/>
    <w:rsid w:val="00372AEF"/>
    <w:pPr>
      <w:tabs>
        <w:tab w:val="left" w:pos="440"/>
        <w:tab w:val="right" w:leader="dot" w:pos="9344"/>
      </w:tabs>
      <w:spacing w:after="100" w:line="276" w:lineRule="auto"/>
      <w:ind w:left="426" w:hanging="426"/>
    </w:pPr>
    <w:rPr>
      <w:lang w:val="uk-UA" w:eastAsia="uk-UA"/>
    </w:rPr>
  </w:style>
  <w:style w:type="paragraph" w:styleId="35">
    <w:name w:val="toc 3"/>
    <w:basedOn w:val="a"/>
    <w:next w:val="a"/>
    <w:autoRedefine/>
    <w:uiPriority w:val="99"/>
    <w:semiHidden/>
    <w:rsid w:val="00372AEF"/>
    <w:pPr>
      <w:spacing w:after="100" w:line="276" w:lineRule="auto"/>
      <w:ind w:left="440"/>
    </w:pPr>
    <w:rPr>
      <w:lang w:val="uk-UA" w:eastAsia="uk-UA"/>
    </w:rPr>
  </w:style>
  <w:style w:type="numbering" w:customStyle="1" w:styleId="1">
    <w:name w:val="Стиль1"/>
    <w:rsid w:val="00655DE0"/>
    <w:pPr>
      <w:numPr>
        <w:numId w:val="3"/>
      </w:numPr>
    </w:pPr>
  </w:style>
</w:styles>
</file>

<file path=word/webSettings.xml><?xml version="1.0" encoding="utf-8"?>
<w:webSettings xmlns:r="http://schemas.openxmlformats.org/officeDocument/2006/relationships" xmlns:w="http://schemas.openxmlformats.org/wordprocessingml/2006/main">
  <w:divs>
    <w:div w:id="460072118">
      <w:marLeft w:val="0"/>
      <w:marRight w:val="0"/>
      <w:marTop w:val="0"/>
      <w:marBottom w:val="0"/>
      <w:divBdr>
        <w:top w:val="none" w:sz="0" w:space="0" w:color="auto"/>
        <w:left w:val="none" w:sz="0" w:space="0" w:color="auto"/>
        <w:bottom w:val="none" w:sz="0" w:space="0" w:color="auto"/>
        <w:right w:val="none" w:sz="0" w:space="0" w:color="auto"/>
      </w:divBdr>
    </w:div>
    <w:div w:id="460072119">
      <w:marLeft w:val="0"/>
      <w:marRight w:val="0"/>
      <w:marTop w:val="0"/>
      <w:marBottom w:val="0"/>
      <w:divBdr>
        <w:top w:val="none" w:sz="0" w:space="0" w:color="auto"/>
        <w:left w:val="none" w:sz="0" w:space="0" w:color="auto"/>
        <w:bottom w:val="none" w:sz="0" w:space="0" w:color="auto"/>
        <w:right w:val="none" w:sz="0" w:space="0" w:color="auto"/>
      </w:divBdr>
    </w:div>
    <w:div w:id="5533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56D89-6589-43AC-8BA0-282E7308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48459</Words>
  <Characters>27623</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fdmu</Company>
  <LinksUpToDate>false</LinksUpToDate>
  <CharactersWithSpaces>75931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dnata</dc:creator>
  <cp:lastModifiedBy>ZAG10</cp:lastModifiedBy>
  <cp:revision>4</cp:revision>
  <cp:lastPrinted>2018-10-26T06:47:00Z</cp:lastPrinted>
  <dcterms:created xsi:type="dcterms:W3CDTF">2018-10-25T14:42:00Z</dcterms:created>
  <dcterms:modified xsi:type="dcterms:W3CDTF">2018-10-26T06:53:00Z</dcterms:modified>
</cp:coreProperties>
</file>